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rels" ContentType="application/vnd.openxmlformats-package.relationships+xml"/>
  <Default Extension="emf" ContentType="image/x-em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91A7EBD" w14:textId="77777777" w:rsidR="00F14BDF" w:rsidRPr="00A84AD9" w:rsidRDefault="00F14BDF" w:rsidP="006B34EA">
      <w:pPr>
        <w:pStyle w:val="NoSpacing"/>
        <w:ind w:left="0"/>
        <w:jc w:val="center"/>
        <w:outlineLvl w:val="0"/>
        <w:rPr>
          <w:b/>
          <w:sz w:val="36"/>
          <w:szCs w:val="36"/>
        </w:rPr>
      </w:pPr>
      <w:r w:rsidRPr="00A84AD9">
        <w:rPr>
          <w:b/>
          <w:sz w:val="36"/>
          <w:szCs w:val="36"/>
        </w:rPr>
        <w:t>Chapter 5</w:t>
      </w:r>
      <w:r w:rsidR="00A84AD9" w:rsidRPr="00A84AD9">
        <w:rPr>
          <w:b/>
          <w:sz w:val="36"/>
          <w:szCs w:val="36"/>
        </w:rPr>
        <w:t>:</w:t>
      </w:r>
      <w:r w:rsidRPr="00A84AD9">
        <w:rPr>
          <w:b/>
          <w:sz w:val="36"/>
          <w:szCs w:val="36"/>
        </w:rPr>
        <w:t xml:space="preserve"> Discrete Probability Distributions</w:t>
      </w:r>
    </w:p>
    <w:p w14:paraId="287CE7B6" w14:textId="77777777" w:rsidR="00F14BDF" w:rsidRDefault="00F14BDF" w:rsidP="00184F1A"/>
    <w:p w14:paraId="5AD1FCCB" w14:textId="77777777" w:rsidR="00F14BDF" w:rsidRPr="00A84AD9" w:rsidRDefault="00F14BDF" w:rsidP="006B34EA">
      <w:pPr>
        <w:pStyle w:val="NoSpacing"/>
        <w:ind w:left="0"/>
        <w:outlineLvl w:val="0"/>
        <w:rPr>
          <w:b/>
          <w:sz w:val="32"/>
          <w:szCs w:val="32"/>
        </w:rPr>
      </w:pPr>
      <w:r w:rsidRPr="00A84AD9">
        <w:rPr>
          <w:b/>
          <w:sz w:val="32"/>
          <w:szCs w:val="32"/>
        </w:rPr>
        <w:t>Section 5.1</w:t>
      </w:r>
      <w:r w:rsidR="00A84AD9" w:rsidRPr="00A84AD9">
        <w:rPr>
          <w:b/>
          <w:sz w:val="32"/>
          <w:szCs w:val="32"/>
        </w:rPr>
        <w:t>:</w:t>
      </w:r>
      <w:r w:rsidRPr="00A84AD9">
        <w:rPr>
          <w:b/>
          <w:sz w:val="32"/>
          <w:szCs w:val="32"/>
        </w:rPr>
        <w:t xml:space="preserve"> Basics of Probability Distributions</w:t>
      </w:r>
    </w:p>
    <w:p w14:paraId="42A4DAE7" w14:textId="58DD6C99" w:rsidR="00F14BDF" w:rsidRDefault="00AF4D08" w:rsidP="00F14BDF">
      <w:r>
        <w:t>As a reminder, a variable or what will be called the random variable from now on, is represented by the letter</w:t>
      </w:r>
      <w:r w:rsidR="00F14BDF">
        <w:t xml:space="preserve"> </w:t>
      </w:r>
      <w:r w:rsidR="00F14BDF" w:rsidRPr="00047669">
        <w:rPr>
          <w:i/>
        </w:rPr>
        <w:t>x</w:t>
      </w:r>
      <w:r>
        <w:t xml:space="preserve"> and it</w:t>
      </w:r>
      <w:r w:rsidR="00F14BDF">
        <w:t xml:space="preserve"> represent</w:t>
      </w:r>
      <w:r>
        <w:t>s</w:t>
      </w:r>
      <w:r w:rsidR="00F14BDF">
        <w:t xml:space="preserve"> a quantitative (numerical) variable that is measured or observed in an experiment.</w:t>
      </w:r>
    </w:p>
    <w:p w14:paraId="496EA410" w14:textId="77777777" w:rsidR="00F14BDF" w:rsidRDefault="00F14BDF" w:rsidP="00F14BDF"/>
    <w:p w14:paraId="560D6B7E" w14:textId="5BE1B55C" w:rsidR="00D61A84" w:rsidRDefault="00AF4D08" w:rsidP="00F14BDF">
      <w:r>
        <w:t>Also remember t</w:t>
      </w:r>
      <w:r w:rsidR="00F14BDF">
        <w:t xml:space="preserve">here are different types of quantitative variables, called discrete or continuous.  What is the difference between discrete and continuous data?  </w:t>
      </w:r>
      <w:r w:rsidR="00F14BDF" w:rsidRPr="00A402DA">
        <w:rPr>
          <w:b/>
        </w:rPr>
        <w:t>Discrete</w:t>
      </w:r>
      <w:r w:rsidR="00F14BDF">
        <w:t xml:space="preserve"> data can only take on particular values</w:t>
      </w:r>
      <w:r w:rsidR="00346222">
        <w:t xml:space="preserve"> in a range</w:t>
      </w:r>
      <w:r w:rsidR="00F14BDF">
        <w:t xml:space="preserve">.  </w:t>
      </w:r>
      <w:r w:rsidR="00F14BDF" w:rsidRPr="00A402DA">
        <w:rPr>
          <w:b/>
        </w:rPr>
        <w:t>Continuous</w:t>
      </w:r>
      <w:r w:rsidR="00F14BDF">
        <w:t xml:space="preserve"> data can take on any value</w:t>
      </w:r>
      <w:r w:rsidR="00346222">
        <w:t xml:space="preserve"> in a range</w:t>
      </w:r>
      <w:r w:rsidR="00F14BDF">
        <w:t>.</w:t>
      </w:r>
      <w:r w:rsidR="00346222">
        <w:t xml:space="preserve">  Discrete data usually arises from counting while continuous data usually arises from measuring.</w:t>
      </w:r>
    </w:p>
    <w:p w14:paraId="7CA3EA70" w14:textId="77777777" w:rsidR="00346222" w:rsidRDefault="00346222" w:rsidP="00F14BDF"/>
    <w:p w14:paraId="3765BF20" w14:textId="77777777" w:rsidR="00346222" w:rsidRPr="00346222" w:rsidRDefault="00346222" w:rsidP="006B34EA">
      <w:pPr>
        <w:outlineLvl w:val="0"/>
        <w:rPr>
          <w:b/>
        </w:rPr>
      </w:pPr>
      <w:r w:rsidRPr="00346222">
        <w:rPr>
          <w:b/>
        </w:rPr>
        <w:t>Examples of each:</w:t>
      </w:r>
    </w:p>
    <w:p w14:paraId="6B7A0409" w14:textId="556212F4" w:rsidR="00F14BDF" w:rsidRDefault="00F14BDF" w:rsidP="00F14BDF">
      <w:r>
        <w:t>How tall is a plant given a new fertilizer?  Continuous.  This is something you measure.</w:t>
      </w:r>
    </w:p>
    <w:p w14:paraId="42F9B8B8" w14:textId="09541656" w:rsidR="00F14BDF" w:rsidRDefault="00F14BDF" w:rsidP="00F14BDF">
      <w:r>
        <w:t>How man</w:t>
      </w:r>
      <w:r w:rsidR="00152F04">
        <w:t xml:space="preserve">y fleas are on prairie dogs in a colony?  </w:t>
      </w:r>
      <w:r>
        <w:t>Discrete.  This is something you count.</w:t>
      </w:r>
    </w:p>
    <w:p w14:paraId="0130309B" w14:textId="77777777" w:rsidR="00F14BDF" w:rsidRDefault="00F14BDF" w:rsidP="00F14BDF"/>
    <w:p w14:paraId="7CF77C89" w14:textId="0B1B5093" w:rsidR="00D61A84" w:rsidRDefault="00D61A84" w:rsidP="00F14BDF">
      <w:r>
        <w:t xml:space="preserve">If you have a variable, and can find a probability associated with that variable, it is called a </w:t>
      </w:r>
      <w:r w:rsidRPr="00D61A84">
        <w:rPr>
          <w:b/>
        </w:rPr>
        <w:t>random variable</w:t>
      </w:r>
      <w:r>
        <w:t>. In many cases the random variable is what you are measuring, but when it comes to discrete random variables, it is usually what you are counting. So for the example of how tall is a plant given a new fertilizer, the random variable is the height of the plant given a new fertilizer. For the example of how many fleas are on prairie dogs in a colony, the random variable is the number of fleas on a prairie dog in a colony.</w:t>
      </w:r>
    </w:p>
    <w:p w14:paraId="7EBBF10C" w14:textId="77777777" w:rsidR="00D61A84" w:rsidRDefault="00D61A84" w:rsidP="00F14BDF"/>
    <w:p w14:paraId="30C561E8" w14:textId="14AB243D" w:rsidR="00F14BDF" w:rsidRDefault="00F14BDF" w:rsidP="00F14BDF">
      <w:r>
        <w:t xml:space="preserve">Now suppose you put all the values of the random variable together with the probability that that random variable would occur.  You could then have a distribution like before, but now </w:t>
      </w:r>
      <w:r w:rsidR="00A82FDE">
        <w:t xml:space="preserve">it is </w:t>
      </w:r>
      <w:r>
        <w:t>call</w:t>
      </w:r>
      <w:r w:rsidR="00A82FDE">
        <w:t xml:space="preserve">ed </w:t>
      </w:r>
      <w:r>
        <w:t xml:space="preserve">a probability distribution since it involves probabilities.  A </w:t>
      </w:r>
      <w:r w:rsidRPr="000C528A">
        <w:rPr>
          <w:b/>
        </w:rPr>
        <w:t>probability distribution</w:t>
      </w:r>
      <w:r>
        <w:t xml:space="preserve"> is an assignment of probabilities to the values of the random variable. </w:t>
      </w:r>
      <w:r w:rsidR="00A82FDE">
        <w:t xml:space="preserve"> T</w:t>
      </w:r>
      <w:r>
        <w:t>he abbreviation</w:t>
      </w:r>
      <w:r w:rsidR="00A82FDE">
        <w:t xml:space="preserve"> of</w:t>
      </w:r>
      <w:r>
        <w:t xml:space="preserve"> </w:t>
      </w:r>
      <w:proofErr w:type="spellStart"/>
      <w:r>
        <w:t>pdf</w:t>
      </w:r>
      <w:proofErr w:type="spellEnd"/>
      <w:r>
        <w:t xml:space="preserve"> </w:t>
      </w:r>
      <w:r w:rsidR="00A82FDE">
        <w:t xml:space="preserve">is used </w:t>
      </w:r>
      <w:r>
        <w:t>for a probability distribution function.</w:t>
      </w:r>
    </w:p>
    <w:p w14:paraId="1F49D295" w14:textId="77777777" w:rsidR="00F14BDF" w:rsidRDefault="00F14BDF" w:rsidP="00F14BDF"/>
    <w:p w14:paraId="6E20602D" w14:textId="505B944A" w:rsidR="00F14BDF" w:rsidRDefault="00F14BDF" w:rsidP="006B34EA">
      <w:pPr>
        <w:outlineLvl w:val="0"/>
        <w:rPr>
          <w:position w:val="-14"/>
        </w:rPr>
      </w:pPr>
      <w:r>
        <w:t xml:space="preserve">For probability distributions, </w:t>
      </w:r>
      <w:r w:rsidR="00AF4D08" w:rsidRPr="00AF4D08">
        <w:rPr>
          <w:position w:val="-12"/>
        </w:rPr>
        <w:object w:dxaOrig="1220" w:dyaOrig="360" w14:anchorId="222BEF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1pt;height:18pt" o:ole="">
            <v:imagedata r:id="rId8" o:title=""/>
          </v:shape>
          <o:OLEObject Type="Embed" ProgID="Equation.DSMT4" ShapeID="_x0000_i1025" DrawAspect="Content" ObjectID="_1384416518" r:id="rId9"/>
        </w:object>
      </w:r>
      <w:r>
        <w:t xml:space="preserve">and </w:t>
      </w:r>
      <w:r w:rsidR="00AF4D08" w:rsidRPr="00AF4D08">
        <w:rPr>
          <w:position w:val="-14"/>
        </w:rPr>
        <w:object w:dxaOrig="1160" w:dyaOrig="420" w14:anchorId="0A8FD0ED">
          <v:shape id="_x0000_i1026" type="#_x0000_t75" style="width:58pt;height:21pt" o:ole="">
            <v:imagedata r:id="rId10" o:title=""/>
          </v:shape>
          <o:OLEObject Type="Embed" ProgID="Equation.DSMT4" ShapeID="_x0000_i1026" DrawAspect="Content" ObjectID="_1384416519" r:id="rId11"/>
        </w:object>
      </w:r>
    </w:p>
    <w:p w14:paraId="79E99158" w14:textId="77777777" w:rsidR="00152F04" w:rsidRDefault="00152F04" w:rsidP="00F14BDF"/>
    <w:p w14:paraId="6B168FD3" w14:textId="7C689DE7" w:rsidR="00F14BDF" w:rsidRPr="00A402DA" w:rsidRDefault="00AF4D08" w:rsidP="006B34EA">
      <w:pPr>
        <w:outlineLvl w:val="0"/>
        <w:rPr>
          <w:b/>
        </w:rPr>
      </w:pPr>
      <w:r>
        <w:rPr>
          <w:b/>
        </w:rPr>
        <w:t>Example #5.1</w:t>
      </w:r>
      <w:r w:rsidR="00F14BDF" w:rsidRPr="00A402DA">
        <w:rPr>
          <w:b/>
        </w:rPr>
        <w:t>.1:</w:t>
      </w:r>
      <w:r w:rsidR="00152F04">
        <w:rPr>
          <w:b/>
        </w:rPr>
        <w:t xml:space="preserve"> Probability Distribution</w:t>
      </w:r>
    </w:p>
    <w:p w14:paraId="5321533F" w14:textId="14BBE665" w:rsidR="00152F04" w:rsidRDefault="00152F04" w:rsidP="00F14BDF">
      <w:pPr>
        <w:ind w:left="720"/>
      </w:pPr>
      <w:r>
        <w:t>The 2010 U.S. Census found the chance of a household being a certain size. The data is in table</w:t>
      </w:r>
      <w:r w:rsidR="004100C6">
        <w:t xml:space="preserve"> #5.1.1</w:t>
      </w:r>
      <w:r>
        <w:t xml:space="preserve"> </w:t>
      </w:r>
      <w:r w:rsidRPr="00152F04">
        <w:rPr>
          <w:szCs w:val="32"/>
        </w:rPr>
        <w:t>("Households by age," 2013)</w:t>
      </w:r>
      <w:r>
        <w:t>.</w:t>
      </w:r>
    </w:p>
    <w:p w14:paraId="0EC87366" w14:textId="77777777" w:rsidR="00A82FDE" w:rsidRDefault="00A82FDE" w:rsidP="00F14BDF">
      <w:pPr>
        <w:ind w:left="720"/>
      </w:pPr>
    </w:p>
    <w:p w14:paraId="3AFFCE8C" w14:textId="3BD85B11" w:rsidR="00A82FDE" w:rsidRPr="00A82FDE" w:rsidRDefault="00A82FDE" w:rsidP="006B34EA">
      <w:pPr>
        <w:ind w:left="720"/>
        <w:outlineLvl w:val="0"/>
        <w:rPr>
          <w:b/>
        </w:rPr>
      </w:pPr>
      <w:r>
        <w:rPr>
          <w:b/>
        </w:rPr>
        <w:t>Table #5.1.1: Household Size from U.S. Census of 2010</w:t>
      </w:r>
    </w:p>
    <w:tbl>
      <w:tblPr>
        <w:tblStyle w:val="TableGrid"/>
        <w:tblW w:w="0" w:type="auto"/>
        <w:tblInd w:w="720" w:type="dxa"/>
        <w:tblLook w:val="04A0" w:firstRow="1" w:lastRow="0" w:firstColumn="1" w:lastColumn="0" w:noHBand="0" w:noVBand="1"/>
      </w:tblPr>
      <w:tblGrid>
        <w:gridCol w:w="1284"/>
        <w:gridCol w:w="999"/>
        <w:gridCol w:w="999"/>
        <w:gridCol w:w="999"/>
        <w:gridCol w:w="999"/>
        <w:gridCol w:w="952"/>
        <w:gridCol w:w="952"/>
        <w:gridCol w:w="952"/>
      </w:tblGrid>
      <w:tr w:rsidR="00A928ED" w14:paraId="262062EE" w14:textId="77777777" w:rsidTr="00A928ED">
        <w:tc>
          <w:tcPr>
            <w:tcW w:w="1284" w:type="dxa"/>
          </w:tcPr>
          <w:p w14:paraId="1630645F" w14:textId="43800054" w:rsidR="00A928ED" w:rsidRDefault="00A928ED" w:rsidP="00F14BDF">
            <w:r>
              <w:t>Size of household</w:t>
            </w:r>
          </w:p>
        </w:tc>
        <w:tc>
          <w:tcPr>
            <w:tcW w:w="999" w:type="dxa"/>
          </w:tcPr>
          <w:p w14:paraId="72949667" w14:textId="77777777" w:rsidR="00A928ED" w:rsidRDefault="00A928ED" w:rsidP="00A928ED">
            <w:pPr>
              <w:jc w:val="center"/>
            </w:pPr>
          </w:p>
          <w:p w14:paraId="59873D64" w14:textId="20997561" w:rsidR="00A928ED" w:rsidRDefault="00A928ED" w:rsidP="00A928ED">
            <w:pPr>
              <w:jc w:val="center"/>
            </w:pPr>
            <w:r>
              <w:t>1</w:t>
            </w:r>
          </w:p>
        </w:tc>
        <w:tc>
          <w:tcPr>
            <w:tcW w:w="999" w:type="dxa"/>
          </w:tcPr>
          <w:p w14:paraId="495AE83A" w14:textId="77777777" w:rsidR="00A928ED" w:rsidRDefault="00A928ED" w:rsidP="00A928ED">
            <w:pPr>
              <w:jc w:val="center"/>
            </w:pPr>
          </w:p>
          <w:p w14:paraId="344B1DF7" w14:textId="3A38BC11" w:rsidR="00A928ED" w:rsidRDefault="00A928ED" w:rsidP="00A928ED">
            <w:pPr>
              <w:jc w:val="center"/>
            </w:pPr>
            <w:r>
              <w:t>2</w:t>
            </w:r>
          </w:p>
        </w:tc>
        <w:tc>
          <w:tcPr>
            <w:tcW w:w="999" w:type="dxa"/>
          </w:tcPr>
          <w:p w14:paraId="3F8BC7D2" w14:textId="77777777" w:rsidR="00A928ED" w:rsidRDefault="00A928ED" w:rsidP="00A928ED">
            <w:pPr>
              <w:jc w:val="center"/>
            </w:pPr>
          </w:p>
          <w:p w14:paraId="40C95124" w14:textId="2D93AA00" w:rsidR="00A928ED" w:rsidRDefault="00A928ED" w:rsidP="00A928ED">
            <w:pPr>
              <w:jc w:val="center"/>
            </w:pPr>
            <w:r>
              <w:t>3</w:t>
            </w:r>
          </w:p>
        </w:tc>
        <w:tc>
          <w:tcPr>
            <w:tcW w:w="999" w:type="dxa"/>
          </w:tcPr>
          <w:p w14:paraId="707D9974" w14:textId="77777777" w:rsidR="00A928ED" w:rsidRDefault="00A928ED" w:rsidP="00A928ED">
            <w:pPr>
              <w:jc w:val="center"/>
            </w:pPr>
          </w:p>
          <w:p w14:paraId="063AA5B4" w14:textId="14ED82F7" w:rsidR="00A928ED" w:rsidRDefault="00A928ED" w:rsidP="00A928ED">
            <w:pPr>
              <w:jc w:val="center"/>
            </w:pPr>
            <w:r>
              <w:t>4</w:t>
            </w:r>
          </w:p>
        </w:tc>
        <w:tc>
          <w:tcPr>
            <w:tcW w:w="952" w:type="dxa"/>
          </w:tcPr>
          <w:p w14:paraId="1D74F300" w14:textId="77777777" w:rsidR="00A928ED" w:rsidRDefault="00A928ED" w:rsidP="00A928ED">
            <w:pPr>
              <w:jc w:val="center"/>
            </w:pPr>
          </w:p>
          <w:p w14:paraId="12F392C8" w14:textId="76C603B6" w:rsidR="00A928ED" w:rsidRDefault="00A928ED" w:rsidP="00A928ED">
            <w:pPr>
              <w:jc w:val="center"/>
            </w:pPr>
            <w:r>
              <w:t>5</w:t>
            </w:r>
          </w:p>
        </w:tc>
        <w:tc>
          <w:tcPr>
            <w:tcW w:w="952" w:type="dxa"/>
          </w:tcPr>
          <w:p w14:paraId="2A9B0438" w14:textId="77777777" w:rsidR="00A928ED" w:rsidRDefault="00A928ED" w:rsidP="00A928ED">
            <w:pPr>
              <w:jc w:val="center"/>
            </w:pPr>
          </w:p>
          <w:p w14:paraId="2552B276" w14:textId="25894FFC" w:rsidR="00A928ED" w:rsidRDefault="00A928ED" w:rsidP="00A928ED">
            <w:pPr>
              <w:jc w:val="center"/>
            </w:pPr>
            <w:r>
              <w:t>6</w:t>
            </w:r>
          </w:p>
        </w:tc>
        <w:tc>
          <w:tcPr>
            <w:tcW w:w="952" w:type="dxa"/>
          </w:tcPr>
          <w:p w14:paraId="70952E5C" w14:textId="1FCE3B8F" w:rsidR="00A928ED" w:rsidRDefault="00A928ED" w:rsidP="00A928ED">
            <w:pPr>
              <w:jc w:val="center"/>
            </w:pPr>
            <w:r>
              <w:t>7 or more</w:t>
            </w:r>
          </w:p>
        </w:tc>
      </w:tr>
      <w:tr w:rsidR="00A928ED" w14:paraId="74718767" w14:textId="77777777" w:rsidTr="00A928ED">
        <w:tc>
          <w:tcPr>
            <w:tcW w:w="1284" w:type="dxa"/>
          </w:tcPr>
          <w:p w14:paraId="069AE251" w14:textId="42647F91" w:rsidR="00A928ED" w:rsidRDefault="00A928ED" w:rsidP="00F14BDF">
            <w:r>
              <w:t>Probability</w:t>
            </w:r>
          </w:p>
        </w:tc>
        <w:tc>
          <w:tcPr>
            <w:tcW w:w="999" w:type="dxa"/>
          </w:tcPr>
          <w:p w14:paraId="7EE8FF49" w14:textId="247EAEFA" w:rsidR="00A928ED" w:rsidRDefault="00A928ED" w:rsidP="00A928ED">
            <w:pPr>
              <w:jc w:val="right"/>
            </w:pPr>
            <w:r>
              <w:t>26.7%</w:t>
            </w:r>
          </w:p>
        </w:tc>
        <w:tc>
          <w:tcPr>
            <w:tcW w:w="999" w:type="dxa"/>
          </w:tcPr>
          <w:p w14:paraId="4B9686C2" w14:textId="2B0B635F" w:rsidR="00A928ED" w:rsidRDefault="00A928ED" w:rsidP="00A928ED">
            <w:pPr>
              <w:jc w:val="right"/>
            </w:pPr>
            <w:r>
              <w:t>33.6%</w:t>
            </w:r>
          </w:p>
        </w:tc>
        <w:tc>
          <w:tcPr>
            <w:tcW w:w="999" w:type="dxa"/>
          </w:tcPr>
          <w:p w14:paraId="68BCA866" w14:textId="6EEFEFFA" w:rsidR="00A928ED" w:rsidRDefault="00A928ED" w:rsidP="00A928ED">
            <w:pPr>
              <w:jc w:val="right"/>
            </w:pPr>
            <w:r>
              <w:t>15.8%</w:t>
            </w:r>
          </w:p>
        </w:tc>
        <w:tc>
          <w:tcPr>
            <w:tcW w:w="999" w:type="dxa"/>
          </w:tcPr>
          <w:p w14:paraId="28954EC9" w14:textId="05D63A11" w:rsidR="00A928ED" w:rsidRDefault="00A928ED" w:rsidP="00A928ED">
            <w:pPr>
              <w:jc w:val="right"/>
            </w:pPr>
            <w:r>
              <w:t>13.7%</w:t>
            </w:r>
          </w:p>
        </w:tc>
        <w:tc>
          <w:tcPr>
            <w:tcW w:w="952" w:type="dxa"/>
          </w:tcPr>
          <w:p w14:paraId="02FC46EC" w14:textId="067E558D" w:rsidR="00A928ED" w:rsidRDefault="00A928ED" w:rsidP="00A928ED">
            <w:pPr>
              <w:jc w:val="right"/>
            </w:pPr>
            <w:r>
              <w:t>6.3%</w:t>
            </w:r>
          </w:p>
        </w:tc>
        <w:tc>
          <w:tcPr>
            <w:tcW w:w="952" w:type="dxa"/>
          </w:tcPr>
          <w:p w14:paraId="23396D4E" w14:textId="37A4BE9E" w:rsidR="00A928ED" w:rsidRDefault="00A928ED" w:rsidP="00A928ED">
            <w:pPr>
              <w:jc w:val="right"/>
            </w:pPr>
            <w:r>
              <w:t>2.4%</w:t>
            </w:r>
          </w:p>
        </w:tc>
        <w:tc>
          <w:tcPr>
            <w:tcW w:w="952" w:type="dxa"/>
          </w:tcPr>
          <w:p w14:paraId="6D230B33" w14:textId="05FAF532" w:rsidR="00A928ED" w:rsidRDefault="00F4208D" w:rsidP="00A928ED">
            <w:pPr>
              <w:jc w:val="right"/>
            </w:pPr>
            <w:r>
              <w:t>1.5</w:t>
            </w:r>
            <w:r w:rsidR="00A928ED">
              <w:t>%</w:t>
            </w:r>
          </w:p>
        </w:tc>
      </w:tr>
    </w:tbl>
    <w:p w14:paraId="079FDB80" w14:textId="77777777" w:rsidR="00A928ED" w:rsidRDefault="00A928ED" w:rsidP="00F14BDF">
      <w:pPr>
        <w:ind w:left="720"/>
      </w:pPr>
    </w:p>
    <w:p w14:paraId="60E74172" w14:textId="22C69DB7" w:rsidR="00152F04" w:rsidRPr="00152F04" w:rsidRDefault="00152F04" w:rsidP="006B34EA">
      <w:pPr>
        <w:ind w:left="720"/>
        <w:outlineLvl w:val="0"/>
        <w:rPr>
          <w:b/>
        </w:rPr>
      </w:pPr>
      <w:r>
        <w:rPr>
          <w:b/>
        </w:rPr>
        <w:t>Solution:</w:t>
      </w:r>
    </w:p>
    <w:p w14:paraId="655D43D5" w14:textId="1CC3D0CB" w:rsidR="00152F04" w:rsidRDefault="00152F04" w:rsidP="00152F04">
      <w:pPr>
        <w:ind w:left="720"/>
      </w:pPr>
      <w:r>
        <w:t xml:space="preserve">In this case, the random variable is </w:t>
      </w:r>
      <w:r w:rsidRPr="00047669">
        <w:rPr>
          <w:i/>
        </w:rPr>
        <w:t>x</w:t>
      </w:r>
      <w:r>
        <w:t xml:space="preserve"> = </w:t>
      </w:r>
      <w:r w:rsidR="00D61A84">
        <w:t xml:space="preserve">number of people in a </w:t>
      </w:r>
      <w:r>
        <w:t>household.  This is a discrete random variable, since you are counting</w:t>
      </w:r>
      <w:r w:rsidR="004100C6">
        <w:t xml:space="preserve"> the number of people in a household</w:t>
      </w:r>
      <w:r>
        <w:t>.</w:t>
      </w:r>
    </w:p>
    <w:p w14:paraId="7DA1842A" w14:textId="77777777" w:rsidR="00152F04" w:rsidRDefault="00152F04" w:rsidP="00F14BDF"/>
    <w:p w14:paraId="08E2F5F1" w14:textId="469D48D1" w:rsidR="00F14BDF" w:rsidRDefault="00F14BDF" w:rsidP="00152F04">
      <w:pPr>
        <w:ind w:left="720"/>
      </w:pPr>
      <w:r>
        <w:t xml:space="preserve">This is a probability distribution since you have the </w:t>
      </w:r>
      <w:r w:rsidRPr="00047669">
        <w:rPr>
          <w:i/>
        </w:rPr>
        <w:t>x</w:t>
      </w:r>
      <w:r>
        <w:t xml:space="preserve"> value and the </w:t>
      </w:r>
      <w:r w:rsidR="00152F04">
        <w:t xml:space="preserve">probabilities that go with it, all of the probabilities are </w:t>
      </w:r>
      <w:r w:rsidR="00346222">
        <w:t>between zero and one</w:t>
      </w:r>
      <w:r w:rsidR="00152F04">
        <w:t xml:space="preserve">, and the sum </w:t>
      </w:r>
      <w:r w:rsidR="00346222">
        <w:t>of all of the probabilities is one</w:t>
      </w:r>
      <w:r w:rsidR="00152F04">
        <w:t>.</w:t>
      </w:r>
    </w:p>
    <w:p w14:paraId="02A5D51B" w14:textId="77777777" w:rsidR="00F14BDF" w:rsidRDefault="00F14BDF" w:rsidP="00F14BDF"/>
    <w:p w14:paraId="2EED1712" w14:textId="4221ED88" w:rsidR="00F14BDF" w:rsidRDefault="00152F04" w:rsidP="00F14BDF">
      <w:r>
        <w:t>You</w:t>
      </w:r>
      <w:r w:rsidR="00F14BDF">
        <w:t xml:space="preserve"> can give a probability distribution in table form (as </w:t>
      </w:r>
      <w:r w:rsidR="004100C6">
        <w:t>in table #5.1.1</w:t>
      </w:r>
      <w:r w:rsidR="00F14BDF">
        <w:t xml:space="preserve">) or as a graph.  The graph looks like a histogram.  A probability distribution is </w:t>
      </w:r>
      <w:r w:rsidR="004100C6">
        <w:t>basicall</w:t>
      </w:r>
      <w:r w:rsidR="00F107F7">
        <w:t>y</w:t>
      </w:r>
      <w:r w:rsidR="00F14BDF">
        <w:t xml:space="preserve"> a relative frequency distribution based on a very large sample.</w:t>
      </w:r>
    </w:p>
    <w:p w14:paraId="578DA799" w14:textId="77777777" w:rsidR="00D61A84" w:rsidRDefault="00D61A84" w:rsidP="006B34EA">
      <w:pPr>
        <w:outlineLvl w:val="0"/>
        <w:rPr>
          <w:b/>
        </w:rPr>
      </w:pPr>
    </w:p>
    <w:p w14:paraId="467B01A4" w14:textId="03D64A41" w:rsidR="00F14BDF" w:rsidRPr="00A402DA" w:rsidRDefault="00152F04" w:rsidP="006B34EA">
      <w:pPr>
        <w:outlineLvl w:val="0"/>
        <w:rPr>
          <w:b/>
        </w:rPr>
      </w:pPr>
      <w:r>
        <w:rPr>
          <w:b/>
        </w:rPr>
        <w:t>Example #5.1</w:t>
      </w:r>
      <w:r w:rsidR="00F14BDF" w:rsidRPr="00A402DA">
        <w:rPr>
          <w:b/>
        </w:rPr>
        <w:t>.2:</w:t>
      </w:r>
      <w:r>
        <w:rPr>
          <w:b/>
        </w:rPr>
        <w:t xml:space="preserve"> Graphing a Probability Distribution</w:t>
      </w:r>
    </w:p>
    <w:p w14:paraId="76AB1AF2" w14:textId="716C4C37" w:rsidR="00152F04" w:rsidRDefault="00152F04" w:rsidP="00152F04">
      <w:pPr>
        <w:ind w:left="720"/>
      </w:pPr>
      <w:r>
        <w:t xml:space="preserve">The 2010 U.S. Census found the chance of a household being a certain size. The data is in the table </w:t>
      </w:r>
      <w:r w:rsidRPr="00152F04">
        <w:rPr>
          <w:szCs w:val="32"/>
        </w:rPr>
        <w:t>("Households by age," 2013)</w:t>
      </w:r>
      <w:r>
        <w:t>.</w:t>
      </w:r>
      <w:r w:rsidR="00346222">
        <w:t xml:space="preserve">  Draw a histogram of the probability distribution.</w:t>
      </w:r>
    </w:p>
    <w:p w14:paraId="5456BD74" w14:textId="77777777" w:rsidR="00A82FDE" w:rsidRDefault="00A82FDE" w:rsidP="00152F04">
      <w:pPr>
        <w:ind w:left="720"/>
      </w:pPr>
    </w:p>
    <w:p w14:paraId="1EAEF3AB" w14:textId="434320F0" w:rsidR="00A82FDE" w:rsidRPr="00A82FDE" w:rsidRDefault="00A82FDE" w:rsidP="006B34EA">
      <w:pPr>
        <w:ind w:left="720"/>
        <w:outlineLvl w:val="0"/>
        <w:rPr>
          <w:b/>
        </w:rPr>
      </w:pPr>
      <w:r>
        <w:rPr>
          <w:b/>
        </w:rPr>
        <w:t>Table #5.1.2: Household Size from U.S. Census of 2010</w:t>
      </w:r>
    </w:p>
    <w:tbl>
      <w:tblPr>
        <w:tblStyle w:val="TableGrid"/>
        <w:tblW w:w="0" w:type="auto"/>
        <w:tblInd w:w="720" w:type="dxa"/>
        <w:tblLook w:val="04A0" w:firstRow="1" w:lastRow="0" w:firstColumn="1" w:lastColumn="0" w:noHBand="0" w:noVBand="1"/>
      </w:tblPr>
      <w:tblGrid>
        <w:gridCol w:w="1284"/>
        <w:gridCol w:w="999"/>
        <w:gridCol w:w="999"/>
        <w:gridCol w:w="999"/>
        <w:gridCol w:w="999"/>
        <w:gridCol w:w="952"/>
        <w:gridCol w:w="952"/>
        <w:gridCol w:w="952"/>
      </w:tblGrid>
      <w:tr w:rsidR="00A928ED" w14:paraId="0B0F3694" w14:textId="77777777" w:rsidTr="00FD7736">
        <w:tc>
          <w:tcPr>
            <w:tcW w:w="1284" w:type="dxa"/>
          </w:tcPr>
          <w:p w14:paraId="61D08579" w14:textId="77777777" w:rsidR="00A928ED" w:rsidRDefault="00A928ED" w:rsidP="00FD7736">
            <w:r>
              <w:t>Size of household</w:t>
            </w:r>
          </w:p>
        </w:tc>
        <w:tc>
          <w:tcPr>
            <w:tcW w:w="999" w:type="dxa"/>
          </w:tcPr>
          <w:p w14:paraId="179D527E" w14:textId="77777777" w:rsidR="00A928ED" w:rsidRDefault="00A928ED" w:rsidP="00FD7736">
            <w:pPr>
              <w:jc w:val="center"/>
            </w:pPr>
          </w:p>
          <w:p w14:paraId="097275F5" w14:textId="77777777" w:rsidR="00A928ED" w:rsidRDefault="00A928ED" w:rsidP="00FD7736">
            <w:pPr>
              <w:jc w:val="center"/>
            </w:pPr>
            <w:r>
              <w:t>1</w:t>
            </w:r>
          </w:p>
        </w:tc>
        <w:tc>
          <w:tcPr>
            <w:tcW w:w="999" w:type="dxa"/>
          </w:tcPr>
          <w:p w14:paraId="0723E4BD" w14:textId="77777777" w:rsidR="00A928ED" w:rsidRDefault="00A928ED" w:rsidP="00FD7736">
            <w:pPr>
              <w:jc w:val="center"/>
            </w:pPr>
          </w:p>
          <w:p w14:paraId="070AEB00" w14:textId="77777777" w:rsidR="00A928ED" w:rsidRDefault="00A928ED" w:rsidP="00FD7736">
            <w:pPr>
              <w:jc w:val="center"/>
            </w:pPr>
            <w:r>
              <w:t>2</w:t>
            </w:r>
          </w:p>
        </w:tc>
        <w:tc>
          <w:tcPr>
            <w:tcW w:w="999" w:type="dxa"/>
          </w:tcPr>
          <w:p w14:paraId="48E6054A" w14:textId="77777777" w:rsidR="00A928ED" w:rsidRDefault="00A928ED" w:rsidP="00FD7736">
            <w:pPr>
              <w:jc w:val="center"/>
            </w:pPr>
          </w:p>
          <w:p w14:paraId="3B65BAC1" w14:textId="77777777" w:rsidR="00A928ED" w:rsidRDefault="00A928ED" w:rsidP="00FD7736">
            <w:pPr>
              <w:jc w:val="center"/>
            </w:pPr>
            <w:r>
              <w:t>3</w:t>
            </w:r>
          </w:p>
        </w:tc>
        <w:tc>
          <w:tcPr>
            <w:tcW w:w="999" w:type="dxa"/>
          </w:tcPr>
          <w:p w14:paraId="48BA53E8" w14:textId="77777777" w:rsidR="00A928ED" w:rsidRDefault="00A928ED" w:rsidP="00FD7736">
            <w:pPr>
              <w:jc w:val="center"/>
            </w:pPr>
          </w:p>
          <w:p w14:paraId="2F31C44C" w14:textId="77777777" w:rsidR="00A928ED" w:rsidRDefault="00A928ED" w:rsidP="00FD7736">
            <w:pPr>
              <w:jc w:val="center"/>
            </w:pPr>
            <w:r>
              <w:t>4</w:t>
            </w:r>
          </w:p>
        </w:tc>
        <w:tc>
          <w:tcPr>
            <w:tcW w:w="952" w:type="dxa"/>
          </w:tcPr>
          <w:p w14:paraId="2344695C" w14:textId="77777777" w:rsidR="00A928ED" w:rsidRDefault="00A928ED" w:rsidP="00FD7736">
            <w:pPr>
              <w:jc w:val="center"/>
            </w:pPr>
          </w:p>
          <w:p w14:paraId="128AA86B" w14:textId="77777777" w:rsidR="00A928ED" w:rsidRDefault="00A928ED" w:rsidP="00FD7736">
            <w:pPr>
              <w:jc w:val="center"/>
            </w:pPr>
            <w:r>
              <w:t>5</w:t>
            </w:r>
          </w:p>
        </w:tc>
        <w:tc>
          <w:tcPr>
            <w:tcW w:w="952" w:type="dxa"/>
          </w:tcPr>
          <w:p w14:paraId="6C6BDAF9" w14:textId="77777777" w:rsidR="00A928ED" w:rsidRDefault="00A928ED" w:rsidP="00FD7736">
            <w:pPr>
              <w:jc w:val="center"/>
            </w:pPr>
          </w:p>
          <w:p w14:paraId="00BC74F4" w14:textId="77777777" w:rsidR="00A928ED" w:rsidRDefault="00A928ED" w:rsidP="00FD7736">
            <w:pPr>
              <w:jc w:val="center"/>
            </w:pPr>
            <w:r>
              <w:t>6</w:t>
            </w:r>
          </w:p>
        </w:tc>
        <w:tc>
          <w:tcPr>
            <w:tcW w:w="952" w:type="dxa"/>
          </w:tcPr>
          <w:p w14:paraId="58DF56BB" w14:textId="77777777" w:rsidR="00A928ED" w:rsidRDefault="00A928ED" w:rsidP="00FD7736">
            <w:pPr>
              <w:jc w:val="center"/>
            </w:pPr>
            <w:r>
              <w:t>7 or more</w:t>
            </w:r>
          </w:p>
        </w:tc>
      </w:tr>
      <w:tr w:rsidR="00A928ED" w14:paraId="337EC731" w14:textId="77777777" w:rsidTr="00FD7736">
        <w:tc>
          <w:tcPr>
            <w:tcW w:w="1284" w:type="dxa"/>
          </w:tcPr>
          <w:p w14:paraId="61AD8742" w14:textId="77777777" w:rsidR="00A928ED" w:rsidRDefault="00A928ED" w:rsidP="00FD7736">
            <w:r>
              <w:t>Probability</w:t>
            </w:r>
          </w:p>
        </w:tc>
        <w:tc>
          <w:tcPr>
            <w:tcW w:w="999" w:type="dxa"/>
          </w:tcPr>
          <w:p w14:paraId="592AD15B" w14:textId="77777777" w:rsidR="00A928ED" w:rsidRDefault="00A928ED" w:rsidP="00FD7736">
            <w:pPr>
              <w:jc w:val="right"/>
            </w:pPr>
            <w:r>
              <w:t>26.7%</w:t>
            </w:r>
          </w:p>
        </w:tc>
        <w:tc>
          <w:tcPr>
            <w:tcW w:w="999" w:type="dxa"/>
          </w:tcPr>
          <w:p w14:paraId="5AAE7CDA" w14:textId="77777777" w:rsidR="00A928ED" w:rsidRDefault="00A928ED" w:rsidP="00FD7736">
            <w:pPr>
              <w:jc w:val="right"/>
            </w:pPr>
            <w:r>
              <w:t>33.6%</w:t>
            </w:r>
          </w:p>
        </w:tc>
        <w:tc>
          <w:tcPr>
            <w:tcW w:w="999" w:type="dxa"/>
          </w:tcPr>
          <w:p w14:paraId="72F8AD81" w14:textId="77777777" w:rsidR="00A928ED" w:rsidRDefault="00A928ED" w:rsidP="00FD7736">
            <w:pPr>
              <w:jc w:val="right"/>
            </w:pPr>
            <w:r>
              <w:t>15.8%</w:t>
            </w:r>
          </w:p>
        </w:tc>
        <w:tc>
          <w:tcPr>
            <w:tcW w:w="999" w:type="dxa"/>
          </w:tcPr>
          <w:p w14:paraId="492526CC" w14:textId="77777777" w:rsidR="00A928ED" w:rsidRDefault="00A928ED" w:rsidP="00FD7736">
            <w:pPr>
              <w:jc w:val="right"/>
            </w:pPr>
            <w:r>
              <w:t>13.7%</w:t>
            </w:r>
          </w:p>
        </w:tc>
        <w:tc>
          <w:tcPr>
            <w:tcW w:w="952" w:type="dxa"/>
          </w:tcPr>
          <w:p w14:paraId="314E408B" w14:textId="77777777" w:rsidR="00A928ED" w:rsidRDefault="00A928ED" w:rsidP="00FD7736">
            <w:pPr>
              <w:jc w:val="right"/>
            </w:pPr>
            <w:r>
              <w:t>6.3%</w:t>
            </w:r>
          </w:p>
        </w:tc>
        <w:tc>
          <w:tcPr>
            <w:tcW w:w="952" w:type="dxa"/>
          </w:tcPr>
          <w:p w14:paraId="220EE592" w14:textId="77777777" w:rsidR="00A928ED" w:rsidRDefault="00A928ED" w:rsidP="00FD7736">
            <w:pPr>
              <w:jc w:val="right"/>
            </w:pPr>
            <w:r>
              <w:t>2.4%</w:t>
            </w:r>
          </w:p>
        </w:tc>
        <w:tc>
          <w:tcPr>
            <w:tcW w:w="952" w:type="dxa"/>
          </w:tcPr>
          <w:p w14:paraId="3089DA0C" w14:textId="666EB39A" w:rsidR="00A928ED" w:rsidRDefault="00F4208D" w:rsidP="00FD7736">
            <w:pPr>
              <w:jc w:val="right"/>
            </w:pPr>
            <w:r>
              <w:t>1.5</w:t>
            </w:r>
            <w:r w:rsidR="00A928ED">
              <w:t>%</w:t>
            </w:r>
          </w:p>
        </w:tc>
      </w:tr>
    </w:tbl>
    <w:p w14:paraId="1D5FB9D3" w14:textId="77777777" w:rsidR="00152F04" w:rsidRDefault="00152F04" w:rsidP="00152F04">
      <w:pPr>
        <w:ind w:left="720"/>
      </w:pPr>
    </w:p>
    <w:p w14:paraId="37E4224B" w14:textId="46045835" w:rsidR="00152F04" w:rsidRPr="00152F04" w:rsidRDefault="00152F04" w:rsidP="006B34EA">
      <w:pPr>
        <w:ind w:left="720"/>
        <w:outlineLvl w:val="0"/>
        <w:rPr>
          <w:b/>
        </w:rPr>
      </w:pPr>
      <w:r>
        <w:rPr>
          <w:b/>
        </w:rPr>
        <w:t>Solution:</w:t>
      </w:r>
    </w:p>
    <w:p w14:paraId="6AF9BE56" w14:textId="77777777" w:rsidR="00F107F7" w:rsidRDefault="00F107F7" w:rsidP="00F107F7">
      <w:pPr>
        <w:ind w:left="720"/>
      </w:pPr>
      <w:r>
        <w:t>State random variable:</w:t>
      </w:r>
    </w:p>
    <w:p w14:paraId="0A07E7BA" w14:textId="31F58FF8" w:rsidR="00F107F7" w:rsidRDefault="00F107F7" w:rsidP="00F107F7">
      <w:pPr>
        <w:ind w:left="1080"/>
      </w:pPr>
      <w:r>
        <w:t xml:space="preserve"> </w:t>
      </w:r>
      <w:proofErr w:type="gramStart"/>
      <w:r w:rsidRPr="00047669">
        <w:rPr>
          <w:i/>
        </w:rPr>
        <w:t>x</w:t>
      </w:r>
      <w:proofErr w:type="gramEnd"/>
      <w:r>
        <w:t xml:space="preserve"> = </w:t>
      </w:r>
      <w:r w:rsidR="00D61A84">
        <w:t>number of people in a household</w:t>
      </w:r>
    </w:p>
    <w:p w14:paraId="08357B99" w14:textId="77777777" w:rsidR="00152F04" w:rsidRDefault="00152F04" w:rsidP="00F14BDF">
      <w:pPr>
        <w:ind w:left="720"/>
      </w:pPr>
    </w:p>
    <w:p w14:paraId="75DDE829" w14:textId="349BFC91" w:rsidR="00152F04" w:rsidRDefault="00152F04" w:rsidP="00F14BDF">
      <w:pPr>
        <w:ind w:left="720"/>
      </w:pPr>
      <w:r>
        <w:t xml:space="preserve">You draw a histogram, where the </w:t>
      </w:r>
      <w:r w:rsidRPr="00047669">
        <w:rPr>
          <w:i/>
        </w:rPr>
        <w:t>x</w:t>
      </w:r>
      <w:r>
        <w:t xml:space="preserve"> values are on the horizontal axis and are the </w:t>
      </w:r>
      <w:r w:rsidR="00346222">
        <w:rPr>
          <w:i/>
        </w:rPr>
        <w:t>x</w:t>
      </w:r>
      <w:r w:rsidR="00346222">
        <w:t xml:space="preserve"> values</w:t>
      </w:r>
      <w:r>
        <w:t xml:space="preserve"> of the classes (for the 7 or more category, just call it 7).  The probabili</w:t>
      </w:r>
      <w:r w:rsidR="00D61A84">
        <w:t>ties are on the vertical axis.</w:t>
      </w:r>
    </w:p>
    <w:p w14:paraId="28B6D1E7" w14:textId="77777777" w:rsidR="00152F04" w:rsidRDefault="00152F04" w:rsidP="00F14BDF">
      <w:pPr>
        <w:ind w:left="720"/>
      </w:pPr>
    </w:p>
    <w:p w14:paraId="01537F0B" w14:textId="31702F19" w:rsidR="00A82FDE" w:rsidRPr="00A82FDE" w:rsidRDefault="00A82FDE" w:rsidP="006B34EA">
      <w:pPr>
        <w:ind w:left="720"/>
        <w:outlineLvl w:val="0"/>
        <w:rPr>
          <w:b/>
        </w:rPr>
      </w:pPr>
      <w:r>
        <w:rPr>
          <w:b/>
        </w:rPr>
        <w:t>Graph #5.1.1: Histogram of Household Size from U.S. Census of 2010</w:t>
      </w:r>
    </w:p>
    <w:p w14:paraId="032136A4" w14:textId="7AF70356" w:rsidR="005F71A8" w:rsidRDefault="005F71A8" w:rsidP="006B34EA">
      <w:pPr>
        <w:ind w:left="720"/>
        <w:outlineLvl w:val="0"/>
      </w:pPr>
      <w:r w:rsidRPr="005F71A8">
        <w:rPr>
          <w:noProof/>
        </w:rPr>
        <w:drawing>
          <wp:inline distT="0" distB="0" distL="0" distR="0" wp14:anchorId="6E3E9E95" wp14:editId="2430B0B0">
            <wp:extent cx="4584700" cy="2755900"/>
            <wp:effectExtent l="0" t="0" r="12700" b="12700"/>
            <wp:docPr id="136" name="Picture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a:ln>
                      <a:noFill/>
                    </a:ln>
                  </pic:spPr>
                </pic:pic>
              </a:graphicData>
            </a:graphic>
          </wp:inline>
        </w:drawing>
      </w:r>
    </w:p>
    <w:p w14:paraId="7CBFAC69" w14:textId="77777777" w:rsidR="005F71A8" w:rsidRDefault="005F71A8" w:rsidP="006B34EA">
      <w:pPr>
        <w:ind w:left="720"/>
        <w:outlineLvl w:val="0"/>
      </w:pPr>
    </w:p>
    <w:p w14:paraId="692137A0" w14:textId="0E0B8C6D" w:rsidR="00152F04" w:rsidRDefault="00152F04" w:rsidP="006B34EA">
      <w:pPr>
        <w:ind w:left="720"/>
        <w:outlineLvl w:val="0"/>
      </w:pPr>
      <w:r>
        <w:t>Notice this graph is skewed right.</w:t>
      </w:r>
    </w:p>
    <w:p w14:paraId="3A5FF374" w14:textId="77777777" w:rsidR="00152F04" w:rsidRDefault="00152F04" w:rsidP="00F14BDF">
      <w:pPr>
        <w:ind w:left="720"/>
      </w:pPr>
    </w:p>
    <w:p w14:paraId="7A1038A2" w14:textId="51326EC0" w:rsidR="00A82FDE" w:rsidRDefault="00F14BDF" w:rsidP="00A82FDE">
      <w:r>
        <w:lastRenderedPageBreak/>
        <w:t>Just as with any data set, you can calculate the mean and standa</w:t>
      </w:r>
      <w:r w:rsidR="00152F04">
        <w:t>rd deviation.  In problems involving a probability distribution function (</w:t>
      </w:r>
      <w:proofErr w:type="spellStart"/>
      <w:r w:rsidR="00152F04">
        <w:t>pdf</w:t>
      </w:r>
      <w:proofErr w:type="spellEnd"/>
      <w:r w:rsidR="00152F04">
        <w:t xml:space="preserve">), you consider the probability distribution the population even though the </w:t>
      </w:r>
      <w:proofErr w:type="spellStart"/>
      <w:r w:rsidR="00152F04">
        <w:t>pdf</w:t>
      </w:r>
      <w:proofErr w:type="spellEnd"/>
      <w:r w:rsidR="00152F04">
        <w:t xml:space="preserve"> in most cases come from repeating an experiment many times.  This is because you are using the data from repeated experiments to estimate the true probability.  Since a </w:t>
      </w:r>
      <w:proofErr w:type="spellStart"/>
      <w:r w:rsidR="00152F04">
        <w:t>pdf</w:t>
      </w:r>
      <w:proofErr w:type="spellEnd"/>
      <w:r w:rsidR="00152F04">
        <w:t xml:space="preserve"> is basically a population, the mean and standard deviation that are calculated are actually the population parameters and not the sample statistics.  </w:t>
      </w:r>
      <w:r>
        <w:t>The notation use</w:t>
      </w:r>
      <w:r w:rsidR="00152F04">
        <w:t>d</w:t>
      </w:r>
      <w:r>
        <w:t xml:space="preserve"> is the same as the notation for </w:t>
      </w:r>
      <w:r w:rsidR="00152F04">
        <w:t xml:space="preserve">population </w:t>
      </w:r>
      <w:r>
        <w:t xml:space="preserve">mean and </w:t>
      </w:r>
      <w:r w:rsidR="00152F04">
        <w:t xml:space="preserve">population </w:t>
      </w:r>
      <w:r>
        <w:t xml:space="preserve">standard deviation </w:t>
      </w:r>
      <w:r w:rsidR="00047669">
        <w:t>that was</w:t>
      </w:r>
      <w:r>
        <w:t xml:space="preserve"> used in chapter 3.  </w:t>
      </w:r>
      <w:r w:rsidR="00A82FDE">
        <w:t xml:space="preserve">Note: the mean can be thought of as the </w:t>
      </w:r>
      <w:r w:rsidR="00A82FDE">
        <w:rPr>
          <w:b/>
        </w:rPr>
        <w:t>expected value</w:t>
      </w:r>
      <w:r w:rsidR="00A82FDE">
        <w:t>.  It is the value you expect to get if the trials were repeated infinite number of times.   The mean or</w:t>
      </w:r>
      <w:r w:rsidR="00A82FDE" w:rsidRPr="005771CF">
        <w:t xml:space="preserve"> expected value does not need to be a whole number, even if the possible values of</w:t>
      </w:r>
      <w:r w:rsidR="00A82FDE" w:rsidRPr="00047669">
        <w:rPr>
          <w:i/>
        </w:rPr>
        <w:t xml:space="preserve"> x</w:t>
      </w:r>
      <w:r w:rsidR="00A82FDE" w:rsidRPr="005771CF">
        <w:t xml:space="preserve"> are whole numbers.</w:t>
      </w:r>
    </w:p>
    <w:p w14:paraId="16CFA1F4" w14:textId="77777777" w:rsidR="00047669" w:rsidRPr="005771CF" w:rsidRDefault="00047669" w:rsidP="00A82FDE"/>
    <w:p w14:paraId="489DE441" w14:textId="42E9144A" w:rsidR="00F14BDF" w:rsidRDefault="00F14BDF" w:rsidP="00152F04">
      <w:pPr>
        <w:pBdr>
          <w:top w:val="single" w:sz="4" w:space="1" w:color="auto"/>
          <w:left w:val="single" w:sz="4" w:space="4" w:color="auto"/>
          <w:bottom w:val="single" w:sz="4" w:space="1" w:color="auto"/>
          <w:right w:val="single" w:sz="4" w:space="4" w:color="auto"/>
        </w:pBdr>
      </w:pPr>
      <w:r>
        <w:t xml:space="preserve">For a </w:t>
      </w:r>
      <w:r w:rsidR="00152F04">
        <w:t xml:space="preserve">discrete </w:t>
      </w:r>
      <w:r>
        <w:t>prob</w:t>
      </w:r>
      <w:r w:rsidR="00152F04">
        <w:t>ability distribution function,</w:t>
      </w:r>
    </w:p>
    <w:p w14:paraId="7F88D195" w14:textId="23060999" w:rsidR="00F14BDF" w:rsidRDefault="00F14BDF" w:rsidP="00152F04">
      <w:pPr>
        <w:pBdr>
          <w:top w:val="single" w:sz="4" w:space="1" w:color="auto"/>
          <w:left w:val="single" w:sz="4" w:space="4" w:color="auto"/>
          <w:bottom w:val="single" w:sz="4" w:space="1" w:color="auto"/>
          <w:right w:val="single" w:sz="4" w:space="4" w:color="auto"/>
        </w:pBdr>
        <w:ind w:firstLine="720"/>
      </w:pPr>
      <w:r>
        <w:t>The mean or expected value is</w:t>
      </w:r>
      <w:r w:rsidR="00152F04">
        <w:t xml:space="preserve"> </w:t>
      </w:r>
      <w:r w:rsidR="00152F04" w:rsidRPr="00152F04">
        <w:rPr>
          <w:position w:val="-14"/>
        </w:rPr>
        <w:object w:dxaOrig="1340" w:dyaOrig="420" w14:anchorId="61BA0F29">
          <v:shape id="_x0000_i1027" type="#_x0000_t75" style="width:67pt;height:21pt" o:ole="">
            <v:imagedata r:id="rId13" o:title=""/>
          </v:shape>
          <o:OLEObject Type="Embed" ProgID="Equation.DSMT4" ShapeID="_x0000_i1027" DrawAspect="Content" ObjectID="_1384416520" r:id="rId14"/>
        </w:object>
      </w:r>
    </w:p>
    <w:p w14:paraId="15E7DFEB" w14:textId="32219444" w:rsidR="00F14BDF" w:rsidRDefault="00F14BDF" w:rsidP="00152F04">
      <w:pPr>
        <w:pBdr>
          <w:top w:val="single" w:sz="4" w:space="1" w:color="auto"/>
          <w:left w:val="single" w:sz="4" w:space="4" w:color="auto"/>
          <w:bottom w:val="single" w:sz="4" w:space="1" w:color="auto"/>
          <w:right w:val="single" w:sz="4" w:space="4" w:color="auto"/>
        </w:pBdr>
        <w:ind w:firstLine="720"/>
      </w:pPr>
      <w:r>
        <w:t xml:space="preserve">The variance is </w:t>
      </w:r>
      <w:r w:rsidR="00152F04" w:rsidRPr="00152F04">
        <w:rPr>
          <w:position w:val="-14"/>
        </w:rPr>
        <w:object w:dxaOrig="2120" w:dyaOrig="440" w14:anchorId="40552FA5">
          <v:shape id="_x0000_i1028" type="#_x0000_t75" style="width:106pt;height:22pt" o:ole="">
            <v:imagedata r:id="rId15" o:title=""/>
          </v:shape>
          <o:OLEObject Type="Embed" ProgID="Equation.DSMT4" ShapeID="_x0000_i1028" DrawAspect="Content" ObjectID="_1384416521" r:id="rId16"/>
        </w:object>
      </w:r>
    </w:p>
    <w:p w14:paraId="7B85F962" w14:textId="14193A62" w:rsidR="00F14BDF" w:rsidRDefault="00F14BDF" w:rsidP="00152F04">
      <w:pPr>
        <w:pBdr>
          <w:top w:val="single" w:sz="4" w:space="1" w:color="auto"/>
          <w:left w:val="single" w:sz="4" w:space="4" w:color="auto"/>
          <w:bottom w:val="single" w:sz="4" w:space="1" w:color="auto"/>
          <w:right w:val="single" w:sz="4" w:space="4" w:color="auto"/>
        </w:pBdr>
        <w:ind w:firstLine="720"/>
      </w:pPr>
      <w:r>
        <w:t xml:space="preserve">The standard deviation is </w:t>
      </w:r>
      <w:r w:rsidR="00152F04" w:rsidRPr="00152F04">
        <w:rPr>
          <w:position w:val="-16"/>
        </w:rPr>
        <w:object w:dxaOrig="2200" w:dyaOrig="500" w14:anchorId="45CE55CB">
          <v:shape id="_x0000_i1029" type="#_x0000_t75" style="width:110pt;height:25pt" o:ole="">
            <v:imagedata r:id="rId17" o:title=""/>
          </v:shape>
          <o:OLEObject Type="Embed" ProgID="Equation.DSMT4" ShapeID="_x0000_i1029" DrawAspect="Content" ObjectID="_1384416522" r:id="rId18"/>
        </w:object>
      </w:r>
    </w:p>
    <w:p w14:paraId="03E0175B" w14:textId="77777777" w:rsidR="00152F04" w:rsidRDefault="00152F04" w:rsidP="00152F04">
      <w:pPr>
        <w:pBdr>
          <w:top w:val="single" w:sz="4" w:space="1" w:color="auto"/>
          <w:left w:val="single" w:sz="4" w:space="4" w:color="auto"/>
          <w:bottom w:val="single" w:sz="4" w:space="1" w:color="auto"/>
          <w:right w:val="single" w:sz="4" w:space="4" w:color="auto"/>
        </w:pBdr>
      </w:pPr>
    </w:p>
    <w:p w14:paraId="58AA9A28" w14:textId="21F9B6A2" w:rsidR="00152F04" w:rsidRDefault="00152F04" w:rsidP="00152F04">
      <w:pPr>
        <w:pBdr>
          <w:top w:val="single" w:sz="4" w:space="1" w:color="auto"/>
          <w:left w:val="single" w:sz="4" w:space="4" w:color="auto"/>
          <w:bottom w:val="single" w:sz="4" w:space="1" w:color="auto"/>
          <w:right w:val="single" w:sz="4" w:space="4" w:color="auto"/>
        </w:pBdr>
      </w:pPr>
      <w:proofErr w:type="gramStart"/>
      <w:r>
        <w:t>where</w:t>
      </w:r>
      <w:proofErr w:type="gramEnd"/>
      <w:r>
        <w:t xml:space="preserve"> </w:t>
      </w:r>
      <w:r w:rsidRPr="00152F04">
        <w:rPr>
          <w:i/>
        </w:rPr>
        <w:t>x</w:t>
      </w:r>
      <w:r>
        <w:t xml:space="preserve"> = the value of the random variable and </w:t>
      </w:r>
      <w:r w:rsidRPr="00152F04">
        <w:rPr>
          <w:i/>
        </w:rPr>
        <w:t>P(x)</w:t>
      </w:r>
      <w:r>
        <w:t xml:space="preserve"> = the probability corresponding to a particular </w:t>
      </w:r>
      <w:r w:rsidRPr="00047669">
        <w:rPr>
          <w:i/>
        </w:rPr>
        <w:t>x</w:t>
      </w:r>
      <w:r>
        <w:t xml:space="preserve"> value.</w:t>
      </w:r>
    </w:p>
    <w:p w14:paraId="47A6839D" w14:textId="77777777" w:rsidR="00A82FDE" w:rsidRDefault="00A82FDE" w:rsidP="00F14BDF">
      <w:pPr>
        <w:rPr>
          <w:b/>
        </w:rPr>
      </w:pPr>
    </w:p>
    <w:p w14:paraId="15602A3A" w14:textId="78F4DFD7" w:rsidR="00F14BDF" w:rsidRPr="00152F04" w:rsidRDefault="00152F04" w:rsidP="00F14BDF">
      <w:pPr>
        <w:rPr>
          <w:b/>
        </w:rPr>
      </w:pPr>
      <w:r>
        <w:rPr>
          <w:b/>
        </w:rPr>
        <w:t>Example #5.1</w:t>
      </w:r>
      <w:r w:rsidR="00915E7E">
        <w:rPr>
          <w:b/>
        </w:rPr>
        <w:t>.3: Calculating Mean, Variance, and Standard Deviation for a Discrete Probability D</w:t>
      </w:r>
      <w:r w:rsidR="00F14BDF" w:rsidRPr="00152F04">
        <w:rPr>
          <w:b/>
        </w:rPr>
        <w:t>istribution</w:t>
      </w:r>
    </w:p>
    <w:p w14:paraId="62103E13" w14:textId="2E692D25" w:rsidR="00152F04" w:rsidRDefault="00152F04" w:rsidP="00152F04">
      <w:pPr>
        <w:ind w:left="720"/>
      </w:pPr>
      <w:r>
        <w:t xml:space="preserve">The 2010 U.S. Census found the chance of a household being a certain size. The data is in the table </w:t>
      </w:r>
      <w:r w:rsidRPr="00152F04">
        <w:rPr>
          <w:szCs w:val="32"/>
        </w:rPr>
        <w:t>("Households by age," 2013)</w:t>
      </w:r>
      <w:r>
        <w:t>.</w:t>
      </w:r>
      <w:r w:rsidR="00346222">
        <w:t xml:space="preserve">  </w:t>
      </w:r>
    </w:p>
    <w:p w14:paraId="37CBA7E0" w14:textId="77777777" w:rsidR="00A82FDE" w:rsidRDefault="00A82FDE" w:rsidP="00152F04">
      <w:pPr>
        <w:ind w:left="720"/>
      </w:pPr>
    </w:p>
    <w:p w14:paraId="1AF41564" w14:textId="1801518B" w:rsidR="00A82FDE" w:rsidRPr="00A82FDE" w:rsidRDefault="00A82FDE" w:rsidP="006B34EA">
      <w:pPr>
        <w:ind w:left="720"/>
        <w:outlineLvl w:val="0"/>
        <w:rPr>
          <w:b/>
        </w:rPr>
      </w:pPr>
      <w:r>
        <w:rPr>
          <w:b/>
        </w:rPr>
        <w:t>Table #5.1.3: Household Size from U.S. Census of 2010</w:t>
      </w:r>
    </w:p>
    <w:tbl>
      <w:tblPr>
        <w:tblStyle w:val="TableGrid"/>
        <w:tblW w:w="0" w:type="auto"/>
        <w:tblInd w:w="720" w:type="dxa"/>
        <w:tblLook w:val="04A0" w:firstRow="1" w:lastRow="0" w:firstColumn="1" w:lastColumn="0" w:noHBand="0" w:noVBand="1"/>
      </w:tblPr>
      <w:tblGrid>
        <w:gridCol w:w="1284"/>
        <w:gridCol w:w="999"/>
        <w:gridCol w:w="999"/>
        <w:gridCol w:w="999"/>
        <w:gridCol w:w="999"/>
        <w:gridCol w:w="952"/>
        <w:gridCol w:w="952"/>
        <w:gridCol w:w="952"/>
      </w:tblGrid>
      <w:tr w:rsidR="00A928ED" w14:paraId="09E7FD76" w14:textId="77777777" w:rsidTr="00FD7736">
        <w:tc>
          <w:tcPr>
            <w:tcW w:w="1284" w:type="dxa"/>
          </w:tcPr>
          <w:p w14:paraId="21AC6B8F" w14:textId="77777777" w:rsidR="00A928ED" w:rsidRDefault="00A928ED" w:rsidP="00FD7736">
            <w:r>
              <w:t>Size of household</w:t>
            </w:r>
          </w:p>
        </w:tc>
        <w:tc>
          <w:tcPr>
            <w:tcW w:w="999" w:type="dxa"/>
          </w:tcPr>
          <w:p w14:paraId="6EA70EBC" w14:textId="77777777" w:rsidR="00A928ED" w:rsidRDefault="00A928ED" w:rsidP="00FD7736">
            <w:pPr>
              <w:jc w:val="center"/>
            </w:pPr>
          </w:p>
          <w:p w14:paraId="19ED2E92" w14:textId="77777777" w:rsidR="00A928ED" w:rsidRDefault="00A928ED" w:rsidP="00FD7736">
            <w:pPr>
              <w:jc w:val="center"/>
            </w:pPr>
            <w:r>
              <w:t>1</w:t>
            </w:r>
          </w:p>
        </w:tc>
        <w:tc>
          <w:tcPr>
            <w:tcW w:w="999" w:type="dxa"/>
          </w:tcPr>
          <w:p w14:paraId="3B205CA6" w14:textId="77777777" w:rsidR="00A928ED" w:rsidRDefault="00A928ED" w:rsidP="00FD7736">
            <w:pPr>
              <w:jc w:val="center"/>
            </w:pPr>
          </w:p>
          <w:p w14:paraId="638F1C54" w14:textId="77777777" w:rsidR="00A928ED" w:rsidRDefault="00A928ED" w:rsidP="00FD7736">
            <w:pPr>
              <w:jc w:val="center"/>
            </w:pPr>
            <w:r>
              <w:t>2</w:t>
            </w:r>
          </w:p>
        </w:tc>
        <w:tc>
          <w:tcPr>
            <w:tcW w:w="999" w:type="dxa"/>
          </w:tcPr>
          <w:p w14:paraId="043E9C0F" w14:textId="77777777" w:rsidR="00A928ED" w:rsidRDefault="00A928ED" w:rsidP="00FD7736">
            <w:pPr>
              <w:jc w:val="center"/>
            </w:pPr>
          </w:p>
          <w:p w14:paraId="70F5A13F" w14:textId="77777777" w:rsidR="00A928ED" w:rsidRDefault="00A928ED" w:rsidP="00FD7736">
            <w:pPr>
              <w:jc w:val="center"/>
            </w:pPr>
            <w:r>
              <w:t>3</w:t>
            </w:r>
          </w:p>
        </w:tc>
        <w:tc>
          <w:tcPr>
            <w:tcW w:w="999" w:type="dxa"/>
          </w:tcPr>
          <w:p w14:paraId="1A37D7C3" w14:textId="77777777" w:rsidR="00A928ED" w:rsidRDefault="00A928ED" w:rsidP="00FD7736">
            <w:pPr>
              <w:jc w:val="center"/>
            </w:pPr>
          </w:p>
          <w:p w14:paraId="6B5D20A4" w14:textId="77777777" w:rsidR="00A928ED" w:rsidRDefault="00A928ED" w:rsidP="00FD7736">
            <w:pPr>
              <w:jc w:val="center"/>
            </w:pPr>
            <w:r>
              <w:t>4</w:t>
            </w:r>
          </w:p>
        </w:tc>
        <w:tc>
          <w:tcPr>
            <w:tcW w:w="952" w:type="dxa"/>
          </w:tcPr>
          <w:p w14:paraId="6EBA1462" w14:textId="77777777" w:rsidR="00A928ED" w:rsidRDefault="00A928ED" w:rsidP="00FD7736">
            <w:pPr>
              <w:jc w:val="center"/>
            </w:pPr>
          </w:p>
          <w:p w14:paraId="73ACE783" w14:textId="77777777" w:rsidR="00A928ED" w:rsidRDefault="00A928ED" w:rsidP="00FD7736">
            <w:pPr>
              <w:jc w:val="center"/>
            </w:pPr>
            <w:r>
              <w:t>5</w:t>
            </w:r>
          </w:p>
        </w:tc>
        <w:tc>
          <w:tcPr>
            <w:tcW w:w="952" w:type="dxa"/>
          </w:tcPr>
          <w:p w14:paraId="4B3A8CCB" w14:textId="77777777" w:rsidR="00A928ED" w:rsidRDefault="00A928ED" w:rsidP="00FD7736">
            <w:pPr>
              <w:jc w:val="center"/>
            </w:pPr>
          </w:p>
          <w:p w14:paraId="2038197F" w14:textId="77777777" w:rsidR="00A928ED" w:rsidRDefault="00A928ED" w:rsidP="00FD7736">
            <w:pPr>
              <w:jc w:val="center"/>
            </w:pPr>
            <w:r>
              <w:t>6</w:t>
            </w:r>
          </w:p>
        </w:tc>
        <w:tc>
          <w:tcPr>
            <w:tcW w:w="952" w:type="dxa"/>
          </w:tcPr>
          <w:p w14:paraId="2336D722" w14:textId="77777777" w:rsidR="00A928ED" w:rsidRDefault="00A928ED" w:rsidP="00FD7736">
            <w:pPr>
              <w:jc w:val="center"/>
            </w:pPr>
            <w:r>
              <w:t>7 or more</w:t>
            </w:r>
          </w:p>
        </w:tc>
      </w:tr>
      <w:tr w:rsidR="00A928ED" w14:paraId="2F158BA8" w14:textId="77777777" w:rsidTr="00FD7736">
        <w:tc>
          <w:tcPr>
            <w:tcW w:w="1284" w:type="dxa"/>
          </w:tcPr>
          <w:p w14:paraId="23F33DA2" w14:textId="77777777" w:rsidR="00A928ED" w:rsidRDefault="00A928ED" w:rsidP="00FD7736">
            <w:r>
              <w:t>Probability</w:t>
            </w:r>
          </w:p>
        </w:tc>
        <w:tc>
          <w:tcPr>
            <w:tcW w:w="999" w:type="dxa"/>
          </w:tcPr>
          <w:p w14:paraId="4590384F" w14:textId="77777777" w:rsidR="00A928ED" w:rsidRDefault="00A928ED" w:rsidP="00FD7736">
            <w:pPr>
              <w:jc w:val="right"/>
            </w:pPr>
            <w:r>
              <w:t>26.7%</w:t>
            </w:r>
          </w:p>
        </w:tc>
        <w:tc>
          <w:tcPr>
            <w:tcW w:w="999" w:type="dxa"/>
          </w:tcPr>
          <w:p w14:paraId="48CCFAFA" w14:textId="77777777" w:rsidR="00A928ED" w:rsidRDefault="00A928ED" w:rsidP="00FD7736">
            <w:pPr>
              <w:jc w:val="right"/>
            </w:pPr>
            <w:r>
              <w:t>33.6%</w:t>
            </w:r>
          </w:p>
        </w:tc>
        <w:tc>
          <w:tcPr>
            <w:tcW w:w="999" w:type="dxa"/>
          </w:tcPr>
          <w:p w14:paraId="7AC51F36" w14:textId="77777777" w:rsidR="00A928ED" w:rsidRDefault="00A928ED" w:rsidP="00FD7736">
            <w:pPr>
              <w:jc w:val="right"/>
            </w:pPr>
            <w:r>
              <w:t>15.8%</w:t>
            </w:r>
          </w:p>
        </w:tc>
        <w:tc>
          <w:tcPr>
            <w:tcW w:w="999" w:type="dxa"/>
          </w:tcPr>
          <w:p w14:paraId="774B4503" w14:textId="77777777" w:rsidR="00A928ED" w:rsidRDefault="00A928ED" w:rsidP="00FD7736">
            <w:pPr>
              <w:jc w:val="right"/>
            </w:pPr>
            <w:r>
              <w:t>13.7%</w:t>
            </w:r>
          </w:p>
        </w:tc>
        <w:tc>
          <w:tcPr>
            <w:tcW w:w="952" w:type="dxa"/>
          </w:tcPr>
          <w:p w14:paraId="1DA38199" w14:textId="77777777" w:rsidR="00A928ED" w:rsidRDefault="00A928ED" w:rsidP="00FD7736">
            <w:pPr>
              <w:jc w:val="right"/>
            </w:pPr>
            <w:r>
              <w:t>6.3%</w:t>
            </w:r>
          </w:p>
        </w:tc>
        <w:tc>
          <w:tcPr>
            <w:tcW w:w="952" w:type="dxa"/>
          </w:tcPr>
          <w:p w14:paraId="24AF87A7" w14:textId="77777777" w:rsidR="00A928ED" w:rsidRDefault="00A928ED" w:rsidP="00FD7736">
            <w:pPr>
              <w:jc w:val="right"/>
            </w:pPr>
            <w:r>
              <w:t>2.4%</w:t>
            </w:r>
          </w:p>
        </w:tc>
        <w:tc>
          <w:tcPr>
            <w:tcW w:w="952" w:type="dxa"/>
          </w:tcPr>
          <w:p w14:paraId="7CF3C690" w14:textId="04AABE47" w:rsidR="00A928ED" w:rsidRDefault="00F4208D" w:rsidP="00FD7736">
            <w:pPr>
              <w:jc w:val="right"/>
            </w:pPr>
            <w:r>
              <w:t>1.5</w:t>
            </w:r>
            <w:r w:rsidR="00A928ED">
              <w:t>%</w:t>
            </w:r>
          </w:p>
        </w:tc>
      </w:tr>
    </w:tbl>
    <w:p w14:paraId="2FB8D59A" w14:textId="77777777" w:rsidR="00152F04" w:rsidRDefault="00152F04" w:rsidP="00DE5A69">
      <w:pPr>
        <w:rPr>
          <w:b/>
        </w:rPr>
      </w:pPr>
    </w:p>
    <w:p w14:paraId="1EC0C98B" w14:textId="38E32C02" w:rsidR="00152F04" w:rsidRPr="00152F04" w:rsidRDefault="00152F04" w:rsidP="006B34EA">
      <w:pPr>
        <w:ind w:left="720"/>
        <w:outlineLvl w:val="0"/>
        <w:rPr>
          <w:b/>
        </w:rPr>
      </w:pPr>
      <w:r>
        <w:rPr>
          <w:b/>
        </w:rPr>
        <w:t>Solution:</w:t>
      </w:r>
    </w:p>
    <w:p w14:paraId="7BEAD647" w14:textId="77777777" w:rsidR="00DE5A69" w:rsidRDefault="00DE5A69" w:rsidP="00152F04">
      <w:pPr>
        <w:ind w:left="720"/>
      </w:pPr>
      <w:r>
        <w:t>State random variable:</w:t>
      </w:r>
    </w:p>
    <w:p w14:paraId="74D327FF" w14:textId="2ED5260E" w:rsidR="00152F04" w:rsidRDefault="00DE5A69" w:rsidP="00DE5A69">
      <w:pPr>
        <w:ind w:left="1080"/>
      </w:pPr>
      <w:r>
        <w:t xml:space="preserve"> </w:t>
      </w:r>
      <w:proofErr w:type="gramStart"/>
      <w:r w:rsidRPr="00047669">
        <w:rPr>
          <w:i/>
        </w:rPr>
        <w:t>x</w:t>
      </w:r>
      <w:proofErr w:type="gramEnd"/>
      <w:r>
        <w:t xml:space="preserve"> = </w:t>
      </w:r>
      <w:r w:rsidR="00D61A84">
        <w:t>number of people in a household</w:t>
      </w:r>
    </w:p>
    <w:p w14:paraId="600BBAAE" w14:textId="77777777" w:rsidR="00DE5A69" w:rsidRDefault="00DE5A69" w:rsidP="00DE5A69">
      <w:pPr>
        <w:ind w:left="1080"/>
      </w:pPr>
    </w:p>
    <w:p w14:paraId="45ACEF4A" w14:textId="32F49F09" w:rsidR="00DE5A69" w:rsidRDefault="00DE5A69" w:rsidP="00DE5A69">
      <w:pPr>
        <w:pStyle w:val="ListParagraph"/>
        <w:numPr>
          <w:ilvl w:val="0"/>
          <w:numId w:val="2"/>
        </w:numPr>
      </w:pPr>
      <w:r>
        <w:t>Find the mean</w:t>
      </w:r>
    </w:p>
    <w:p w14:paraId="3684DE30" w14:textId="77777777" w:rsidR="00047669" w:rsidRDefault="00047669" w:rsidP="00DE5A69">
      <w:pPr>
        <w:ind w:left="720"/>
        <w:rPr>
          <w:b/>
        </w:rPr>
      </w:pPr>
    </w:p>
    <w:p w14:paraId="1F42185A" w14:textId="400BCF4C" w:rsidR="00DE5A69" w:rsidRPr="00DE5A69" w:rsidRDefault="00DE5A69" w:rsidP="006B34EA">
      <w:pPr>
        <w:ind w:left="720"/>
        <w:outlineLvl w:val="0"/>
        <w:rPr>
          <w:b/>
        </w:rPr>
      </w:pPr>
      <w:r>
        <w:rPr>
          <w:b/>
        </w:rPr>
        <w:t>Solution:</w:t>
      </w:r>
    </w:p>
    <w:p w14:paraId="63B261D6" w14:textId="7F250A1A" w:rsidR="00152F04" w:rsidRDefault="00152F04" w:rsidP="00DE5A69">
      <w:pPr>
        <w:pStyle w:val="ListParagraph"/>
        <w:ind w:left="1080"/>
      </w:pPr>
      <w:r>
        <w:t xml:space="preserve">To find the mean it is easier to just use a table as shown below.  Consider the category 7 or more to just be 7.  The formula for the mean says to multiply the </w:t>
      </w:r>
      <w:r w:rsidRPr="00152F04">
        <w:rPr>
          <w:i/>
        </w:rPr>
        <w:t>x</w:t>
      </w:r>
      <w:r>
        <w:t xml:space="preserve"> value by the </w:t>
      </w:r>
      <w:proofErr w:type="gramStart"/>
      <w:r w:rsidRPr="00152F04">
        <w:rPr>
          <w:i/>
        </w:rPr>
        <w:t>P(</w:t>
      </w:r>
      <w:proofErr w:type="gramEnd"/>
      <w:r w:rsidRPr="00152F04">
        <w:rPr>
          <w:i/>
        </w:rPr>
        <w:t>x)</w:t>
      </w:r>
      <w:r>
        <w:t xml:space="preserve"> value, so add a row into the table for this calculation.  Also convert all </w:t>
      </w:r>
      <w:proofErr w:type="gramStart"/>
      <w:r>
        <w:rPr>
          <w:i/>
        </w:rPr>
        <w:t>P(</w:t>
      </w:r>
      <w:proofErr w:type="gramEnd"/>
      <w:r>
        <w:rPr>
          <w:i/>
        </w:rPr>
        <w:t>x)</w:t>
      </w:r>
      <w:r>
        <w:t xml:space="preserve"> to decimal form.</w:t>
      </w:r>
    </w:p>
    <w:p w14:paraId="313CA8D0" w14:textId="77777777" w:rsidR="00152F04" w:rsidRDefault="00152F04" w:rsidP="00152F04">
      <w:pPr>
        <w:pStyle w:val="ListParagraph"/>
        <w:ind w:left="1080"/>
      </w:pPr>
    </w:p>
    <w:p w14:paraId="4221C220" w14:textId="77777777" w:rsidR="00D61A84" w:rsidRDefault="00D61A84" w:rsidP="00152F04">
      <w:pPr>
        <w:pStyle w:val="ListParagraph"/>
        <w:ind w:left="1080"/>
      </w:pPr>
    </w:p>
    <w:p w14:paraId="242113B4" w14:textId="77777777" w:rsidR="00D61A84" w:rsidRDefault="00D61A84" w:rsidP="00152F04">
      <w:pPr>
        <w:pStyle w:val="ListParagraph"/>
        <w:ind w:left="1080"/>
      </w:pPr>
    </w:p>
    <w:p w14:paraId="05A209F5" w14:textId="59DBEEB1" w:rsidR="00A82FDE" w:rsidRPr="00A82FDE" w:rsidRDefault="00A82FDE" w:rsidP="006B34EA">
      <w:pPr>
        <w:ind w:left="720"/>
        <w:outlineLvl w:val="0"/>
        <w:rPr>
          <w:b/>
        </w:rPr>
      </w:pPr>
      <w:r>
        <w:rPr>
          <w:b/>
        </w:rPr>
        <w:lastRenderedPageBreak/>
        <w:t>Table #5.1.4: Calculating the Mean for a Discrete PDF</w:t>
      </w:r>
    </w:p>
    <w:tbl>
      <w:tblPr>
        <w:tblStyle w:val="TableGrid"/>
        <w:tblW w:w="0" w:type="auto"/>
        <w:tblInd w:w="720" w:type="dxa"/>
        <w:tblLook w:val="04A0" w:firstRow="1" w:lastRow="0" w:firstColumn="1" w:lastColumn="0" w:noHBand="0" w:noVBand="1"/>
      </w:tblPr>
      <w:tblGrid>
        <w:gridCol w:w="877"/>
        <w:gridCol w:w="928"/>
        <w:gridCol w:w="928"/>
        <w:gridCol w:w="927"/>
        <w:gridCol w:w="927"/>
        <w:gridCol w:w="904"/>
        <w:gridCol w:w="904"/>
        <w:gridCol w:w="941"/>
      </w:tblGrid>
      <w:tr w:rsidR="00A82FDE" w14:paraId="4A6A4FC0" w14:textId="1C1CF255" w:rsidTr="00BC1D7A">
        <w:trPr>
          <w:trHeight w:val="584"/>
        </w:trPr>
        <w:tc>
          <w:tcPr>
            <w:tcW w:w="877" w:type="dxa"/>
            <w:vAlign w:val="bottom"/>
          </w:tcPr>
          <w:p w14:paraId="0AA187C5" w14:textId="0EFC4398" w:rsidR="00A82FDE" w:rsidRPr="00047669" w:rsidRDefault="00A82FDE" w:rsidP="004A1EDE">
            <w:pPr>
              <w:rPr>
                <w:i/>
              </w:rPr>
            </w:pPr>
            <w:proofErr w:type="gramStart"/>
            <w:r w:rsidRPr="00047669">
              <w:rPr>
                <w:i/>
              </w:rPr>
              <w:t>x</w:t>
            </w:r>
            <w:proofErr w:type="gramEnd"/>
          </w:p>
        </w:tc>
        <w:tc>
          <w:tcPr>
            <w:tcW w:w="928" w:type="dxa"/>
            <w:vAlign w:val="bottom"/>
          </w:tcPr>
          <w:p w14:paraId="71E237D3" w14:textId="77777777" w:rsidR="00A82FDE" w:rsidRDefault="00A82FDE" w:rsidP="00152F04">
            <w:pPr>
              <w:jc w:val="center"/>
            </w:pPr>
            <w:r>
              <w:t>1</w:t>
            </w:r>
          </w:p>
        </w:tc>
        <w:tc>
          <w:tcPr>
            <w:tcW w:w="928" w:type="dxa"/>
            <w:vAlign w:val="bottom"/>
          </w:tcPr>
          <w:p w14:paraId="0E84A0C0" w14:textId="77777777" w:rsidR="00A82FDE" w:rsidRDefault="00A82FDE" w:rsidP="00152F04">
            <w:pPr>
              <w:jc w:val="center"/>
            </w:pPr>
            <w:r>
              <w:t>2</w:t>
            </w:r>
          </w:p>
        </w:tc>
        <w:tc>
          <w:tcPr>
            <w:tcW w:w="927" w:type="dxa"/>
            <w:vAlign w:val="bottom"/>
          </w:tcPr>
          <w:p w14:paraId="1117AC69" w14:textId="77777777" w:rsidR="00A82FDE" w:rsidRDefault="00A82FDE" w:rsidP="00152F04">
            <w:pPr>
              <w:jc w:val="center"/>
            </w:pPr>
            <w:r>
              <w:t>3</w:t>
            </w:r>
          </w:p>
        </w:tc>
        <w:tc>
          <w:tcPr>
            <w:tcW w:w="927" w:type="dxa"/>
            <w:vAlign w:val="bottom"/>
          </w:tcPr>
          <w:p w14:paraId="543DF6A2" w14:textId="77777777" w:rsidR="00A82FDE" w:rsidRDefault="00A82FDE" w:rsidP="00152F04">
            <w:pPr>
              <w:jc w:val="center"/>
            </w:pPr>
            <w:r>
              <w:t>4</w:t>
            </w:r>
          </w:p>
        </w:tc>
        <w:tc>
          <w:tcPr>
            <w:tcW w:w="904" w:type="dxa"/>
            <w:vAlign w:val="bottom"/>
          </w:tcPr>
          <w:p w14:paraId="682B916C" w14:textId="77777777" w:rsidR="00A82FDE" w:rsidRDefault="00A82FDE" w:rsidP="00152F04">
            <w:pPr>
              <w:jc w:val="center"/>
            </w:pPr>
            <w:r>
              <w:t>5</w:t>
            </w:r>
          </w:p>
        </w:tc>
        <w:tc>
          <w:tcPr>
            <w:tcW w:w="904" w:type="dxa"/>
            <w:vAlign w:val="bottom"/>
          </w:tcPr>
          <w:p w14:paraId="6A76BDA4" w14:textId="77777777" w:rsidR="00A82FDE" w:rsidRDefault="00A82FDE" w:rsidP="00152F04">
            <w:pPr>
              <w:jc w:val="center"/>
            </w:pPr>
            <w:r>
              <w:t>6</w:t>
            </w:r>
          </w:p>
        </w:tc>
        <w:tc>
          <w:tcPr>
            <w:tcW w:w="941" w:type="dxa"/>
            <w:vAlign w:val="bottom"/>
          </w:tcPr>
          <w:p w14:paraId="68561B83" w14:textId="242A6C27" w:rsidR="00A82FDE" w:rsidRDefault="00A82FDE" w:rsidP="00152F04">
            <w:pPr>
              <w:jc w:val="center"/>
            </w:pPr>
            <w:r>
              <w:t>7</w:t>
            </w:r>
          </w:p>
        </w:tc>
      </w:tr>
      <w:tr w:rsidR="00A82FDE" w14:paraId="5DCBF51F" w14:textId="3ABAD6F4" w:rsidTr="00BC1D7A">
        <w:tc>
          <w:tcPr>
            <w:tcW w:w="877" w:type="dxa"/>
            <w:vAlign w:val="bottom"/>
          </w:tcPr>
          <w:p w14:paraId="6B824673" w14:textId="385B3A99" w:rsidR="00A82FDE" w:rsidRPr="00152F04" w:rsidRDefault="00A82FDE" w:rsidP="004A1EDE">
            <w:pPr>
              <w:rPr>
                <w:i/>
              </w:rPr>
            </w:pPr>
            <w:proofErr w:type="gramStart"/>
            <w:r w:rsidRPr="00152F04">
              <w:rPr>
                <w:i/>
              </w:rPr>
              <w:t>P(</w:t>
            </w:r>
            <w:proofErr w:type="gramEnd"/>
            <w:r w:rsidRPr="00152F04">
              <w:rPr>
                <w:i/>
              </w:rPr>
              <w:t xml:space="preserve">x) </w:t>
            </w:r>
          </w:p>
        </w:tc>
        <w:tc>
          <w:tcPr>
            <w:tcW w:w="928" w:type="dxa"/>
            <w:vAlign w:val="bottom"/>
          </w:tcPr>
          <w:p w14:paraId="7FD59179" w14:textId="4D719362" w:rsidR="00A82FDE" w:rsidRPr="00152F04" w:rsidRDefault="00A82FDE" w:rsidP="00152F04">
            <w:pPr>
              <w:jc w:val="right"/>
            </w:pPr>
            <w:r w:rsidRPr="00152F04">
              <w:rPr>
                <w:color w:val="000000"/>
              </w:rPr>
              <w:t>0.267</w:t>
            </w:r>
          </w:p>
        </w:tc>
        <w:tc>
          <w:tcPr>
            <w:tcW w:w="928" w:type="dxa"/>
            <w:vAlign w:val="bottom"/>
          </w:tcPr>
          <w:p w14:paraId="3F3ADE25" w14:textId="79F4F9D2" w:rsidR="00A82FDE" w:rsidRPr="00152F04" w:rsidRDefault="00A82FDE" w:rsidP="00152F04">
            <w:pPr>
              <w:jc w:val="right"/>
            </w:pPr>
            <w:r w:rsidRPr="00152F04">
              <w:rPr>
                <w:color w:val="000000"/>
              </w:rPr>
              <w:t>0.336</w:t>
            </w:r>
          </w:p>
        </w:tc>
        <w:tc>
          <w:tcPr>
            <w:tcW w:w="927" w:type="dxa"/>
            <w:vAlign w:val="bottom"/>
          </w:tcPr>
          <w:p w14:paraId="50690FC7" w14:textId="7F64F82D" w:rsidR="00A82FDE" w:rsidRPr="00152F04" w:rsidRDefault="00A82FDE" w:rsidP="00152F04">
            <w:pPr>
              <w:jc w:val="right"/>
            </w:pPr>
            <w:r w:rsidRPr="00152F04">
              <w:rPr>
                <w:color w:val="000000"/>
              </w:rPr>
              <w:t>0.158</w:t>
            </w:r>
          </w:p>
        </w:tc>
        <w:tc>
          <w:tcPr>
            <w:tcW w:w="927" w:type="dxa"/>
            <w:vAlign w:val="bottom"/>
          </w:tcPr>
          <w:p w14:paraId="698F1311" w14:textId="2FFD24FD" w:rsidR="00A82FDE" w:rsidRPr="00152F04" w:rsidRDefault="00A82FDE" w:rsidP="00152F04">
            <w:pPr>
              <w:jc w:val="right"/>
            </w:pPr>
            <w:r w:rsidRPr="00152F04">
              <w:rPr>
                <w:color w:val="000000"/>
              </w:rPr>
              <w:t>0.137</w:t>
            </w:r>
          </w:p>
        </w:tc>
        <w:tc>
          <w:tcPr>
            <w:tcW w:w="904" w:type="dxa"/>
            <w:vAlign w:val="bottom"/>
          </w:tcPr>
          <w:p w14:paraId="30DB61D9" w14:textId="62899379" w:rsidR="00A82FDE" w:rsidRPr="00152F04" w:rsidRDefault="00A82FDE" w:rsidP="00152F04">
            <w:pPr>
              <w:jc w:val="right"/>
            </w:pPr>
            <w:r w:rsidRPr="00152F04">
              <w:rPr>
                <w:color w:val="000000"/>
              </w:rPr>
              <w:t>0.063</w:t>
            </w:r>
          </w:p>
        </w:tc>
        <w:tc>
          <w:tcPr>
            <w:tcW w:w="904" w:type="dxa"/>
            <w:vAlign w:val="bottom"/>
          </w:tcPr>
          <w:p w14:paraId="6B45802C" w14:textId="19445D12" w:rsidR="00A82FDE" w:rsidRPr="00152F04" w:rsidRDefault="00A82FDE" w:rsidP="00152F04">
            <w:pPr>
              <w:jc w:val="right"/>
            </w:pPr>
            <w:r w:rsidRPr="00152F04">
              <w:rPr>
                <w:color w:val="000000"/>
              </w:rPr>
              <w:t>0.024</w:t>
            </w:r>
          </w:p>
        </w:tc>
        <w:tc>
          <w:tcPr>
            <w:tcW w:w="941" w:type="dxa"/>
            <w:vAlign w:val="bottom"/>
          </w:tcPr>
          <w:p w14:paraId="6452F69E" w14:textId="5E9B1956" w:rsidR="00A82FDE" w:rsidRPr="00152F04" w:rsidRDefault="00A82FDE" w:rsidP="00152F04">
            <w:pPr>
              <w:jc w:val="right"/>
            </w:pPr>
            <w:r w:rsidRPr="00152F04">
              <w:rPr>
                <w:color w:val="000000"/>
              </w:rPr>
              <w:t>0.01</w:t>
            </w:r>
            <w:r w:rsidR="00F4208D">
              <w:rPr>
                <w:color w:val="000000"/>
              </w:rPr>
              <w:t>5</w:t>
            </w:r>
          </w:p>
        </w:tc>
      </w:tr>
      <w:tr w:rsidR="00A82FDE" w14:paraId="3CC78071" w14:textId="07D2501E" w:rsidTr="00BC1D7A">
        <w:tc>
          <w:tcPr>
            <w:tcW w:w="877" w:type="dxa"/>
            <w:vAlign w:val="bottom"/>
          </w:tcPr>
          <w:p w14:paraId="3F303CE6" w14:textId="2BC7B5F3" w:rsidR="00A82FDE" w:rsidRDefault="00A82FDE" w:rsidP="004A1EDE">
            <w:r w:rsidRPr="00152F04">
              <w:rPr>
                <w:position w:val="-12"/>
              </w:rPr>
              <w:object w:dxaOrig="660" w:dyaOrig="360" w14:anchorId="77A90F95">
                <v:shape id="_x0000_i1030" type="#_x0000_t75" style="width:33pt;height:18pt" o:ole="">
                  <v:imagedata r:id="rId19" o:title=""/>
                </v:shape>
                <o:OLEObject Type="Embed" ProgID="Equation.DSMT4" ShapeID="_x0000_i1030" DrawAspect="Content" ObjectID="_1384416523" r:id="rId20"/>
              </w:object>
            </w:r>
            <w:r>
              <w:t xml:space="preserve"> </w:t>
            </w:r>
          </w:p>
        </w:tc>
        <w:tc>
          <w:tcPr>
            <w:tcW w:w="928" w:type="dxa"/>
            <w:vAlign w:val="bottom"/>
          </w:tcPr>
          <w:p w14:paraId="389D0E69" w14:textId="04F65BD5" w:rsidR="00A82FDE" w:rsidRPr="00152F04" w:rsidRDefault="00A82FDE" w:rsidP="00152F04">
            <w:pPr>
              <w:jc w:val="right"/>
              <w:rPr>
                <w:color w:val="000000"/>
              </w:rPr>
            </w:pPr>
            <w:r w:rsidRPr="00152F04">
              <w:rPr>
                <w:color w:val="000000"/>
              </w:rPr>
              <w:t>0.267</w:t>
            </w:r>
          </w:p>
        </w:tc>
        <w:tc>
          <w:tcPr>
            <w:tcW w:w="928" w:type="dxa"/>
            <w:vAlign w:val="bottom"/>
          </w:tcPr>
          <w:p w14:paraId="7C3E973A" w14:textId="7A2DBF3C" w:rsidR="00A82FDE" w:rsidRPr="00152F04" w:rsidRDefault="00A82FDE" w:rsidP="00152F04">
            <w:pPr>
              <w:jc w:val="right"/>
              <w:rPr>
                <w:color w:val="000000"/>
              </w:rPr>
            </w:pPr>
            <w:r w:rsidRPr="00152F04">
              <w:rPr>
                <w:color w:val="000000"/>
              </w:rPr>
              <w:t>0.672</w:t>
            </w:r>
          </w:p>
        </w:tc>
        <w:tc>
          <w:tcPr>
            <w:tcW w:w="927" w:type="dxa"/>
            <w:vAlign w:val="bottom"/>
          </w:tcPr>
          <w:p w14:paraId="083C780C" w14:textId="480E5E3A" w:rsidR="00A82FDE" w:rsidRPr="00152F04" w:rsidRDefault="00A82FDE" w:rsidP="00152F04">
            <w:pPr>
              <w:jc w:val="right"/>
              <w:rPr>
                <w:color w:val="000000"/>
              </w:rPr>
            </w:pPr>
            <w:r w:rsidRPr="00152F04">
              <w:rPr>
                <w:color w:val="000000"/>
              </w:rPr>
              <w:t>0.474</w:t>
            </w:r>
          </w:p>
        </w:tc>
        <w:tc>
          <w:tcPr>
            <w:tcW w:w="927" w:type="dxa"/>
            <w:vAlign w:val="bottom"/>
          </w:tcPr>
          <w:p w14:paraId="12D60E19" w14:textId="6A41B39B" w:rsidR="00A82FDE" w:rsidRPr="00152F04" w:rsidRDefault="00A82FDE" w:rsidP="00152F04">
            <w:pPr>
              <w:jc w:val="right"/>
              <w:rPr>
                <w:color w:val="000000"/>
              </w:rPr>
            </w:pPr>
            <w:r w:rsidRPr="00152F04">
              <w:rPr>
                <w:color w:val="000000"/>
              </w:rPr>
              <w:t>0.548</w:t>
            </w:r>
          </w:p>
        </w:tc>
        <w:tc>
          <w:tcPr>
            <w:tcW w:w="904" w:type="dxa"/>
            <w:vAlign w:val="bottom"/>
          </w:tcPr>
          <w:p w14:paraId="38E78F3A" w14:textId="759427A8" w:rsidR="00A82FDE" w:rsidRPr="00152F04" w:rsidRDefault="00A82FDE" w:rsidP="00152F04">
            <w:pPr>
              <w:jc w:val="right"/>
              <w:rPr>
                <w:color w:val="000000"/>
              </w:rPr>
            </w:pPr>
            <w:r w:rsidRPr="00152F04">
              <w:rPr>
                <w:color w:val="000000"/>
              </w:rPr>
              <w:t>0.315</w:t>
            </w:r>
          </w:p>
        </w:tc>
        <w:tc>
          <w:tcPr>
            <w:tcW w:w="904" w:type="dxa"/>
            <w:vAlign w:val="bottom"/>
          </w:tcPr>
          <w:p w14:paraId="266E7C1D" w14:textId="4FC25CE1" w:rsidR="00A82FDE" w:rsidRPr="00152F04" w:rsidRDefault="00A82FDE" w:rsidP="00152F04">
            <w:pPr>
              <w:jc w:val="right"/>
              <w:rPr>
                <w:color w:val="000000"/>
              </w:rPr>
            </w:pPr>
            <w:r w:rsidRPr="00152F04">
              <w:rPr>
                <w:color w:val="000000"/>
              </w:rPr>
              <w:t>0.144</w:t>
            </w:r>
          </w:p>
        </w:tc>
        <w:tc>
          <w:tcPr>
            <w:tcW w:w="941" w:type="dxa"/>
            <w:vAlign w:val="bottom"/>
          </w:tcPr>
          <w:p w14:paraId="779C286B" w14:textId="6E71FF86" w:rsidR="00A82FDE" w:rsidRPr="00152F04" w:rsidRDefault="00A82FDE" w:rsidP="00152F04">
            <w:pPr>
              <w:jc w:val="right"/>
              <w:rPr>
                <w:color w:val="000000"/>
              </w:rPr>
            </w:pPr>
            <w:r w:rsidRPr="00152F04">
              <w:rPr>
                <w:color w:val="000000"/>
              </w:rPr>
              <w:t>0.098</w:t>
            </w:r>
          </w:p>
        </w:tc>
      </w:tr>
    </w:tbl>
    <w:p w14:paraId="689B83EC" w14:textId="77777777" w:rsidR="00A928ED" w:rsidRDefault="00A928ED" w:rsidP="00A928ED"/>
    <w:p w14:paraId="2F0F147E" w14:textId="05FB7DEC" w:rsidR="00152F04" w:rsidRDefault="00152F04" w:rsidP="00152F04">
      <w:pPr>
        <w:ind w:left="720"/>
      </w:pPr>
      <w:r>
        <w:t xml:space="preserve">Now add up the new row and you get the </w:t>
      </w:r>
      <w:r w:rsidR="00F4208D">
        <w:t>answer 2.525</w:t>
      </w:r>
      <w:r>
        <w:t>.  This is</w:t>
      </w:r>
      <w:r w:rsidR="006B34EA">
        <w:t xml:space="preserve"> the mean or the expected value, </w:t>
      </w:r>
      <w:r w:rsidR="00F4208D" w:rsidRPr="00152F04">
        <w:rPr>
          <w:position w:val="-10"/>
        </w:rPr>
        <w:object w:dxaOrig="1720" w:dyaOrig="320" w14:anchorId="3C3E25E9">
          <v:shape id="_x0000_i1031" type="#_x0000_t75" style="width:86pt;height:16pt" o:ole="">
            <v:imagedata r:id="rId21" o:title=""/>
          </v:shape>
          <o:OLEObject Type="Embed" ProgID="Equation.DSMT4" ShapeID="_x0000_i1031" DrawAspect="Content" ObjectID="_1384416524" r:id="rId22"/>
        </w:object>
      </w:r>
      <w:r>
        <w:t>.  This means that you expect a hou</w:t>
      </w:r>
      <w:r w:rsidR="00F4208D">
        <w:t>sehold in the U.S. to have 2.525</w:t>
      </w:r>
      <w:r>
        <w:t xml:space="preserve"> people in it.  Now of course you can’t have half a person, but what this tells you is that you expect a household to have either 2 or 3 people, with a little more 3-person households than 2-person households.  </w:t>
      </w:r>
    </w:p>
    <w:p w14:paraId="68995C93" w14:textId="77777777" w:rsidR="00512FB7" w:rsidRDefault="00512FB7" w:rsidP="00512FB7">
      <w:pPr>
        <w:pStyle w:val="ListParagraph"/>
        <w:ind w:left="1080"/>
      </w:pPr>
    </w:p>
    <w:p w14:paraId="25A45A2D" w14:textId="63982C9C" w:rsidR="00DE5A69" w:rsidRDefault="00DE5A69" w:rsidP="00DE5A69">
      <w:pPr>
        <w:pStyle w:val="ListParagraph"/>
        <w:numPr>
          <w:ilvl w:val="0"/>
          <w:numId w:val="2"/>
        </w:numPr>
      </w:pPr>
      <w:r>
        <w:t>Find the variance</w:t>
      </w:r>
    </w:p>
    <w:p w14:paraId="224CBB65" w14:textId="77777777" w:rsidR="00047669" w:rsidRDefault="00047669" w:rsidP="00152F04">
      <w:pPr>
        <w:ind w:left="720"/>
        <w:rPr>
          <w:b/>
        </w:rPr>
      </w:pPr>
    </w:p>
    <w:p w14:paraId="6FE2C48B" w14:textId="5FF43EE7" w:rsidR="00152F04" w:rsidRPr="00DE5A69" w:rsidRDefault="00DE5A69" w:rsidP="006B34EA">
      <w:pPr>
        <w:ind w:left="720"/>
        <w:outlineLvl w:val="0"/>
        <w:rPr>
          <w:b/>
        </w:rPr>
      </w:pPr>
      <w:r>
        <w:rPr>
          <w:b/>
        </w:rPr>
        <w:t>Solution:</w:t>
      </w:r>
    </w:p>
    <w:p w14:paraId="699AFD02" w14:textId="4B1DA04B" w:rsidR="00152F04" w:rsidRDefault="00152F04" w:rsidP="00DE5A69">
      <w:pPr>
        <w:pStyle w:val="ListParagraph"/>
        <w:ind w:left="1080"/>
      </w:pPr>
      <w:r>
        <w:t xml:space="preserve">To find the variance, again it is easier to use a table version than try to just the formula in a line.  Looking at the formula, you will notice that the first operation that you should do is to subtract the mean from each </w:t>
      </w:r>
      <w:r w:rsidRPr="00152F04">
        <w:rPr>
          <w:i/>
        </w:rPr>
        <w:t>x</w:t>
      </w:r>
      <w:r>
        <w:t xml:space="preserve"> value.  Then you square each of these values.  Then you multiply each of these answers by the probability of each </w:t>
      </w:r>
      <w:r w:rsidRPr="00152F04">
        <w:rPr>
          <w:i/>
        </w:rPr>
        <w:t>x</w:t>
      </w:r>
      <w:r>
        <w:t xml:space="preserve"> value.  Finally you add up all of these values.</w:t>
      </w:r>
    </w:p>
    <w:p w14:paraId="032511DD" w14:textId="77777777" w:rsidR="00152F04" w:rsidRDefault="00152F04" w:rsidP="00152F04">
      <w:pPr>
        <w:pStyle w:val="ListParagraph"/>
        <w:ind w:left="1080"/>
      </w:pPr>
    </w:p>
    <w:p w14:paraId="514B7A7F" w14:textId="56A53FF2" w:rsidR="00A82FDE" w:rsidRPr="00A82FDE" w:rsidRDefault="00A82FDE" w:rsidP="006B34EA">
      <w:pPr>
        <w:ind w:left="720"/>
        <w:outlineLvl w:val="0"/>
        <w:rPr>
          <w:b/>
        </w:rPr>
      </w:pPr>
      <w:r>
        <w:rPr>
          <w:b/>
        </w:rPr>
        <w:t>Table #5.1.5: Calculating the Variance for a Discrete PDF</w:t>
      </w:r>
    </w:p>
    <w:tbl>
      <w:tblPr>
        <w:tblStyle w:val="TableGrid"/>
        <w:tblW w:w="0" w:type="auto"/>
        <w:tblInd w:w="720" w:type="dxa"/>
        <w:tblLook w:val="04A0" w:firstRow="1" w:lastRow="0" w:firstColumn="1" w:lastColumn="0" w:noHBand="0" w:noVBand="1"/>
      </w:tblPr>
      <w:tblGrid>
        <w:gridCol w:w="1557"/>
        <w:gridCol w:w="877"/>
        <w:gridCol w:w="923"/>
        <w:gridCol w:w="923"/>
        <w:gridCol w:w="923"/>
        <w:gridCol w:w="923"/>
        <w:gridCol w:w="1005"/>
        <w:gridCol w:w="1005"/>
      </w:tblGrid>
      <w:tr w:rsidR="00F4208D" w14:paraId="632462C9" w14:textId="77777777" w:rsidTr="00BC1D7A">
        <w:trPr>
          <w:trHeight w:val="584"/>
        </w:trPr>
        <w:tc>
          <w:tcPr>
            <w:tcW w:w="1248" w:type="dxa"/>
            <w:vAlign w:val="bottom"/>
          </w:tcPr>
          <w:p w14:paraId="1526CB02" w14:textId="77777777" w:rsidR="00152F04" w:rsidRPr="00047669" w:rsidRDefault="00152F04" w:rsidP="004A1EDE">
            <w:pPr>
              <w:rPr>
                <w:i/>
              </w:rPr>
            </w:pPr>
            <w:proofErr w:type="gramStart"/>
            <w:r w:rsidRPr="00047669">
              <w:rPr>
                <w:i/>
              </w:rPr>
              <w:t>x</w:t>
            </w:r>
            <w:proofErr w:type="gramEnd"/>
          </w:p>
        </w:tc>
        <w:tc>
          <w:tcPr>
            <w:tcW w:w="732" w:type="dxa"/>
            <w:vAlign w:val="bottom"/>
          </w:tcPr>
          <w:p w14:paraId="0C46BFCE" w14:textId="77777777" w:rsidR="00152F04" w:rsidRDefault="00152F04" w:rsidP="004A1EDE">
            <w:pPr>
              <w:jc w:val="center"/>
            </w:pPr>
            <w:r>
              <w:t>1</w:t>
            </w:r>
          </w:p>
        </w:tc>
        <w:tc>
          <w:tcPr>
            <w:tcW w:w="1026" w:type="dxa"/>
            <w:vAlign w:val="bottom"/>
          </w:tcPr>
          <w:p w14:paraId="1138FE88" w14:textId="77777777" w:rsidR="00152F04" w:rsidRDefault="00152F04" w:rsidP="004A1EDE">
            <w:pPr>
              <w:jc w:val="center"/>
            </w:pPr>
            <w:r>
              <w:t>2</w:t>
            </w:r>
          </w:p>
        </w:tc>
        <w:tc>
          <w:tcPr>
            <w:tcW w:w="1026" w:type="dxa"/>
            <w:vAlign w:val="bottom"/>
          </w:tcPr>
          <w:p w14:paraId="52895FD4" w14:textId="77777777" w:rsidR="00152F04" w:rsidRDefault="00152F04" w:rsidP="004A1EDE">
            <w:pPr>
              <w:jc w:val="center"/>
            </w:pPr>
            <w:r>
              <w:t>3</w:t>
            </w:r>
          </w:p>
        </w:tc>
        <w:tc>
          <w:tcPr>
            <w:tcW w:w="1026" w:type="dxa"/>
            <w:vAlign w:val="bottom"/>
          </w:tcPr>
          <w:p w14:paraId="7B2E193C" w14:textId="77777777" w:rsidR="00152F04" w:rsidRDefault="00152F04" w:rsidP="004A1EDE">
            <w:pPr>
              <w:jc w:val="center"/>
            </w:pPr>
            <w:r>
              <w:t>4</w:t>
            </w:r>
          </w:p>
        </w:tc>
        <w:tc>
          <w:tcPr>
            <w:tcW w:w="1026" w:type="dxa"/>
            <w:vAlign w:val="bottom"/>
          </w:tcPr>
          <w:p w14:paraId="328B0F1B" w14:textId="77777777" w:rsidR="00152F04" w:rsidRDefault="00152F04" w:rsidP="004A1EDE">
            <w:pPr>
              <w:jc w:val="center"/>
            </w:pPr>
            <w:r>
              <w:t>5</w:t>
            </w:r>
          </w:p>
        </w:tc>
        <w:tc>
          <w:tcPr>
            <w:tcW w:w="1026" w:type="dxa"/>
            <w:vAlign w:val="bottom"/>
          </w:tcPr>
          <w:p w14:paraId="1BCF3F79" w14:textId="77777777" w:rsidR="00152F04" w:rsidRDefault="00152F04" w:rsidP="004A1EDE">
            <w:pPr>
              <w:jc w:val="center"/>
            </w:pPr>
            <w:r>
              <w:t>6</w:t>
            </w:r>
          </w:p>
        </w:tc>
        <w:tc>
          <w:tcPr>
            <w:tcW w:w="1026" w:type="dxa"/>
            <w:vAlign w:val="bottom"/>
          </w:tcPr>
          <w:p w14:paraId="78C2D56D" w14:textId="77777777" w:rsidR="00152F04" w:rsidRDefault="00152F04" w:rsidP="004A1EDE">
            <w:pPr>
              <w:jc w:val="center"/>
            </w:pPr>
            <w:r>
              <w:t>7</w:t>
            </w:r>
          </w:p>
        </w:tc>
      </w:tr>
      <w:tr w:rsidR="00F4208D" w14:paraId="5F9AD64F" w14:textId="77777777" w:rsidTr="00BC1D7A">
        <w:tc>
          <w:tcPr>
            <w:tcW w:w="1248" w:type="dxa"/>
            <w:vAlign w:val="bottom"/>
          </w:tcPr>
          <w:p w14:paraId="05EEAC1D" w14:textId="77777777" w:rsidR="00152F04" w:rsidRPr="00152F04" w:rsidRDefault="00152F04" w:rsidP="004A1EDE">
            <w:pPr>
              <w:rPr>
                <w:i/>
              </w:rPr>
            </w:pPr>
            <w:proofErr w:type="gramStart"/>
            <w:r w:rsidRPr="00152F04">
              <w:rPr>
                <w:i/>
              </w:rPr>
              <w:t>P(</w:t>
            </w:r>
            <w:proofErr w:type="gramEnd"/>
            <w:r w:rsidRPr="00152F04">
              <w:rPr>
                <w:i/>
              </w:rPr>
              <w:t xml:space="preserve">x) </w:t>
            </w:r>
          </w:p>
        </w:tc>
        <w:tc>
          <w:tcPr>
            <w:tcW w:w="732" w:type="dxa"/>
            <w:vAlign w:val="bottom"/>
          </w:tcPr>
          <w:p w14:paraId="304D8803" w14:textId="77777777" w:rsidR="00152F04" w:rsidRPr="004100C6" w:rsidRDefault="00152F04" w:rsidP="004A1EDE">
            <w:pPr>
              <w:jc w:val="right"/>
              <w:rPr>
                <w:szCs w:val="20"/>
              </w:rPr>
            </w:pPr>
            <w:r w:rsidRPr="004100C6">
              <w:rPr>
                <w:color w:val="000000"/>
                <w:szCs w:val="20"/>
              </w:rPr>
              <w:t>0.267</w:t>
            </w:r>
          </w:p>
        </w:tc>
        <w:tc>
          <w:tcPr>
            <w:tcW w:w="1026" w:type="dxa"/>
            <w:vAlign w:val="bottom"/>
          </w:tcPr>
          <w:p w14:paraId="2967ACC3" w14:textId="77777777" w:rsidR="00152F04" w:rsidRPr="004100C6" w:rsidRDefault="00152F04" w:rsidP="004A1EDE">
            <w:pPr>
              <w:jc w:val="right"/>
              <w:rPr>
                <w:szCs w:val="20"/>
              </w:rPr>
            </w:pPr>
            <w:r w:rsidRPr="004100C6">
              <w:rPr>
                <w:color w:val="000000"/>
                <w:szCs w:val="20"/>
              </w:rPr>
              <w:t>0.336</w:t>
            </w:r>
          </w:p>
        </w:tc>
        <w:tc>
          <w:tcPr>
            <w:tcW w:w="1026" w:type="dxa"/>
            <w:vAlign w:val="bottom"/>
          </w:tcPr>
          <w:p w14:paraId="095B8E3C" w14:textId="77777777" w:rsidR="00152F04" w:rsidRPr="004100C6" w:rsidRDefault="00152F04" w:rsidP="004A1EDE">
            <w:pPr>
              <w:jc w:val="right"/>
              <w:rPr>
                <w:szCs w:val="20"/>
              </w:rPr>
            </w:pPr>
            <w:r w:rsidRPr="004100C6">
              <w:rPr>
                <w:color w:val="000000"/>
                <w:szCs w:val="20"/>
              </w:rPr>
              <w:t>0.158</w:t>
            </w:r>
          </w:p>
        </w:tc>
        <w:tc>
          <w:tcPr>
            <w:tcW w:w="1026" w:type="dxa"/>
            <w:vAlign w:val="bottom"/>
          </w:tcPr>
          <w:p w14:paraId="186C3BA9" w14:textId="77777777" w:rsidR="00152F04" w:rsidRPr="004100C6" w:rsidRDefault="00152F04" w:rsidP="004A1EDE">
            <w:pPr>
              <w:jc w:val="right"/>
              <w:rPr>
                <w:szCs w:val="20"/>
              </w:rPr>
            </w:pPr>
            <w:r w:rsidRPr="004100C6">
              <w:rPr>
                <w:color w:val="000000"/>
                <w:szCs w:val="20"/>
              </w:rPr>
              <w:t>0.137</w:t>
            </w:r>
          </w:p>
        </w:tc>
        <w:tc>
          <w:tcPr>
            <w:tcW w:w="1026" w:type="dxa"/>
            <w:vAlign w:val="bottom"/>
          </w:tcPr>
          <w:p w14:paraId="0B398E27" w14:textId="77777777" w:rsidR="00152F04" w:rsidRPr="004100C6" w:rsidRDefault="00152F04" w:rsidP="004A1EDE">
            <w:pPr>
              <w:jc w:val="right"/>
              <w:rPr>
                <w:szCs w:val="20"/>
              </w:rPr>
            </w:pPr>
            <w:r w:rsidRPr="004100C6">
              <w:rPr>
                <w:color w:val="000000"/>
                <w:szCs w:val="20"/>
              </w:rPr>
              <w:t>0.063</w:t>
            </w:r>
          </w:p>
        </w:tc>
        <w:tc>
          <w:tcPr>
            <w:tcW w:w="1026" w:type="dxa"/>
            <w:vAlign w:val="bottom"/>
          </w:tcPr>
          <w:p w14:paraId="3A0F13C8" w14:textId="77777777" w:rsidR="00152F04" w:rsidRPr="004100C6" w:rsidRDefault="00152F04" w:rsidP="004A1EDE">
            <w:pPr>
              <w:jc w:val="right"/>
              <w:rPr>
                <w:szCs w:val="20"/>
              </w:rPr>
            </w:pPr>
            <w:r w:rsidRPr="004100C6">
              <w:rPr>
                <w:color w:val="000000"/>
                <w:szCs w:val="20"/>
              </w:rPr>
              <w:t>0.024</w:t>
            </w:r>
          </w:p>
        </w:tc>
        <w:tc>
          <w:tcPr>
            <w:tcW w:w="1026" w:type="dxa"/>
            <w:vAlign w:val="bottom"/>
          </w:tcPr>
          <w:p w14:paraId="6F76C089" w14:textId="3FE32EE0" w:rsidR="00152F04" w:rsidRPr="004100C6" w:rsidRDefault="00152F04" w:rsidP="004A1EDE">
            <w:pPr>
              <w:jc w:val="right"/>
              <w:rPr>
                <w:szCs w:val="20"/>
              </w:rPr>
            </w:pPr>
            <w:r w:rsidRPr="004100C6">
              <w:rPr>
                <w:color w:val="000000"/>
                <w:szCs w:val="20"/>
              </w:rPr>
              <w:t>0.01</w:t>
            </w:r>
            <w:r w:rsidR="00F4208D">
              <w:rPr>
                <w:color w:val="000000"/>
                <w:szCs w:val="20"/>
              </w:rPr>
              <w:t>5</w:t>
            </w:r>
          </w:p>
        </w:tc>
      </w:tr>
      <w:tr w:rsidR="00F4208D" w14:paraId="2884D7D1" w14:textId="77777777" w:rsidTr="00BC1D7A">
        <w:tc>
          <w:tcPr>
            <w:tcW w:w="1248" w:type="dxa"/>
            <w:vAlign w:val="bottom"/>
          </w:tcPr>
          <w:p w14:paraId="521C8624" w14:textId="77777777" w:rsidR="00152F04" w:rsidRDefault="00152F04" w:rsidP="004A1EDE">
            <w:r w:rsidRPr="00152F04">
              <w:rPr>
                <w:position w:val="-10"/>
              </w:rPr>
              <w:object w:dxaOrig="560" w:dyaOrig="260" w14:anchorId="661A2C6A">
                <v:shape id="_x0000_i1032" type="#_x0000_t75" style="width:28pt;height:13pt" o:ole="">
                  <v:imagedata r:id="rId23" o:title=""/>
                </v:shape>
                <o:OLEObject Type="Embed" ProgID="Equation.DSMT4" ShapeID="_x0000_i1032" DrawAspect="Content" ObjectID="_1384416525" r:id="rId24"/>
              </w:object>
            </w:r>
            <w:r>
              <w:t xml:space="preserve"> </w:t>
            </w:r>
          </w:p>
        </w:tc>
        <w:tc>
          <w:tcPr>
            <w:tcW w:w="732" w:type="dxa"/>
            <w:vAlign w:val="bottom"/>
          </w:tcPr>
          <w:p w14:paraId="2B52ED12" w14:textId="272E9236" w:rsidR="00152F04" w:rsidRPr="004100C6" w:rsidRDefault="00F4208D" w:rsidP="004A1EDE">
            <w:pPr>
              <w:jc w:val="right"/>
              <w:rPr>
                <w:color w:val="000000"/>
                <w:szCs w:val="20"/>
              </w:rPr>
            </w:pPr>
            <w:r>
              <w:rPr>
                <w:color w:val="000000"/>
                <w:szCs w:val="20"/>
              </w:rPr>
              <w:t>-1.525</w:t>
            </w:r>
          </w:p>
        </w:tc>
        <w:tc>
          <w:tcPr>
            <w:tcW w:w="1026" w:type="dxa"/>
            <w:vAlign w:val="bottom"/>
          </w:tcPr>
          <w:p w14:paraId="275D84C9" w14:textId="3AB3B674" w:rsidR="00152F04" w:rsidRPr="004100C6" w:rsidRDefault="00F4208D" w:rsidP="004A1EDE">
            <w:pPr>
              <w:jc w:val="right"/>
              <w:rPr>
                <w:color w:val="000000"/>
                <w:szCs w:val="20"/>
              </w:rPr>
            </w:pPr>
            <w:r>
              <w:rPr>
                <w:color w:val="000000"/>
                <w:szCs w:val="20"/>
              </w:rPr>
              <w:t>-0.525</w:t>
            </w:r>
          </w:p>
        </w:tc>
        <w:tc>
          <w:tcPr>
            <w:tcW w:w="1026" w:type="dxa"/>
            <w:vAlign w:val="bottom"/>
          </w:tcPr>
          <w:p w14:paraId="49BBE42B" w14:textId="62D20D93" w:rsidR="00152F04" w:rsidRPr="004100C6" w:rsidRDefault="00F4208D" w:rsidP="004A1EDE">
            <w:pPr>
              <w:jc w:val="right"/>
              <w:rPr>
                <w:color w:val="000000"/>
                <w:szCs w:val="20"/>
              </w:rPr>
            </w:pPr>
            <w:r>
              <w:rPr>
                <w:color w:val="000000"/>
                <w:szCs w:val="20"/>
              </w:rPr>
              <w:t>0.475</w:t>
            </w:r>
          </w:p>
        </w:tc>
        <w:tc>
          <w:tcPr>
            <w:tcW w:w="1026" w:type="dxa"/>
            <w:vAlign w:val="bottom"/>
          </w:tcPr>
          <w:p w14:paraId="482D1498" w14:textId="4B1ED6D9" w:rsidR="00152F04" w:rsidRPr="004100C6" w:rsidRDefault="00152F04" w:rsidP="004A1EDE">
            <w:pPr>
              <w:jc w:val="right"/>
              <w:rPr>
                <w:color w:val="000000"/>
                <w:szCs w:val="20"/>
              </w:rPr>
            </w:pPr>
            <w:r w:rsidRPr="004100C6">
              <w:rPr>
                <w:color w:val="000000"/>
                <w:szCs w:val="20"/>
              </w:rPr>
              <w:t>1.4</w:t>
            </w:r>
            <w:r w:rsidR="00F4208D">
              <w:rPr>
                <w:color w:val="000000"/>
                <w:szCs w:val="20"/>
              </w:rPr>
              <w:t>75</w:t>
            </w:r>
          </w:p>
        </w:tc>
        <w:tc>
          <w:tcPr>
            <w:tcW w:w="1026" w:type="dxa"/>
            <w:vAlign w:val="bottom"/>
          </w:tcPr>
          <w:p w14:paraId="047BF64C" w14:textId="35D43AF2" w:rsidR="00152F04" w:rsidRPr="004100C6" w:rsidRDefault="00F4208D" w:rsidP="004A1EDE">
            <w:pPr>
              <w:jc w:val="right"/>
              <w:rPr>
                <w:color w:val="000000"/>
                <w:szCs w:val="20"/>
              </w:rPr>
            </w:pPr>
            <w:r>
              <w:rPr>
                <w:color w:val="000000"/>
                <w:szCs w:val="20"/>
              </w:rPr>
              <w:t>2.475</w:t>
            </w:r>
          </w:p>
        </w:tc>
        <w:tc>
          <w:tcPr>
            <w:tcW w:w="1026" w:type="dxa"/>
            <w:vAlign w:val="bottom"/>
          </w:tcPr>
          <w:p w14:paraId="22A46461" w14:textId="1C7219D6" w:rsidR="00152F04" w:rsidRPr="004100C6" w:rsidRDefault="00152F04" w:rsidP="004A1EDE">
            <w:pPr>
              <w:jc w:val="right"/>
              <w:rPr>
                <w:color w:val="000000"/>
                <w:szCs w:val="20"/>
              </w:rPr>
            </w:pPr>
            <w:r w:rsidRPr="004100C6">
              <w:rPr>
                <w:color w:val="000000"/>
                <w:szCs w:val="20"/>
              </w:rPr>
              <w:t>3.4</w:t>
            </w:r>
            <w:r w:rsidR="00F4208D">
              <w:rPr>
                <w:color w:val="000000"/>
                <w:szCs w:val="20"/>
              </w:rPr>
              <w:t>75</w:t>
            </w:r>
          </w:p>
        </w:tc>
        <w:tc>
          <w:tcPr>
            <w:tcW w:w="1026" w:type="dxa"/>
            <w:vAlign w:val="bottom"/>
          </w:tcPr>
          <w:p w14:paraId="17AB9B82" w14:textId="30B11D63" w:rsidR="00152F04" w:rsidRPr="004100C6" w:rsidRDefault="00152F04" w:rsidP="004A1EDE">
            <w:pPr>
              <w:jc w:val="right"/>
              <w:rPr>
                <w:color w:val="000000"/>
                <w:szCs w:val="20"/>
              </w:rPr>
            </w:pPr>
            <w:r w:rsidRPr="004100C6">
              <w:rPr>
                <w:color w:val="000000"/>
                <w:szCs w:val="20"/>
              </w:rPr>
              <w:t>4.4</w:t>
            </w:r>
            <w:r w:rsidR="00F4208D">
              <w:rPr>
                <w:color w:val="000000"/>
                <w:szCs w:val="20"/>
              </w:rPr>
              <w:t>75</w:t>
            </w:r>
          </w:p>
        </w:tc>
      </w:tr>
      <w:tr w:rsidR="00F4208D" w14:paraId="7BA9ED94" w14:textId="77777777" w:rsidTr="00BC1D7A">
        <w:tc>
          <w:tcPr>
            <w:tcW w:w="1248" w:type="dxa"/>
            <w:vAlign w:val="bottom"/>
          </w:tcPr>
          <w:p w14:paraId="3734C99D" w14:textId="1B2F8C53" w:rsidR="00152F04" w:rsidRDefault="00152F04" w:rsidP="004A1EDE">
            <w:r w:rsidRPr="00152F04">
              <w:rPr>
                <w:position w:val="-12"/>
              </w:rPr>
              <w:object w:dxaOrig="820" w:dyaOrig="420" w14:anchorId="26EADD11">
                <v:shape id="_x0000_i1033" type="#_x0000_t75" style="width:41pt;height:21pt" o:ole="">
                  <v:imagedata r:id="rId25" o:title=""/>
                </v:shape>
                <o:OLEObject Type="Embed" ProgID="Equation.DSMT4" ShapeID="_x0000_i1033" DrawAspect="Content" ObjectID="_1384416526" r:id="rId26"/>
              </w:object>
            </w:r>
          </w:p>
        </w:tc>
        <w:tc>
          <w:tcPr>
            <w:tcW w:w="732" w:type="dxa"/>
            <w:vAlign w:val="bottom"/>
          </w:tcPr>
          <w:p w14:paraId="7F275AB5" w14:textId="1A1A2035" w:rsidR="00152F04" w:rsidRPr="004100C6" w:rsidRDefault="00F4208D" w:rsidP="004A1EDE">
            <w:pPr>
              <w:jc w:val="right"/>
              <w:rPr>
                <w:color w:val="000000"/>
                <w:szCs w:val="20"/>
              </w:rPr>
            </w:pPr>
            <w:r>
              <w:rPr>
                <w:color w:val="000000"/>
                <w:szCs w:val="20"/>
              </w:rPr>
              <w:t>2.3256</w:t>
            </w:r>
          </w:p>
        </w:tc>
        <w:tc>
          <w:tcPr>
            <w:tcW w:w="1026" w:type="dxa"/>
            <w:vAlign w:val="bottom"/>
          </w:tcPr>
          <w:p w14:paraId="23CFC752" w14:textId="244D519D" w:rsidR="00152F04" w:rsidRPr="004100C6" w:rsidRDefault="00F4208D" w:rsidP="004A1EDE">
            <w:pPr>
              <w:jc w:val="right"/>
              <w:rPr>
                <w:color w:val="000000"/>
                <w:szCs w:val="20"/>
              </w:rPr>
            </w:pPr>
            <w:r>
              <w:rPr>
                <w:color w:val="000000"/>
                <w:szCs w:val="20"/>
              </w:rPr>
              <w:t>0.2756</w:t>
            </w:r>
          </w:p>
        </w:tc>
        <w:tc>
          <w:tcPr>
            <w:tcW w:w="1026" w:type="dxa"/>
            <w:vAlign w:val="bottom"/>
          </w:tcPr>
          <w:p w14:paraId="751E481D" w14:textId="5C923C52" w:rsidR="00152F04" w:rsidRPr="004100C6" w:rsidRDefault="00F4208D" w:rsidP="004A1EDE">
            <w:pPr>
              <w:jc w:val="right"/>
              <w:rPr>
                <w:color w:val="000000"/>
                <w:szCs w:val="20"/>
              </w:rPr>
            </w:pPr>
            <w:r>
              <w:rPr>
                <w:color w:val="000000"/>
                <w:szCs w:val="20"/>
              </w:rPr>
              <w:t>0.2256</w:t>
            </w:r>
          </w:p>
        </w:tc>
        <w:tc>
          <w:tcPr>
            <w:tcW w:w="1026" w:type="dxa"/>
            <w:vAlign w:val="bottom"/>
          </w:tcPr>
          <w:p w14:paraId="25C16AA3" w14:textId="19C08C34" w:rsidR="00152F04" w:rsidRPr="004100C6" w:rsidRDefault="00F4208D" w:rsidP="004A1EDE">
            <w:pPr>
              <w:jc w:val="right"/>
              <w:rPr>
                <w:color w:val="000000"/>
                <w:szCs w:val="20"/>
              </w:rPr>
            </w:pPr>
            <w:r>
              <w:rPr>
                <w:color w:val="000000"/>
                <w:szCs w:val="20"/>
              </w:rPr>
              <w:t>2.1756</w:t>
            </w:r>
          </w:p>
        </w:tc>
        <w:tc>
          <w:tcPr>
            <w:tcW w:w="1026" w:type="dxa"/>
            <w:vAlign w:val="bottom"/>
          </w:tcPr>
          <w:p w14:paraId="0824AA7D" w14:textId="06CA8040" w:rsidR="00152F04" w:rsidRPr="004100C6" w:rsidRDefault="00F4208D" w:rsidP="004A1EDE">
            <w:pPr>
              <w:jc w:val="right"/>
              <w:rPr>
                <w:color w:val="000000"/>
                <w:szCs w:val="20"/>
              </w:rPr>
            </w:pPr>
            <w:r>
              <w:rPr>
                <w:color w:val="000000"/>
                <w:szCs w:val="20"/>
              </w:rPr>
              <w:t>6.1256</w:t>
            </w:r>
          </w:p>
        </w:tc>
        <w:tc>
          <w:tcPr>
            <w:tcW w:w="1026" w:type="dxa"/>
            <w:vAlign w:val="bottom"/>
          </w:tcPr>
          <w:p w14:paraId="01AD2487" w14:textId="16A7F426" w:rsidR="00152F04" w:rsidRPr="004100C6" w:rsidRDefault="00F4208D" w:rsidP="004A1EDE">
            <w:pPr>
              <w:jc w:val="right"/>
              <w:rPr>
                <w:color w:val="000000"/>
                <w:szCs w:val="20"/>
              </w:rPr>
            </w:pPr>
            <w:r>
              <w:rPr>
                <w:color w:val="000000"/>
                <w:szCs w:val="20"/>
              </w:rPr>
              <w:t>12.0756</w:t>
            </w:r>
          </w:p>
        </w:tc>
        <w:tc>
          <w:tcPr>
            <w:tcW w:w="1026" w:type="dxa"/>
            <w:vAlign w:val="bottom"/>
          </w:tcPr>
          <w:p w14:paraId="6A5EFB79" w14:textId="05084FD1" w:rsidR="00152F04" w:rsidRPr="004100C6" w:rsidRDefault="00F4208D" w:rsidP="004A1EDE">
            <w:pPr>
              <w:jc w:val="right"/>
              <w:rPr>
                <w:color w:val="000000"/>
                <w:szCs w:val="20"/>
              </w:rPr>
            </w:pPr>
            <w:r>
              <w:rPr>
                <w:color w:val="000000"/>
                <w:szCs w:val="20"/>
              </w:rPr>
              <w:t>20.0256</w:t>
            </w:r>
          </w:p>
        </w:tc>
      </w:tr>
      <w:tr w:rsidR="00F4208D" w14:paraId="0E9579D3" w14:textId="77777777" w:rsidTr="00BC1D7A">
        <w:tc>
          <w:tcPr>
            <w:tcW w:w="1248" w:type="dxa"/>
            <w:vAlign w:val="bottom"/>
          </w:tcPr>
          <w:p w14:paraId="00B6784E" w14:textId="0681551D" w:rsidR="00152F04" w:rsidRDefault="00152F04" w:rsidP="004A1EDE">
            <w:r w:rsidRPr="00152F04">
              <w:rPr>
                <w:position w:val="-12"/>
              </w:rPr>
              <w:object w:dxaOrig="1340" w:dyaOrig="420" w14:anchorId="5AB901A7">
                <v:shape id="_x0000_i1034" type="#_x0000_t75" style="width:67pt;height:21pt" o:ole="">
                  <v:imagedata r:id="rId27" o:title=""/>
                </v:shape>
                <o:OLEObject Type="Embed" ProgID="Equation.DSMT4" ShapeID="_x0000_i1034" DrawAspect="Content" ObjectID="_1384416527" r:id="rId28"/>
              </w:object>
            </w:r>
            <w:r>
              <w:t xml:space="preserve"> </w:t>
            </w:r>
          </w:p>
        </w:tc>
        <w:tc>
          <w:tcPr>
            <w:tcW w:w="732" w:type="dxa"/>
            <w:vAlign w:val="bottom"/>
          </w:tcPr>
          <w:p w14:paraId="7331E721" w14:textId="2EC07A34" w:rsidR="00152F04" w:rsidRPr="004100C6" w:rsidRDefault="00152F04" w:rsidP="004A1EDE">
            <w:pPr>
              <w:jc w:val="right"/>
              <w:rPr>
                <w:color w:val="000000"/>
                <w:szCs w:val="20"/>
              </w:rPr>
            </w:pPr>
            <w:r w:rsidRPr="004100C6">
              <w:rPr>
                <w:color w:val="000000"/>
                <w:szCs w:val="20"/>
              </w:rPr>
              <w:t>0.6</w:t>
            </w:r>
            <w:r w:rsidR="00F4208D">
              <w:rPr>
                <w:color w:val="000000"/>
                <w:szCs w:val="20"/>
              </w:rPr>
              <w:t>209</w:t>
            </w:r>
          </w:p>
        </w:tc>
        <w:tc>
          <w:tcPr>
            <w:tcW w:w="1026" w:type="dxa"/>
            <w:vAlign w:val="bottom"/>
          </w:tcPr>
          <w:p w14:paraId="5C7CCFEE" w14:textId="55692A2B" w:rsidR="00152F04" w:rsidRPr="004100C6" w:rsidRDefault="00F4208D" w:rsidP="004A1EDE">
            <w:pPr>
              <w:jc w:val="right"/>
              <w:rPr>
                <w:color w:val="000000"/>
                <w:szCs w:val="20"/>
              </w:rPr>
            </w:pPr>
            <w:r>
              <w:rPr>
                <w:color w:val="000000"/>
                <w:szCs w:val="20"/>
              </w:rPr>
              <w:t>0.0926</w:t>
            </w:r>
          </w:p>
        </w:tc>
        <w:tc>
          <w:tcPr>
            <w:tcW w:w="1026" w:type="dxa"/>
            <w:vAlign w:val="bottom"/>
          </w:tcPr>
          <w:p w14:paraId="3B41B4E7" w14:textId="583B5503" w:rsidR="00152F04" w:rsidRPr="004100C6" w:rsidRDefault="00F4208D" w:rsidP="004A1EDE">
            <w:pPr>
              <w:jc w:val="right"/>
              <w:rPr>
                <w:color w:val="000000"/>
                <w:szCs w:val="20"/>
              </w:rPr>
            </w:pPr>
            <w:r>
              <w:rPr>
                <w:color w:val="000000"/>
                <w:szCs w:val="20"/>
              </w:rPr>
              <w:t>0.0356</w:t>
            </w:r>
          </w:p>
        </w:tc>
        <w:tc>
          <w:tcPr>
            <w:tcW w:w="1026" w:type="dxa"/>
            <w:vAlign w:val="bottom"/>
          </w:tcPr>
          <w:p w14:paraId="62C5DAC8" w14:textId="68F42600" w:rsidR="00152F04" w:rsidRPr="004100C6" w:rsidRDefault="00F4208D" w:rsidP="004A1EDE">
            <w:pPr>
              <w:jc w:val="right"/>
              <w:rPr>
                <w:color w:val="000000"/>
                <w:szCs w:val="20"/>
              </w:rPr>
            </w:pPr>
            <w:r>
              <w:rPr>
                <w:color w:val="000000"/>
                <w:szCs w:val="20"/>
              </w:rPr>
              <w:t>0.2981</w:t>
            </w:r>
          </w:p>
        </w:tc>
        <w:tc>
          <w:tcPr>
            <w:tcW w:w="1026" w:type="dxa"/>
            <w:vAlign w:val="bottom"/>
          </w:tcPr>
          <w:p w14:paraId="5B6714D4" w14:textId="5B3A98D7" w:rsidR="00152F04" w:rsidRPr="004100C6" w:rsidRDefault="00F4208D" w:rsidP="004A1EDE">
            <w:pPr>
              <w:jc w:val="right"/>
              <w:rPr>
                <w:color w:val="000000"/>
                <w:szCs w:val="20"/>
              </w:rPr>
            </w:pPr>
            <w:r>
              <w:rPr>
                <w:color w:val="000000"/>
                <w:szCs w:val="20"/>
              </w:rPr>
              <w:t>0.3859</w:t>
            </w:r>
          </w:p>
        </w:tc>
        <w:tc>
          <w:tcPr>
            <w:tcW w:w="1026" w:type="dxa"/>
            <w:vAlign w:val="bottom"/>
          </w:tcPr>
          <w:p w14:paraId="1C96F19E" w14:textId="7AD8E656" w:rsidR="00152F04" w:rsidRPr="004100C6" w:rsidRDefault="00F4208D" w:rsidP="004A1EDE">
            <w:pPr>
              <w:jc w:val="right"/>
              <w:rPr>
                <w:color w:val="000000"/>
                <w:szCs w:val="20"/>
              </w:rPr>
            </w:pPr>
            <w:r>
              <w:rPr>
                <w:color w:val="000000"/>
                <w:szCs w:val="20"/>
              </w:rPr>
              <w:t>0.2898</w:t>
            </w:r>
          </w:p>
        </w:tc>
        <w:tc>
          <w:tcPr>
            <w:tcW w:w="1026" w:type="dxa"/>
            <w:vAlign w:val="bottom"/>
          </w:tcPr>
          <w:p w14:paraId="65C003C0" w14:textId="78FC0F0F" w:rsidR="00152F04" w:rsidRPr="004100C6" w:rsidRDefault="00F4208D" w:rsidP="004A1EDE">
            <w:pPr>
              <w:jc w:val="right"/>
              <w:rPr>
                <w:color w:val="000000"/>
                <w:szCs w:val="20"/>
              </w:rPr>
            </w:pPr>
            <w:r>
              <w:rPr>
                <w:color w:val="000000"/>
                <w:szCs w:val="20"/>
              </w:rPr>
              <w:t>0.3004</w:t>
            </w:r>
          </w:p>
        </w:tc>
      </w:tr>
    </w:tbl>
    <w:p w14:paraId="40F5B4B5" w14:textId="77777777" w:rsidR="00152F04" w:rsidRDefault="00152F04" w:rsidP="00152F04">
      <w:pPr>
        <w:pStyle w:val="ListParagraph"/>
        <w:ind w:left="1080"/>
      </w:pPr>
    </w:p>
    <w:p w14:paraId="7A49D66F" w14:textId="1ECE0298" w:rsidR="00152F04" w:rsidRDefault="00152F04" w:rsidP="00152F04">
      <w:pPr>
        <w:pStyle w:val="ListParagraph"/>
        <w:ind w:left="1080"/>
      </w:pPr>
      <w:r>
        <w:t>Now add up the la</w:t>
      </w:r>
      <w:r w:rsidR="006B34EA">
        <w:t xml:space="preserve">st row to find the variance, </w:t>
      </w:r>
      <w:r w:rsidR="00F4208D" w:rsidRPr="00152F04">
        <w:rPr>
          <w:position w:val="-10"/>
        </w:rPr>
        <w:object w:dxaOrig="2280" w:dyaOrig="360" w14:anchorId="0DBC77CA">
          <v:shape id="_x0000_i1035" type="#_x0000_t75" style="width:114pt;height:18pt" o:ole="">
            <v:imagedata r:id="rId29" o:title=""/>
          </v:shape>
          <o:OLEObject Type="Embed" ProgID="Equation.DSMT4" ShapeID="_x0000_i1035" DrawAspect="Content" ObjectID="_1384416528" r:id="rId30"/>
        </w:object>
      </w:r>
      <w:r>
        <w:t>.  (Note: try not to round your numbers too much so you aren’t creating rounding error in your answer</w:t>
      </w:r>
      <w:r w:rsidR="004100C6">
        <w:t xml:space="preserve">.  The numbers in the table above were rounded off because of space limitations, but the answer was calculated using </w:t>
      </w:r>
      <w:r w:rsidR="00047669">
        <w:t>many</w:t>
      </w:r>
      <w:r w:rsidR="004100C6">
        <w:t xml:space="preserve"> decimal places</w:t>
      </w:r>
      <w:r>
        <w:t>.)</w:t>
      </w:r>
    </w:p>
    <w:p w14:paraId="6C52F56A" w14:textId="77777777" w:rsidR="00152F04" w:rsidRDefault="00152F04" w:rsidP="00152F04">
      <w:pPr>
        <w:pStyle w:val="ListParagraph"/>
        <w:ind w:left="1080"/>
      </w:pPr>
    </w:p>
    <w:p w14:paraId="03E4BADF" w14:textId="3E0C9EFE" w:rsidR="00DE5A69" w:rsidRDefault="00DE5A69" w:rsidP="00DE5A69">
      <w:pPr>
        <w:pStyle w:val="ListParagraph"/>
        <w:numPr>
          <w:ilvl w:val="0"/>
          <w:numId w:val="2"/>
        </w:numPr>
      </w:pPr>
      <w:r>
        <w:t>Find the standard deviation</w:t>
      </w:r>
    </w:p>
    <w:p w14:paraId="23BB801B" w14:textId="77777777" w:rsidR="00047669" w:rsidRDefault="00047669" w:rsidP="00DE5A69">
      <w:pPr>
        <w:ind w:left="720"/>
        <w:rPr>
          <w:b/>
        </w:rPr>
      </w:pPr>
    </w:p>
    <w:p w14:paraId="725D647B" w14:textId="6116ED44" w:rsidR="00DE5A69" w:rsidRPr="00DE5A69" w:rsidRDefault="00DE5A69" w:rsidP="006B34EA">
      <w:pPr>
        <w:ind w:left="720"/>
        <w:outlineLvl w:val="0"/>
        <w:rPr>
          <w:b/>
        </w:rPr>
      </w:pPr>
      <w:r>
        <w:rPr>
          <w:b/>
        </w:rPr>
        <w:t>Solution:</w:t>
      </w:r>
    </w:p>
    <w:p w14:paraId="1939BB9C" w14:textId="336217F9" w:rsidR="00152F04" w:rsidRDefault="00152F04" w:rsidP="00DE5A69">
      <w:pPr>
        <w:pStyle w:val="ListParagraph"/>
        <w:ind w:left="1080"/>
      </w:pPr>
      <w:r>
        <w:t xml:space="preserve">To find the standard deviation, just take the </w:t>
      </w:r>
      <w:r w:rsidR="006B34EA">
        <w:t xml:space="preserve">square root of the variance, </w:t>
      </w:r>
      <w:r w:rsidR="00F4208D" w:rsidRPr="00152F04">
        <w:rPr>
          <w:position w:val="-10"/>
        </w:rPr>
        <w:object w:dxaOrig="3400" w:dyaOrig="380" w14:anchorId="7F477C54">
          <v:shape id="_x0000_i1036" type="#_x0000_t75" style="width:170pt;height:19pt" o:ole="">
            <v:imagedata r:id="rId31" o:title=""/>
          </v:shape>
          <o:OLEObject Type="Embed" ProgID="Equation.DSMT4" ShapeID="_x0000_i1036" DrawAspect="Content" ObjectID="_1384416529" r:id="rId32"/>
        </w:object>
      </w:r>
      <w:r>
        <w:t>.  This means that you can expec</w:t>
      </w:r>
      <w:r w:rsidR="00F4208D">
        <w:t>t a U.S. household to have 2.525</w:t>
      </w:r>
      <w:r>
        <w:t xml:space="preserve"> people in it, with a standard deviation of 1.42 people.</w:t>
      </w:r>
    </w:p>
    <w:p w14:paraId="53AB2B79" w14:textId="77777777" w:rsidR="00D61A84" w:rsidRDefault="00D61A84">
      <w:pPr>
        <w:rPr>
          <w:b/>
        </w:rPr>
      </w:pPr>
      <w:r>
        <w:rPr>
          <w:b/>
        </w:rPr>
        <w:br w:type="page"/>
      </w:r>
    </w:p>
    <w:p w14:paraId="5E8152B6" w14:textId="23FD9E35" w:rsidR="00512FB7" w:rsidRDefault="00512FB7" w:rsidP="00512FB7">
      <w:pPr>
        <w:pStyle w:val="ListParagraph"/>
        <w:numPr>
          <w:ilvl w:val="0"/>
          <w:numId w:val="2"/>
        </w:numPr>
      </w:pPr>
      <w:r>
        <w:lastRenderedPageBreak/>
        <w:t>Use a TI-83/84 to calculate the mean and standard deviation.</w:t>
      </w:r>
    </w:p>
    <w:p w14:paraId="6B2E5D1A" w14:textId="77777777" w:rsidR="00047669" w:rsidRDefault="00047669" w:rsidP="00512FB7">
      <w:pPr>
        <w:ind w:left="720"/>
        <w:rPr>
          <w:b/>
        </w:rPr>
      </w:pPr>
    </w:p>
    <w:p w14:paraId="224EEBC2" w14:textId="7B2254A5" w:rsidR="00512FB7" w:rsidRDefault="00512FB7" w:rsidP="006B34EA">
      <w:pPr>
        <w:ind w:left="720"/>
        <w:outlineLvl w:val="0"/>
        <w:rPr>
          <w:b/>
        </w:rPr>
      </w:pPr>
      <w:r>
        <w:rPr>
          <w:b/>
        </w:rPr>
        <w:t>Solution:</w:t>
      </w:r>
    </w:p>
    <w:p w14:paraId="5B0F75AD" w14:textId="34BD54B5" w:rsidR="00512FB7" w:rsidRDefault="00512FB7" w:rsidP="00512FB7">
      <w:pPr>
        <w:ind w:left="1080"/>
      </w:pPr>
      <w:r>
        <w:t xml:space="preserve">Go into the STAT menu, then the Edit menu.  Type the </w:t>
      </w:r>
      <w:r w:rsidRPr="00047669">
        <w:rPr>
          <w:i/>
        </w:rPr>
        <w:t>x</w:t>
      </w:r>
      <w:r>
        <w:t xml:space="preserve"> values into L1 and the </w:t>
      </w:r>
      <w:proofErr w:type="gramStart"/>
      <w:r>
        <w:rPr>
          <w:i/>
        </w:rPr>
        <w:t>P(</w:t>
      </w:r>
      <w:proofErr w:type="gramEnd"/>
      <w:r>
        <w:rPr>
          <w:i/>
        </w:rPr>
        <w:t>x)</w:t>
      </w:r>
      <w:r>
        <w:t xml:space="preserve"> values into L2.  Then go into the STAT menu, then the CALC menu.  Choose 1:1-Var Stats.  This will put 1-Var Stats on the home screen. Now type in L1</w:t>
      </w:r>
      <w:proofErr w:type="gramStart"/>
      <w:r>
        <w:t>,L2</w:t>
      </w:r>
      <w:proofErr w:type="gramEnd"/>
      <w:r>
        <w:t xml:space="preserve"> (there is a comma between L1</w:t>
      </w:r>
      <w:r w:rsidR="00B94628">
        <w:t xml:space="preserve"> and L2) and then press ENTER. If you have the newer operating system on the TI-84, then your input will be slightly different. </w:t>
      </w:r>
      <w:r>
        <w:t xml:space="preserve">You will see the </w:t>
      </w:r>
      <w:r w:rsidR="00B94628">
        <w:t>output in figure #5.1.1.</w:t>
      </w:r>
    </w:p>
    <w:p w14:paraId="30332177" w14:textId="77777777" w:rsidR="00512FB7" w:rsidRDefault="00512FB7" w:rsidP="00512FB7">
      <w:pPr>
        <w:ind w:left="1080"/>
      </w:pPr>
    </w:p>
    <w:p w14:paraId="3497A627" w14:textId="2F39F9F6" w:rsidR="00512FB7" w:rsidRPr="00512FB7" w:rsidRDefault="00512FB7" w:rsidP="006B34EA">
      <w:pPr>
        <w:ind w:left="1080"/>
        <w:outlineLvl w:val="0"/>
        <w:rPr>
          <w:b/>
        </w:rPr>
      </w:pPr>
      <w:r>
        <w:rPr>
          <w:b/>
        </w:rPr>
        <w:t>Figure #5.1.1: TI-83/84 Output</w:t>
      </w:r>
    </w:p>
    <w:p w14:paraId="266AA2FE" w14:textId="77777777" w:rsidR="00B94628" w:rsidRDefault="00B94628" w:rsidP="006B34EA">
      <w:pPr>
        <w:ind w:left="1080"/>
        <w:outlineLvl w:val="0"/>
      </w:pPr>
      <w:r>
        <w:rPr>
          <w:noProof/>
        </w:rPr>
        <w:drawing>
          <wp:inline distT="0" distB="0" distL="0" distR="0" wp14:anchorId="4966FC0F" wp14:editId="301811AB">
            <wp:extent cx="2832100" cy="2128473"/>
            <wp:effectExtent l="0" t="0" r="0" b="5715"/>
            <wp:docPr id="144" name="Picture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832100" cy="2128473"/>
                    </a:xfrm>
                    <a:prstGeom prst="rect">
                      <a:avLst/>
                    </a:prstGeom>
                    <a:noFill/>
                    <a:ln>
                      <a:noFill/>
                    </a:ln>
                  </pic:spPr>
                </pic:pic>
              </a:graphicData>
            </a:graphic>
          </wp:inline>
        </w:drawing>
      </w:r>
    </w:p>
    <w:p w14:paraId="709F9A28" w14:textId="63FBA3E4" w:rsidR="00512FB7" w:rsidRDefault="006B34EA" w:rsidP="006B34EA">
      <w:pPr>
        <w:ind w:left="1080"/>
        <w:outlineLvl w:val="0"/>
      </w:pPr>
      <w:r>
        <w:t>T</w:t>
      </w:r>
      <w:r w:rsidR="00512FB7">
        <w:t>he mean is 2.52</w:t>
      </w:r>
      <w:r w:rsidR="00D61A84">
        <w:t>5</w:t>
      </w:r>
      <w:r w:rsidR="00512FB7">
        <w:t xml:space="preserve"> people and</w:t>
      </w:r>
      <w:r w:rsidR="00D61A84">
        <w:t xml:space="preserve"> the standard deviation is 1.422</w:t>
      </w:r>
      <w:r w:rsidR="00512FB7">
        <w:t xml:space="preserve"> people.</w:t>
      </w:r>
    </w:p>
    <w:p w14:paraId="68AFA116" w14:textId="77777777" w:rsidR="00D61A84" w:rsidRDefault="00D61A84" w:rsidP="00D61A84"/>
    <w:p w14:paraId="34C3CAEB" w14:textId="727EBCD0" w:rsidR="00D61A84" w:rsidRDefault="00D61A84" w:rsidP="00D61A84">
      <w:pPr>
        <w:pStyle w:val="ListParagraph"/>
        <w:numPr>
          <w:ilvl w:val="0"/>
          <w:numId w:val="2"/>
        </w:numPr>
      </w:pPr>
      <w:r>
        <w:t>Using R to calculate the mean.</w:t>
      </w:r>
    </w:p>
    <w:p w14:paraId="564C71DC" w14:textId="77777777" w:rsidR="00D61A84" w:rsidRDefault="00D61A84" w:rsidP="00D61A84"/>
    <w:p w14:paraId="35DD57AF" w14:textId="77777777" w:rsidR="00D61A84" w:rsidRDefault="00D61A84" w:rsidP="00D61A84">
      <w:pPr>
        <w:ind w:left="720"/>
        <w:outlineLvl w:val="0"/>
        <w:rPr>
          <w:b/>
        </w:rPr>
      </w:pPr>
      <w:r>
        <w:rPr>
          <w:b/>
        </w:rPr>
        <w:t>Solution:</w:t>
      </w:r>
    </w:p>
    <w:p w14:paraId="7D6A965A" w14:textId="615033C0" w:rsidR="00D61A84" w:rsidRDefault="00D61A84" w:rsidP="00D61A84">
      <w:pPr>
        <w:ind w:left="1080"/>
      </w:pPr>
      <w:r>
        <w:t xml:space="preserve">The command would be </w:t>
      </w:r>
      <w:proofErr w:type="spellStart"/>
      <w:proofErr w:type="gramStart"/>
      <w:r>
        <w:t>weighted.mean</w:t>
      </w:r>
      <w:proofErr w:type="spellEnd"/>
      <w:r>
        <w:t>(</w:t>
      </w:r>
      <w:proofErr w:type="gramEnd"/>
      <w:r>
        <w:t>x, p). So for this example, the process would look like:</w:t>
      </w:r>
    </w:p>
    <w:p w14:paraId="0779A8DF" w14:textId="1E9C5342" w:rsidR="00D61A84" w:rsidRDefault="00D61A84" w:rsidP="00D61A84">
      <w:pPr>
        <w:ind w:left="1080"/>
      </w:pPr>
      <w:proofErr w:type="gramStart"/>
      <w:r>
        <w:t>x</w:t>
      </w:r>
      <w:proofErr w:type="gramEnd"/>
      <w:r>
        <w:t>&lt;-c(1, 2, 3, 4, 5, 6, 7)</w:t>
      </w:r>
    </w:p>
    <w:p w14:paraId="3ABA780D" w14:textId="250F0EA9" w:rsidR="00D61A84" w:rsidRDefault="00D61A84" w:rsidP="00D61A84">
      <w:pPr>
        <w:ind w:left="1080"/>
      </w:pPr>
      <w:proofErr w:type="gramStart"/>
      <w:r>
        <w:t>p</w:t>
      </w:r>
      <w:proofErr w:type="gramEnd"/>
      <w:r>
        <w:t>&lt;-c(0.267, 0.336, 0.158, 0.137, 0.063, 0.024, 0.015)</w:t>
      </w:r>
    </w:p>
    <w:p w14:paraId="14B2A921" w14:textId="4A8DC92F" w:rsidR="00D61A84" w:rsidRDefault="00D61A84" w:rsidP="00D61A84">
      <w:pPr>
        <w:ind w:left="1080"/>
      </w:pPr>
      <w:proofErr w:type="spellStart"/>
      <w:proofErr w:type="gramStart"/>
      <w:r>
        <w:t>weighted.mean</w:t>
      </w:r>
      <w:proofErr w:type="spellEnd"/>
      <w:proofErr w:type="gramEnd"/>
      <w:r>
        <w:t>(x, p)</w:t>
      </w:r>
    </w:p>
    <w:p w14:paraId="335683C2" w14:textId="77777777" w:rsidR="00D61A84" w:rsidRDefault="00D61A84" w:rsidP="00D61A84">
      <w:pPr>
        <w:ind w:left="1080"/>
      </w:pPr>
    </w:p>
    <w:p w14:paraId="581ED367" w14:textId="08FC8552" w:rsidR="00D61A84" w:rsidRDefault="00D61A84" w:rsidP="00D61A84">
      <w:pPr>
        <w:ind w:left="1080"/>
      </w:pPr>
      <w:r>
        <w:t>Output:</w:t>
      </w:r>
    </w:p>
    <w:p w14:paraId="31A102FE" w14:textId="60F1CF94" w:rsidR="00D61A84" w:rsidRDefault="00D61A84" w:rsidP="00D61A84">
      <w:pPr>
        <w:ind w:left="1080"/>
      </w:pPr>
      <w:r w:rsidRPr="00D61A84">
        <w:t>[1] 2.525</w:t>
      </w:r>
    </w:p>
    <w:p w14:paraId="37B554D5" w14:textId="77777777" w:rsidR="00D61A84" w:rsidRDefault="00D61A84" w:rsidP="00D61A84">
      <w:pPr>
        <w:ind w:left="1080"/>
      </w:pPr>
    </w:p>
    <w:p w14:paraId="19096772" w14:textId="545C9525" w:rsidR="00D61A84" w:rsidRDefault="00D61A84" w:rsidP="00D61A84">
      <w:pPr>
        <w:ind w:left="1080"/>
      </w:pPr>
      <w:r>
        <w:t>So the mean is 2.525.</w:t>
      </w:r>
    </w:p>
    <w:p w14:paraId="18D23C36" w14:textId="77777777" w:rsidR="00D61A84" w:rsidRDefault="00D61A84" w:rsidP="00D61A84">
      <w:pPr>
        <w:ind w:left="1080"/>
      </w:pPr>
    </w:p>
    <w:p w14:paraId="428430B7" w14:textId="3EA3F764" w:rsidR="00D61A84" w:rsidRDefault="00D61A84" w:rsidP="00D61A84">
      <w:pPr>
        <w:ind w:left="1080"/>
      </w:pPr>
      <w:r>
        <w:t>To find the standard deviation, you would need to program the process into R. So it is easier to just do it using the formula.</w:t>
      </w:r>
    </w:p>
    <w:p w14:paraId="644DC54E" w14:textId="77777777" w:rsidR="00D61A84" w:rsidRDefault="00D61A84" w:rsidP="00D61A84">
      <w:pPr>
        <w:ind w:left="1080"/>
      </w:pPr>
    </w:p>
    <w:p w14:paraId="09716D42" w14:textId="599128AC" w:rsidR="004100C6" w:rsidRPr="004100C6" w:rsidRDefault="004100C6" w:rsidP="006B34EA">
      <w:pPr>
        <w:outlineLvl w:val="0"/>
        <w:rPr>
          <w:b/>
        </w:rPr>
      </w:pPr>
      <w:r w:rsidRPr="004100C6">
        <w:rPr>
          <w:b/>
        </w:rPr>
        <w:t>Example #5.1.4: Calculating the Expected Value</w:t>
      </w:r>
    </w:p>
    <w:p w14:paraId="40A90EAD" w14:textId="31D267E3" w:rsidR="00152F04" w:rsidRDefault="004100C6" w:rsidP="004100C6">
      <w:pPr>
        <w:ind w:left="720"/>
      </w:pPr>
      <w:r>
        <w:t>In the Arizona lottery called Pick 3, a player pays $1 and then picks a three-digit number.  If those three numbers are picked in that specific order the person wins $500.  What is the expected value in this game?</w:t>
      </w:r>
    </w:p>
    <w:p w14:paraId="6FE84A46" w14:textId="021A11C6" w:rsidR="004100C6" w:rsidRDefault="004100C6" w:rsidP="006B34EA">
      <w:pPr>
        <w:ind w:left="720"/>
        <w:outlineLvl w:val="0"/>
        <w:rPr>
          <w:b/>
        </w:rPr>
      </w:pPr>
      <w:bookmarkStart w:id="0" w:name="_GoBack"/>
      <w:bookmarkEnd w:id="0"/>
      <w:r>
        <w:rPr>
          <w:b/>
        </w:rPr>
        <w:lastRenderedPageBreak/>
        <w:t>Solution:</w:t>
      </w:r>
    </w:p>
    <w:p w14:paraId="1F831898" w14:textId="5EA434DD" w:rsidR="00DE5A69" w:rsidRDefault="004100C6" w:rsidP="00BC1D7A">
      <w:pPr>
        <w:ind w:left="720"/>
      </w:pPr>
      <w:r>
        <w:t xml:space="preserve">To find the expected value, you need to first create the probability distribution.  In this case, the random variable </w:t>
      </w:r>
      <w:r>
        <w:rPr>
          <w:i/>
        </w:rPr>
        <w:t>x</w:t>
      </w:r>
      <w:r>
        <w:t xml:space="preserve"> = winnings.  If you pick the right numbers in the right order, then you win $50</w:t>
      </w:r>
      <w:r w:rsidR="006B34EA">
        <w:t>0, but you paid $1 to play, so y</w:t>
      </w:r>
      <w:r>
        <w:t>ou actually win $499.  If you didn’t pick the r</w:t>
      </w:r>
      <w:r w:rsidR="006B34EA">
        <w:t>ight numbers, you lose the $1,</w:t>
      </w:r>
      <w:r>
        <w:t xml:space="preserve"> the </w:t>
      </w:r>
      <w:r>
        <w:rPr>
          <w:i/>
        </w:rPr>
        <w:t>x</w:t>
      </w:r>
      <w:r>
        <w:t xml:space="preserve"> value is </w:t>
      </w:r>
      <w:r w:rsidRPr="004100C6">
        <w:rPr>
          <w:position w:val="-6"/>
        </w:rPr>
        <w:object w:dxaOrig="420" w:dyaOrig="280" w14:anchorId="1DC3E189">
          <v:shape id="_x0000_i1037" type="#_x0000_t75" style="width:21pt;height:14pt" o:ole="">
            <v:imagedata r:id="rId34" o:title=""/>
          </v:shape>
          <o:OLEObject Type="Embed" ProgID="Equation.DSMT4" ShapeID="_x0000_i1037" DrawAspect="Content" ObjectID="_1384416530" r:id="rId35"/>
        </w:object>
      </w:r>
      <w:r>
        <w:t xml:space="preserve">.  You also need the probability of winning and losing.  Since you are picking a three-digit number, and for each digit there are 10 numbers you can pick with each independent of the others, you can use the multiplication rule.  To win, you have to pick the right numbers in the right order. </w:t>
      </w:r>
      <w:r w:rsidR="006B34EA">
        <w:t>T</w:t>
      </w:r>
      <w:r>
        <w:t xml:space="preserve">he first digit, you pick 1 number out of 10, the second digit you pick 1 number out of 10, and the third digit you pick 1 number out of 10.  </w:t>
      </w:r>
      <w:r w:rsidR="006B34EA">
        <w:t>T</w:t>
      </w:r>
      <w:r>
        <w:t xml:space="preserve">he probability of picking the right number in the right order is </w:t>
      </w:r>
      <w:r w:rsidRPr="004100C6">
        <w:rPr>
          <w:position w:val="-24"/>
        </w:rPr>
        <w:object w:dxaOrig="2720" w:dyaOrig="620" w14:anchorId="77DABA4A">
          <v:shape id="_x0000_i1038" type="#_x0000_t75" style="width:136pt;height:31pt" o:ole="">
            <v:imagedata r:id="rId36" o:title=""/>
          </v:shape>
          <o:OLEObject Type="Embed" ProgID="Equation.DSMT4" ShapeID="_x0000_i1038" DrawAspect="Content" ObjectID="_1384416531" r:id="rId37"/>
        </w:object>
      </w:r>
      <w:r>
        <w:t xml:space="preserve">.  The probability of losing (not winning) would be </w:t>
      </w:r>
      <w:r w:rsidRPr="004100C6">
        <w:rPr>
          <w:position w:val="-24"/>
        </w:rPr>
        <w:object w:dxaOrig="2400" w:dyaOrig="620" w14:anchorId="384246B8">
          <v:shape id="_x0000_i1039" type="#_x0000_t75" style="width:120pt;height:31pt" o:ole="">
            <v:imagedata r:id="rId38" o:title=""/>
          </v:shape>
          <o:OLEObject Type="Embed" ProgID="Equation.DSMT4" ShapeID="_x0000_i1039" DrawAspect="Content" ObjectID="_1384416532" r:id="rId39"/>
        </w:object>
      </w:r>
      <w:r>
        <w:t>.  Putting this information into a table will help to calculate the expected value.</w:t>
      </w:r>
    </w:p>
    <w:p w14:paraId="0353480E" w14:textId="77777777" w:rsidR="00DE5A69" w:rsidRDefault="00DE5A69" w:rsidP="004100C6">
      <w:pPr>
        <w:ind w:left="720"/>
      </w:pPr>
    </w:p>
    <w:p w14:paraId="056E4D05" w14:textId="2ABE0D60" w:rsidR="004100C6" w:rsidRPr="00DE5A69" w:rsidRDefault="00DE5A69" w:rsidP="006B34EA">
      <w:pPr>
        <w:ind w:left="720"/>
        <w:outlineLvl w:val="0"/>
        <w:rPr>
          <w:b/>
        </w:rPr>
      </w:pPr>
      <w:r>
        <w:rPr>
          <w:b/>
        </w:rPr>
        <w:t>Table #5.1.6: Finding Expected Value</w:t>
      </w:r>
    </w:p>
    <w:tbl>
      <w:tblPr>
        <w:tblStyle w:val="TableGrid"/>
        <w:tblW w:w="0" w:type="auto"/>
        <w:tblInd w:w="720" w:type="dxa"/>
        <w:tblLook w:val="04A0" w:firstRow="1" w:lastRow="0" w:firstColumn="1" w:lastColumn="0" w:noHBand="0" w:noVBand="1"/>
      </w:tblPr>
      <w:tblGrid>
        <w:gridCol w:w="1523"/>
        <w:gridCol w:w="883"/>
        <w:gridCol w:w="943"/>
        <w:gridCol w:w="1323"/>
      </w:tblGrid>
      <w:tr w:rsidR="004100C6" w14:paraId="32DBD0A6" w14:textId="77777777" w:rsidTr="00BC1D7A">
        <w:tc>
          <w:tcPr>
            <w:tcW w:w="1523" w:type="dxa"/>
            <w:vAlign w:val="bottom"/>
          </w:tcPr>
          <w:p w14:paraId="5A706C39" w14:textId="35E048F2" w:rsidR="004100C6" w:rsidRDefault="004100C6" w:rsidP="004100C6">
            <w:r>
              <w:t>Win or lose</w:t>
            </w:r>
          </w:p>
        </w:tc>
        <w:tc>
          <w:tcPr>
            <w:tcW w:w="883" w:type="dxa"/>
            <w:vAlign w:val="bottom"/>
          </w:tcPr>
          <w:p w14:paraId="25F4A2B9" w14:textId="66630E9B" w:rsidR="004100C6" w:rsidRPr="004100C6" w:rsidRDefault="004100C6" w:rsidP="00BC1D7A">
            <w:pPr>
              <w:jc w:val="right"/>
              <w:rPr>
                <w:i/>
              </w:rPr>
            </w:pPr>
            <w:proofErr w:type="gramStart"/>
            <w:r w:rsidRPr="004100C6">
              <w:rPr>
                <w:i/>
              </w:rPr>
              <w:t>x</w:t>
            </w:r>
            <w:proofErr w:type="gramEnd"/>
          </w:p>
        </w:tc>
        <w:tc>
          <w:tcPr>
            <w:tcW w:w="943" w:type="dxa"/>
            <w:vAlign w:val="bottom"/>
          </w:tcPr>
          <w:p w14:paraId="35135FC9" w14:textId="3F5B23DF" w:rsidR="004100C6" w:rsidRPr="004100C6" w:rsidRDefault="004100C6" w:rsidP="00BC1D7A">
            <w:pPr>
              <w:jc w:val="right"/>
              <w:rPr>
                <w:i/>
              </w:rPr>
            </w:pPr>
            <w:proofErr w:type="gramStart"/>
            <w:r w:rsidRPr="004100C6">
              <w:rPr>
                <w:i/>
              </w:rPr>
              <w:t>P(</w:t>
            </w:r>
            <w:proofErr w:type="gramEnd"/>
            <w:r w:rsidRPr="004100C6">
              <w:rPr>
                <w:i/>
              </w:rPr>
              <w:t>x)</w:t>
            </w:r>
          </w:p>
        </w:tc>
        <w:tc>
          <w:tcPr>
            <w:tcW w:w="1323" w:type="dxa"/>
            <w:vAlign w:val="bottom"/>
          </w:tcPr>
          <w:p w14:paraId="434E6DEC" w14:textId="7E31A396" w:rsidR="004100C6" w:rsidRDefault="004100C6" w:rsidP="00BC1D7A">
            <w:pPr>
              <w:jc w:val="right"/>
            </w:pPr>
            <w:r w:rsidRPr="004100C6">
              <w:rPr>
                <w:position w:val="-12"/>
              </w:rPr>
              <w:object w:dxaOrig="660" w:dyaOrig="360" w14:anchorId="267C00A6">
                <v:shape id="_x0000_i1040" type="#_x0000_t75" style="width:33pt;height:18pt" o:ole="">
                  <v:imagedata r:id="rId40" o:title=""/>
                </v:shape>
                <o:OLEObject Type="Embed" ProgID="Equation.DSMT4" ShapeID="_x0000_i1040" DrawAspect="Content" ObjectID="_1384416533" r:id="rId41"/>
              </w:object>
            </w:r>
            <w:r>
              <w:t xml:space="preserve"> </w:t>
            </w:r>
          </w:p>
        </w:tc>
      </w:tr>
      <w:tr w:rsidR="004100C6" w14:paraId="527C4023" w14:textId="77777777" w:rsidTr="00BC1D7A">
        <w:tc>
          <w:tcPr>
            <w:tcW w:w="1523" w:type="dxa"/>
            <w:vAlign w:val="bottom"/>
          </w:tcPr>
          <w:p w14:paraId="623BD44B" w14:textId="2E595560" w:rsidR="004100C6" w:rsidRDefault="004100C6" w:rsidP="004100C6">
            <w:r>
              <w:t>Win</w:t>
            </w:r>
          </w:p>
        </w:tc>
        <w:tc>
          <w:tcPr>
            <w:tcW w:w="883" w:type="dxa"/>
            <w:vAlign w:val="bottom"/>
          </w:tcPr>
          <w:p w14:paraId="2C4C19F6" w14:textId="342D0D4E" w:rsidR="004100C6" w:rsidRPr="004100C6" w:rsidRDefault="004100C6" w:rsidP="00BC1D7A">
            <w:pPr>
              <w:jc w:val="right"/>
            </w:pPr>
            <w:r w:rsidRPr="004100C6">
              <w:t>$499</w:t>
            </w:r>
          </w:p>
        </w:tc>
        <w:tc>
          <w:tcPr>
            <w:tcW w:w="943" w:type="dxa"/>
            <w:vAlign w:val="bottom"/>
          </w:tcPr>
          <w:p w14:paraId="7E8CCE9A" w14:textId="3F64437A" w:rsidR="004100C6" w:rsidRPr="004100C6" w:rsidRDefault="004100C6" w:rsidP="00BC1D7A">
            <w:pPr>
              <w:jc w:val="right"/>
            </w:pPr>
            <w:r>
              <w:t>0.001</w:t>
            </w:r>
          </w:p>
        </w:tc>
        <w:tc>
          <w:tcPr>
            <w:tcW w:w="1323" w:type="dxa"/>
            <w:vAlign w:val="bottom"/>
          </w:tcPr>
          <w:p w14:paraId="7ADEDAC9" w14:textId="047D6682" w:rsidR="004100C6" w:rsidRDefault="004100C6" w:rsidP="00BC1D7A">
            <w:pPr>
              <w:jc w:val="right"/>
            </w:pPr>
            <w:r>
              <w:t>$0.499</w:t>
            </w:r>
          </w:p>
        </w:tc>
      </w:tr>
      <w:tr w:rsidR="004100C6" w14:paraId="7EE4AE85" w14:textId="77777777" w:rsidTr="00BC1D7A">
        <w:tc>
          <w:tcPr>
            <w:tcW w:w="1523" w:type="dxa"/>
            <w:vAlign w:val="bottom"/>
          </w:tcPr>
          <w:p w14:paraId="01E90822" w14:textId="6E6097BE" w:rsidR="004100C6" w:rsidRDefault="004100C6" w:rsidP="004100C6">
            <w:r>
              <w:t>Lose</w:t>
            </w:r>
          </w:p>
        </w:tc>
        <w:tc>
          <w:tcPr>
            <w:tcW w:w="883" w:type="dxa"/>
            <w:vAlign w:val="bottom"/>
          </w:tcPr>
          <w:p w14:paraId="63E9B0AE" w14:textId="3F1878BD" w:rsidR="004100C6" w:rsidRPr="004100C6" w:rsidRDefault="004100C6" w:rsidP="00BC1D7A">
            <w:pPr>
              <w:jc w:val="right"/>
            </w:pPr>
            <w:r w:rsidRPr="004100C6">
              <w:rPr>
                <w:position w:val="-6"/>
              </w:rPr>
              <w:object w:dxaOrig="420" w:dyaOrig="280" w14:anchorId="0AAA374F">
                <v:shape id="_x0000_i1041" type="#_x0000_t75" style="width:21pt;height:14pt" o:ole="">
                  <v:imagedata r:id="rId42" o:title=""/>
                </v:shape>
                <o:OLEObject Type="Embed" ProgID="Equation.DSMT4" ShapeID="_x0000_i1041" DrawAspect="Content" ObjectID="_1384416534" r:id="rId43"/>
              </w:object>
            </w:r>
            <w:r>
              <w:t xml:space="preserve"> </w:t>
            </w:r>
          </w:p>
        </w:tc>
        <w:tc>
          <w:tcPr>
            <w:tcW w:w="943" w:type="dxa"/>
            <w:vAlign w:val="bottom"/>
          </w:tcPr>
          <w:p w14:paraId="172BE320" w14:textId="764DFBD1" w:rsidR="004100C6" w:rsidRDefault="004100C6" w:rsidP="00BC1D7A">
            <w:pPr>
              <w:jc w:val="right"/>
            </w:pPr>
            <w:r>
              <w:t>0.999</w:t>
            </w:r>
          </w:p>
        </w:tc>
        <w:tc>
          <w:tcPr>
            <w:tcW w:w="1323" w:type="dxa"/>
            <w:vAlign w:val="bottom"/>
          </w:tcPr>
          <w:p w14:paraId="09B4F9ED" w14:textId="4822E945" w:rsidR="004100C6" w:rsidRDefault="004100C6" w:rsidP="00BC1D7A">
            <w:pPr>
              <w:jc w:val="right"/>
            </w:pPr>
            <w:r w:rsidRPr="004100C6">
              <w:rPr>
                <w:position w:val="-6"/>
              </w:rPr>
              <w:object w:dxaOrig="860" w:dyaOrig="280" w14:anchorId="28C27C2F">
                <v:shape id="_x0000_i1042" type="#_x0000_t75" style="width:43pt;height:14pt" o:ole="">
                  <v:imagedata r:id="rId44" o:title=""/>
                </v:shape>
                <o:OLEObject Type="Embed" ProgID="Equation.DSMT4" ShapeID="_x0000_i1042" DrawAspect="Content" ObjectID="_1384416535" r:id="rId45"/>
              </w:object>
            </w:r>
            <w:r>
              <w:t xml:space="preserve"> </w:t>
            </w:r>
          </w:p>
        </w:tc>
      </w:tr>
    </w:tbl>
    <w:p w14:paraId="580209C2" w14:textId="613D3D87" w:rsidR="004100C6" w:rsidRDefault="004100C6" w:rsidP="004100C6">
      <w:pPr>
        <w:ind w:left="720"/>
      </w:pPr>
    </w:p>
    <w:p w14:paraId="4C9084ED" w14:textId="270199F7" w:rsidR="004100C6" w:rsidRDefault="004100C6" w:rsidP="004100C6">
      <w:pPr>
        <w:ind w:left="720"/>
      </w:pPr>
      <w:r>
        <w:t xml:space="preserve">Now add the two values together and you have the expected value.  It is </w:t>
      </w:r>
      <w:r w:rsidRPr="004100C6">
        <w:rPr>
          <w:position w:val="-12"/>
        </w:rPr>
        <w:object w:dxaOrig="2820" w:dyaOrig="360" w14:anchorId="773F560B">
          <v:shape id="_x0000_i1043" type="#_x0000_t75" style="width:141pt;height:18pt" o:ole="">
            <v:imagedata r:id="rId46" o:title=""/>
          </v:shape>
          <o:OLEObject Type="Embed" ProgID="Equation.DSMT4" ShapeID="_x0000_i1043" DrawAspect="Content" ObjectID="_1384416536" r:id="rId47"/>
        </w:object>
      </w:r>
      <w:r>
        <w:t xml:space="preserve">.  </w:t>
      </w:r>
      <w:r w:rsidR="006B34EA">
        <w:t>I</w:t>
      </w:r>
      <w:r>
        <w:t>n the long run, you will expect to lose $0.50.  Since the expected value is not 0, then this game is not fair.  Since you lose money, Arizona makes money</w:t>
      </w:r>
      <w:r w:rsidR="00BC1D7A">
        <w:t>,</w:t>
      </w:r>
      <w:r>
        <w:t xml:space="preserve"> which is why they have the lottery.</w:t>
      </w:r>
    </w:p>
    <w:p w14:paraId="1425C829" w14:textId="77777777" w:rsidR="004100C6" w:rsidRPr="004100C6" w:rsidRDefault="004100C6" w:rsidP="004100C6">
      <w:pPr>
        <w:ind w:left="720"/>
      </w:pPr>
    </w:p>
    <w:p w14:paraId="27823BD5" w14:textId="19B7DADF" w:rsidR="004100C6" w:rsidRDefault="004100C6" w:rsidP="004100C6">
      <w:r>
        <w:t xml:space="preserve">The reason probability is studied in statistics is to help in making decisions in inferential statistics.  To understand how that is done the concept of a rare event is needed.  </w:t>
      </w:r>
    </w:p>
    <w:p w14:paraId="0A22738A" w14:textId="77777777" w:rsidR="004100C6" w:rsidRPr="00152F04" w:rsidRDefault="004100C6" w:rsidP="004100C6"/>
    <w:p w14:paraId="3D47AEC3" w14:textId="77777777" w:rsidR="00F14BDF" w:rsidRDefault="00F14BDF" w:rsidP="006B34EA">
      <w:pPr>
        <w:pBdr>
          <w:top w:val="single" w:sz="4" w:space="1" w:color="auto"/>
          <w:left w:val="single" w:sz="4" w:space="4" w:color="auto"/>
          <w:bottom w:val="single" w:sz="4" w:space="1" w:color="auto"/>
          <w:right w:val="single" w:sz="4" w:space="4" w:color="auto"/>
        </w:pBdr>
        <w:outlineLvl w:val="0"/>
      </w:pPr>
      <w:r>
        <w:rPr>
          <w:b/>
        </w:rPr>
        <w:t>Rare Event Rule for Inferential Statistics</w:t>
      </w:r>
    </w:p>
    <w:p w14:paraId="020850DA" w14:textId="37CCC2AD" w:rsidR="00F14BDF" w:rsidRDefault="00F14BDF" w:rsidP="004100C6">
      <w:pPr>
        <w:pBdr>
          <w:top w:val="single" w:sz="4" w:space="1" w:color="auto"/>
          <w:left w:val="single" w:sz="4" w:space="4" w:color="auto"/>
          <w:bottom w:val="single" w:sz="4" w:space="1" w:color="auto"/>
          <w:right w:val="single" w:sz="4" w:space="4" w:color="auto"/>
        </w:pBdr>
      </w:pPr>
      <w:r>
        <w:t>If, under a given assumption, the probability of a particular obser</w:t>
      </w:r>
      <w:r w:rsidR="00047669">
        <w:t>ved event is extremely small, then you can</w:t>
      </w:r>
      <w:r>
        <w:t xml:space="preserve"> conclude that the assumption is probably not correct.</w:t>
      </w:r>
    </w:p>
    <w:p w14:paraId="14125ECA" w14:textId="77777777" w:rsidR="00F14BDF" w:rsidRDefault="00F14BDF" w:rsidP="00F14BDF"/>
    <w:p w14:paraId="1FCB2994" w14:textId="77777777" w:rsidR="00F14BDF" w:rsidRDefault="00F14BDF" w:rsidP="00F14BDF">
      <w:r>
        <w:t>An example of this is suppose you roll an assumed fair die 1000 times and get a six 600 times, when you should have only rolled a six around 160 times, then you should believe that your assumption about it being a fair die is untrue.</w:t>
      </w:r>
    </w:p>
    <w:p w14:paraId="5006D41A" w14:textId="77777777" w:rsidR="00F14BDF" w:rsidRDefault="00F14BDF" w:rsidP="00F14BDF"/>
    <w:p w14:paraId="3103D245" w14:textId="7C643592" w:rsidR="00F14BDF" w:rsidRDefault="00DE5A69" w:rsidP="00F73586">
      <w:pPr>
        <w:pBdr>
          <w:top w:val="single" w:sz="4" w:space="1" w:color="auto"/>
          <w:left w:val="single" w:sz="4" w:space="4" w:color="auto"/>
          <w:bottom w:val="single" w:sz="4" w:space="1" w:color="auto"/>
          <w:right w:val="single" w:sz="4" w:space="4" w:color="auto"/>
        </w:pBdr>
        <w:outlineLvl w:val="0"/>
      </w:pPr>
      <w:r>
        <w:rPr>
          <w:b/>
        </w:rPr>
        <w:t>Determining if an event is unusual</w:t>
      </w:r>
    </w:p>
    <w:p w14:paraId="4E9100D4" w14:textId="77777777" w:rsidR="00F73586" w:rsidRPr="00F73586" w:rsidRDefault="00F73586" w:rsidP="00F73586">
      <w:pPr>
        <w:widowControl w:val="0"/>
        <w:pBdr>
          <w:top w:val="single" w:sz="4" w:space="1" w:color="auto"/>
          <w:left w:val="single" w:sz="4" w:space="4" w:color="auto"/>
          <w:bottom w:val="single" w:sz="4" w:space="1" w:color="auto"/>
          <w:right w:val="single" w:sz="4" w:space="4" w:color="auto"/>
        </w:pBdr>
        <w:autoSpaceDE w:val="0"/>
        <w:autoSpaceDN w:val="0"/>
        <w:adjustRightInd w:val="0"/>
      </w:pPr>
      <w:r w:rsidRPr="00F73586">
        <w:t xml:space="preserve">If you are looking at a value of x for a discrete variable, and the </w:t>
      </w:r>
      <w:proofErr w:type="gramStart"/>
      <w:r w:rsidRPr="00F73586">
        <w:rPr>
          <w:i/>
        </w:rPr>
        <w:t>P</w:t>
      </w:r>
      <w:r w:rsidRPr="00F73586">
        <w:t>(</w:t>
      </w:r>
      <w:proofErr w:type="gramEnd"/>
      <w:r w:rsidRPr="00F73586">
        <w:t>the variable has a value of x or more) &lt; 0.05, then you can consider the x an unusually high value.  Another way to think of this is if the probability of getting such a high value is less than 0.05, then the event of getting the value x is unusual.</w:t>
      </w:r>
    </w:p>
    <w:p w14:paraId="606F8052" w14:textId="654E9530" w:rsidR="00F14BDF" w:rsidRDefault="00F73586" w:rsidP="00F73586">
      <w:pPr>
        <w:pBdr>
          <w:top w:val="single" w:sz="4" w:space="1" w:color="auto"/>
          <w:left w:val="single" w:sz="4" w:space="4" w:color="auto"/>
          <w:bottom w:val="single" w:sz="4" w:space="1" w:color="auto"/>
          <w:right w:val="single" w:sz="4" w:space="4" w:color="auto"/>
        </w:pBdr>
      </w:pPr>
      <w:r w:rsidRPr="00F73586">
        <w:lastRenderedPageBreak/>
        <w:t xml:space="preserve">Similarly, if the </w:t>
      </w:r>
      <w:proofErr w:type="gramStart"/>
      <w:r w:rsidRPr="00F73586">
        <w:rPr>
          <w:i/>
        </w:rPr>
        <w:t>P</w:t>
      </w:r>
      <w:r w:rsidRPr="00F73586">
        <w:t>(</w:t>
      </w:r>
      <w:proofErr w:type="gramEnd"/>
      <w:r w:rsidRPr="00F73586">
        <w:t>the variable has a value of x or less) &lt; 0.05, then you can consider this an unusually low value. Another way to think of this is if the probability of getting a value as small as x is less than 0.05, then t</w:t>
      </w:r>
      <w:r>
        <w:t>he event x is considered unusua</w:t>
      </w:r>
      <w:r w:rsidR="00DE5A69">
        <w:t>l.</w:t>
      </w:r>
    </w:p>
    <w:p w14:paraId="309ABCA8" w14:textId="77777777" w:rsidR="00F14BDF" w:rsidRDefault="00F14BDF" w:rsidP="00F14BDF"/>
    <w:p w14:paraId="5427645C" w14:textId="3266ACC3" w:rsidR="00F73586" w:rsidRDefault="00F73586" w:rsidP="00F73586">
      <w:pPr>
        <w:widowControl w:val="0"/>
        <w:autoSpaceDE w:val="0"/>
        <w:autoSpaceDN w:val="0"/>
        <w:adjustRightInd w:val="0"/>
      </w:pPr>
      <w:r w:rsidRPr="00F73586">
        <w:t xml:space="preserve">Why is it "x or more" or "x or less" instead of just "x" when </w:t>
      </w:r>
      <w:r>
        <w:t>you</w:t>
      </w:r>
      <w:r w:rsidRPr="00F73586">
        <w:t xml:space="preserve"> are determining if an event is unusual?</w:t>
      </w:r>
      <w:r>
        <w:t xml:space="preserve">  </w:t>
      </w:r>
      <w:r w:rsidRPr="00F73586">
        <w:t>Consider this example: you and your friend go out to lunch every day.  Instead of Going Dutch (each paying for their own lunch), you decide to flip a coin, and the loser pays for both.  Your friend seems to be winning more often than you'd expect, so you want to determine if this is unusual before you decide to change how you pay for lunch (or accu</w:t>
      </w:r>
      <w:r>
        <w:t>se your friend of cheating).   The process for h</w:t>
      </w:r>
      <w:r w:rsidRPr="00F73586">
        <w:t xml:space="preserve">ow to calculate these probabilities </w:t>
      </w:r>
      <w:r>
        <w:t xml:space="preserve">will be presented </w:t>
      </w:r>
      <w:r w:rsidRPr="00F73586">
        <w:t>in the next section on the binomial distribution.  If your friend won 6 out of 10 lunches, the probability of that happening turns out to be about 20.5%, not unusual.  The probability of winning 6 or more is about 37.7%.  But what happens if your friend won 501 out of 1,000 lunches?  That doesn't seem so unlikely!  The probability of winning 501 or more lunches is about 47.8%, and that is consistent with your hunch that this isn't so unusual.  But the probability of winning exactly 501 lunches is much less, only about 2.5%.  That is why the probability of getting exactly that value is not the right question to ask: you should ask the probability of getting that value or more (or that value or less on the other side).</w:t>
      </w:r>
    </w:p>
    <w:p w14:paraId="6506F362" w14:textId="77777777" w:rsidR="00F73586" w:rsidRPr="00F73586" w:rsidRDefault="00F73586" w:rsidP="00F73586">
      <w:pPr>
        <w:widowControl w:val="0"/>
        <w:autoSpaceDE w:val="0"/>
        <w:autoSpaceDN w:val="0"/>
        <w:adjustRightInd w:val="0"/>
      </w:pPr>
    </w:p>
    <w:p w14:paraId="3B443DF7" w14:textId="77777777" w:rsidR="00F14BDF" w:rsidRDefault="00F14BDF" w:rsidP="006B34EA">
      <w:pPr>
        <w:outlineLvl w:val="0"/>
      </w:pPr>
      <w:r>
        <w:t>The value 0.05 will be explained later, and it is not the only value you can use.</w:t>
      </w:r>
    </w:p>
    <w:p w14:paraId="440A0AC4" w14:textId="77777777" w:rsidR="00F14BDF" w:rsidRDefault="00F14BDF" w:rsidP="00F14BDF"/>
    <w:p w14:paraId="504BD978" w14:textId="64C75D2F" w:rsidR="00F14BDF" w:rsidRPr="00832635" w:rsidRDefault="004100C6" w:rsidP="006B34EA">
      <w:pPr>
        <w:outlineLvl w:val="0"/>
        <w:rPr>
          <w:b/>
        </w:rPr>
      </w:pPr>
      <w:r w:rsidRPr="00832635">
        <w:rPr>
          <w:b/>
        </w:rPr>
        <w:t>Example #5.1.5</w:t>
      </w:r>
      <w:r w:rsidR="00F14BDF" w:rsidRPr="00832635">
        <w:rPr>
          <w:b/>
        </w:rPr>
        <w:t xml:space="preserve">: </w:t>
      </w:r>
      <w:r w:rsidR="00832635">
        <w:rPr>
          <w:b/>
        </w:rPr>
        <w:t>Is the Event Unusual</w:t>
      </w:r>
    </w:p>
    <w:p w14:paraId="587922D5" w14:textId="77777777" w:rsidR="00DE5A69" w:rsidRDefault="00DE5A69" w:rsidP="00DE5A69">
      <w:pPr>
        <w:ind w:left="720"/>
      </w:pPr>
      <w:r>
        <w:t xml:space="preserve">The 2010 U.S. Census found the chance of a household being a certain size. The data is in the table </w:t>
      </w:r>
      <w:r w:rsidRPr="00152F04">
        <w:rPr>
          <w:szCs w:val="32"/>
        </w:rPr>
        <w:t>("Households by age," 2013)</w:t>
      </w:r>
      <w:r>
        <w:t>.</w:t>
      </w:r>
    </w:p>
    <w:p w14:paraId="3A3A2FDA" w14:textId="77777777" w:rsidR="00DE5A69" w:rsidRDefault="00DE5A69" w:rsidP="00DE5A69">
      <w:pPr>
        <w:ind w:left="720"/>
      </w:pPr>
    </w:p>
    <w:p w14:paraId="654A9C4E" w14:textId="0E92D881" w:rsidR="00DE5A69" w:rsidRPr="00A82FDE" w:rsidRDefault="00DE5A69" w:rsidP="006B34EA">
      <w:pPr>
        <w:ind w:left="720"/>
        <w:outlineLvl w:val="0"/>
        <w:rPr>
          <w:b/>
        </w:rPr>
      </w:pPr>
      <w:r>
        <w:rPr>
          <w:b/>
        </w:rPr>
        <w:t>Table #5.1.7: Household Size from U.S. Census of 2010</w:t>
      </w:r>
    </w:p>
    <w:tbl>
      <w:tblPr>
        <w:tblStyle w:val="TableGrid"/>
        <w:tblW w:w="0" w:type="auto"/>
        <w:tblInd w:w="720" w:type="dxa"/>
        <w:tblLook w:val="04A0" w:firstRow="1" w:lastRow="0" w:firstColumn="1" w:lastColumn="0" w:noHBand="0" w:noVBand="1"/>
      </w:tblPr>
      <w:tblGrid>
        <w:gridCol w:w="1284"/>
        <w:gridCol w:w="999"/>
        <w:gridCol w:w="999"/>
        <w:gridCol w:w="999"/>
        <w:gridCol w:w="999"/>
        <w:gridCol w:w="952"/>
        <w:gridCol w:w="952"/>
        <w:gridCol w:w="952"/>
      </w:tblGrid>
      <w:tr w:rsidR="00A928ED" w14:paraId="1FD3CD3A" w14:textId="77777777" w:rsidTr="00FD7736">
        <w:tc>
          <w:tcPr>
            <w:tcW w:w="1284" w:type="dxa"/>
          </w:tcPr>
          <w:p w14:paraId="4A78B931" w14:textId="77777777" w:rsidR="00A928ED" w:rsidRDefault="00A928ED" w:rsidP="00FD7736">
            <w:r>
              <w:t>Size of household</w:t>
            </w:r>
          </w:p>
        </w:tc>
        <w:tc>
          <w:tcPr>
            <w:tcW w:w="999" w:type="dxa"/>
          </w:tcPr>
          <w:p w14:paraId="14655CFA" w14:textId="77777777" w:rsidR="00A928ED" w:rsidRDefault="00A928ED" w:rsidP="00FD7736">
            <w:pPr>
              <w:jc w:val="center"/>
            </w:pPr>
          </w:p>
          <w:p w14:paraId="0FACA3F0" w14:textId="77777777" w:rsidR="00A928ED" w:rsidRDefault="00A928ED" w:rsidP="00FD7736">
            <w:pPr>
              <w:jc w:val="center"/>
            </w:pPr>
            <w:r>
              <w:t>1</w:t>
            </w:r>
          </w:p>
        </w:tc>
        <w:tc>
          <w:tcPr>
            <w:tcW w:w="999" w:type="dxa"/>
          </w:tcPr>
          <w:p w14:paraId="6D19DBBE" w14:textId="77777777" w:rsidR="00A928ED" w:rsidRDefault="00A928ED" w:rsidP="00FD7736">
            <w:pPr>
              <w:jc w:val="center"/>
            </w:pPr>
          </w:p>
          <w:p w14:paraId="140FF2A6" w14:textId="77777777" w:rsidR="00A928ED" w:rsidRDefault="00A928ED" w:rsidP="00FD7736">
            <w:pPr>
              <w:jc w:val="center"/>
            </w:pPr>
            <w:r>
              <w:t>2</w:t>
            </w:r>
          </w:p>
        </w:tc>
        <w:tc>
          <w:tcPr>
            <w:tcW w:w="999" w:type="dxa"/>
          </w:tcPr>
          <w:p w14:paraId="42DC9010" w14:textId="77777777" w:rsidR="00A928ED" w:rsidRDefault="00A928ED" w:rsidP="00FD7736">
            <w:pPr>
              <w:jc w:val="center"/>
            </w:pPr>
          </w:p>
          <w:p w14:paraId="228F93C6" w14:textId="77777777" w:rsidR="00A928ED" w:rsidRDefault="00A928ED" w:rsidP="00FD7736">
            <w:pPr>
              <w:jc w:val="center"/>
            </w:pPr>
            <w:r>
              <w:t>3</w:t>
            </w:r>
          </w:p>
        </w:tc>
        <w:tc>
          <w:tcPr>
            <w:tcW w:w="999" w:type="dxa"/>
          </w:tcPr>
          <w:p w14:paraId="7924E439" w14:textId="77777777" w:rsidR="00A928ED" w:rsidRDefault="00A928ED" w:rsidP="00FD7736">
            <w:pPr>
              <w:jc w:val="center"/>
            </w:pPr>
          </w:p>
          <w:p w14:paraId="175461FC" w14:textId="77777777" w:rsidR="00A928ED" w:rsidRDefault="00A928ED" w:rsidP="00FD7736">
            <w:pPr>
              <w:jc w:val="center"/>
            </w:pPr>
            <w:r>
              <w:t>4</w:t>
            </w:r>
          </w:p>
        </w:tc>
        <w:tc>
          <w:tcPr>
            <w:tcW w:w="952" w:type="dxa"/>
          </w:tcPr>
          <w:p w14:paraId="1B3FBD04" w14:textId="77777777" w:rsidR="00A928ED" w:rsidRDefault="00A928ED" w:rsidP="00FD7736">
            <w:pPr>
              <w:jc w:val="center"/>
            </w:pPr>
          </w:p>
          <w:p w14:paraId="77430C54" w14:textId="77777777" w:rsidR="00A928ED" w:rsidRDefault="00A928ED" w:rsidP="00FD7736">
            <w:pPr>
              <w:jc w:val="center"/>
            </w:pPr>
            <w:r>
              <w:t>5</w:t>
            </w:r>
          </w:p>
        </w:tc>
        <w:tc>
          <w:tcPr>
            <w:tcW w:w="952" w:type="dxa"/>
          </w:tcPr>
          <w:p w14:paraId="623CF676" w14:textId="77777777" w:rsidR="00A928ED" w:rsidRDefault="00A928ED" w:rsidP="00FD7736">
            <w:pPr>
              <w:jc w:val="center"/>
            </w:pPr>
          </w:p>
          <w:p w14:paraId="57C80820" w14:textId="77777777" w:rsidR="00A928ED" w:rsidRDefault="00A928ED" w:rsidP="00FD7736">
            <w:pPr>
              <w:jc w:val="center"/>
            </w:pPr>
            <w:r>
              <w:t>6</w:t>
            </w:r>
          </w:p>
        </w:tc>
        <w:tc>
          <w:tcPr>
            <w:tcW w:w="952" w:type="dxa"/>
          </w:tcPr>
          <w:p w14:paraId="2FEC85BF" w14:textId="77777777" w:rsidR="00A928ED" w:rsidRDefault="00A928ED" w:rsidP="00FD7736">
            <w:pPr>
              <w:jc w:val="center"/>
            </w:pPr>
            <w:r>
              <w:t>7 or more</w:t>
            </w:r>
          </w:p>
        </w:tc>
      </w:tr>
      <w:tr w:rsidR="00A928ED" w14:paraId="58F07616" w14:textId="77777777" w:rsidTr="00FD7736">
        <w:tc>
          <w:tcPr>
            <w:tcW w:w="1284" w:type="dxa"/>
          </w:tcPr>
          <w:p w14:paraId="1B74DF92" w14:textId="77777777" w:rsidR="00A928ED" w:rsidRDefault="00A928ED" w:rsidP="00FD7736">
            <w:r>
              <w:t>Probability</w:t>
            </w:r>
          </w:p>
        </w:tc>
        <w:tc>
          <w:tcPr>
            <w:tcW w:w="999" w:type="dxa"/>
          </w:tcPr>
          <w:p w14:paraId="6DB1B209" w14:textId="77777777" w:rsidR="00A928ED" w:rsidRDefault="00A928ED" w:rsidP="00FD7736">
            <w:pPr>
              <w:jc w:val="right"/>
            </w:pPr>
            <w:r>
              <w:t>26.7%</w:t>
            </w:r>
          </w:p>
        </w:tc>
        <w:tc>
          <w:tcPr>
            <w:tcW w:w="999" w:type="dxa"/>
          </w:tcPr>
          <w:p w14:paraId="550806D8" w14:textId="77777777" w:rsidR="00A928ED" w:rsidRDefault="00A928ED" w:rsidP="00FD7736">
            <w:pPr>
              <w:jc w:val="right"/>
            </w:pPr>
            <w:r>
              <w:t>33.6%</w:t>
            </w:r>
          </w:p>
        </w:tc>
        <w:tc>
          <w:tcPr>
            <w:tcW w:w="999" w:type="dxa"/>
          </w:tcPr>
          <w:p w14:paraId="2FFB64CF" w14:textId="77777777" w:rsidR="00A928ED" w:rsidRDefault="00A928ED" w:rsidP="00FD7736">
            <w:pPr>
              <w:jc w:val="right"/>
            </w:pPr>
            <w:r>
              <w:t>15.8%</w:t>
            </w:r>
          </w:p>
        </w:tc>
        <w:tc>
          <w:tcPr>
            <w:tcW w:w="999" w:type="dxa"/>
          </w:tcPr>
          <w:p w14:paraId="5A5738F5" w14:textId="77777777" w:rsidR="00A928ED" w:rsidRDefault="00A928ED" w:rsidP="00FD7736">
            <w:pPr>
              <w:jc w:val="right"/>
            </w:pPr>
            <w:r>
              <w:t>13.7%</w:t>
            </w:r>
          </w:p>
        </w:tc>
        <w:tc>
          <w:tcPr>
            <w:tcW w:w="952" w:type="dxa"/>
          </w:tcPr>
          <w:p w14:paraId="5F30EE16" w14:textId="77777777" w:rsidR="00A928ED" w:rsidRDefault="00A928ED" w:rsidP="00FD7736">
            <w:pPr>
              <w:jc w:val="right"/>
            </w:pPr>
            <w:r>
              <w:t>6.3%</w:t>
            </w:r>
          </w:p>
        </w:tc>
        <w:tc>
          <w:tcPr>
            <w:tcW w:w="952" w:type="dxa"/>
          </w:tcPr>
          <w:p w14:paraId="732AAF16" w14:textId="77777777" w:rsidR="00A928ED" w:rsidRDefault="00A928ED" w:rsidP="00FD7736">
            <w:pPr>
              <w:jc w:val="right"/>
            </w:pPr>
            <w:r>
              <w:t>2.4%</w:t>
            </w:r>
          </w:p>
        </w:tc>
        <w:tc>
          <w:tcPr>
            <w:tcW w:w="952" w:type="dxa"/>
          </w:tcPr>
          <w:p w14:paraId="478BCAD0" w14:textId="6DD5258F" w:rsidR="00A928ED" w:rsidRDefault="00D61A84" w:rsidP="00FD7736">
            <w:pPr>
              <w:jc w:val="right"/>
            </w:pPr>
            <w:r>
              <w:t>1.5</w:t>
            </w:r>
            <w:r w:rsidR="00A928ED">
              <w:t>%</w:t>
            </w:r>
          </w:p>
        </w:tc>
      </w:tr>
    </w:tbl>
    <w:p w14:paraId="5C9C2833" w14:textId="54BD31CF" w:rsidR="00F83098" w:rsidRPr="00F83098" w:rsidRDefault="00F83098" w:rsidP="006B34EA">
      <w:pPr>
        <w:ind w:left="720"/>
        <w:outlineLvl w:val="0"/>
        <w:rPr>
          <w:b/>
        </w:rPr>
      </w:pPr>
      <w:r>
        <w:rPr>
          <w:b/>
        </w:rPr>
        <w:t>Solution:</w:t>
      </w:r>
    </w:p>
    <w:p w14:paraId="2BD0A651" w14:textId="77777777" w:rsidR="00F107F7" w:rsidRDefault="00F107F7" w:rsidP="00F107F7">
      <w:pPr>
        <w:ind w:left="720"/>
      </w:pPr>
      <w:r>
        <w:t>State random variable:</w:t>
      </w:r>
    </w:p>
    <w:p w14:paraId="7E892905" w14:textId="543FF46B" w:rsidR="00F107F7" w:rsidRDefault="00F107F7" w:rsidP="00F107F7">
      <w:pPr>
        <w:ind w:left="1080"/>
      </w:pPr>
      <w:r>
        <w:t xml:space="preserve"> </w:t>
      </w:r>
      <w:proofErr w:type="gramStart"/>
      <w:r w:rsidRPr="00047669">
        <w:rPr>
          <w:i/>
        </w:rPr>
        <w:t>x</w:t>
      </w:r>
      <w:proofErr w:type="gramEnd"/>
      <w:r w:rsidR="00D61A84">
        <w:t xml:space="preserve"> = number of people in a household</w:t>
      </w:r>
    </w:p>
    <w:p w14:paraId="7C3C4BEE" w14:textId="77777777" w:rsidR="00F73586" w:rsidRDefault="00F73586" w:rsidP="00F107F7">
      <w:pPr>
        <w:ind w:left="1080"/>
      </w:pPr>
    </w:p>
    <w:p w14:paraId="08E2A963" w14:textId="3DA12395" w:rsidR="00F14BDF" w:rsidRDefault="00F83098" w:rsidP="00F83098">
      <w:pPr>
        <w:pStyle w:val="ListParagraph"/>
        <w:numPr>
          <w:ilvl w:val="0"/>
          <w:numId w:val="14"/>
        </w:numPr>
      </w:pPr>
      <w:r>
        <w:t>Is it unusual for a household to have six people in the family?</w:t>
      </w:r>
    </w:p>
    <w:p w14:paraId="27FE8551" w14:textId="77777777" w:rsidR="00F73586" w:rsidRDefault="00F73586" w:rsidP="006B34EA">
      <w:pPr>
        <w:pStyle w:val="ListParagraph"/>
        <w:ind w:left="1080"/>
        <w:outlineLvl w:val="0"/>
        <w:rPr>
          <w:b/>
        </w:rPr>
      </w:pPr>
    </w:p>
    <w:p w14:paraId="6F78BE8C" w14:textId="5D87BC32" w:rsidR="00F83098" w:rsidRDefault="00F83098" w:rsidP="006B34EA">
      <w:pPr>
        <w:pStyle w:val="ListParagraph"/>
        <w:ind w:left="1080"/>
        <w:outlineLvl w:val="0"/>
        <w:rPr>
          <w:b/>
        </w:rPr>
      </w:pPr>
      <w:r>
        <w:rPr>
          <w:b/>
        </w:rPr>
        <w:t>Solution:</w:t>
      </w:r>
    </w:p>
    <w:p w14:paraId="5E7F87C0" w14:textId="5DA18510" w:rsidR="00F83098" w:rsidRDefault="00F83098" w:rsidP="00FE4071">
      <w:pPr>
        <w:pStyle w:val="NoSpacing"/>
      </w:pPr>
      <w:r>
        <w:t xml:space="preserve">To determine this, you need to look at probabilities.  However, you cannot just look at the probability of six people.  You need to look at the probability of </w:t>
      </w:r>
      <w:r w:rsidRPr="002A6F12">
        <w:rPr>
          <w:i/>
        </w:rPr>
        <w:t>x</w:t>
      </w:r>
      <w:r>
        <w:t xml:space="preserve"> being six or more people or the probability of </w:t>
      </w:r>
      <w:r w:rsidRPr="002A6F12">
        <w:rPr>
          <w:i/>
        </w:rPr>
        <w:t>x</w:t>
      </w:r>
      <w:r>
        <w:t xml:space="preserve"> being six or less people.  </w:t>
      </w:r>
      <w:r w:rsidR="00FE4071">
        <w:t xml:space="preserve">The </w:t>
      </w:r>
    </w:p>
    <w:p w14:paraId="606A007C" w14:textId="3439A3BE" w:rsidR="00FE4071" w:rsidRPr="00F83098" w:rsidRDefault="00F73586" w:rsidP="00FE4071">
      <w:pPr>
        <w:ind w:left="1080"/>
      </w:pPr>
      <w:r w:rsidRPr="00F73586">
        <w:rPr>
          <w:position w:val="-40"/>
        </w:rPr>
        <w:object w:dxaOrig="7220" w:dyaOrig="1020" w14:anchorId="187AA5DC">
          <v:shape id="_x0000_i1044" type="#_x0000_t75" style="width:361pt;height:51pt" o:ole="">
            <v:imagedata r:id="rId48" o:title=""/>
          </v:shape>
          <o:OLEObject Type="Embed" ProgID="Equation.DSMT4" ShapeID="_x0000_i1044" DrawAspect="Content" ObjectID="_1384416537" r:id="rId49"/>
        </w:object>
      </w:r>
      <w:r w:rsidR="00FE4071">
        <w:t xml:space="preserve"> </w:t>
      </w:r>
    </w:p>
    <w:p w14:paraId="74B21C28" w14:textId="63337A3E" w:rsidR="00F14BDF" w:rsidRDefault="00FE4071" w:rsidP="00FE4071">
      <w:pPr>
        <w:ind w:left="1080"/>
      </w:pPr>
      <w:r>
        <w:t>Since this probability is more than 5%, then six is not an unusually low value.</w:t>
      </w:r>
    </w:p>
    <w:p w14:paraId="079C05BB" w14:textId="77777777" w:rsidR="00A96E62" w:rsidRDefault="00FE4071" w:rsidP="00FE4071">
      <w:pPr>
        <w:ind w:left="1080"/>
      </w:pPr>
      <w:r>
        <w:t xml:space="preserve">The </w:t>
      </w:r>
    </w:p>
    <w:p w14:paraId="6D8D5CF1" w14:textId="07947EB9" w:rsidR="00FE4071" w:rsidRDefault="00D61A84" w:rsidP="00FE4071">
      <w:pPr>
        <w:ind w:left="1080"/>
      </w:pPr>
      <w:r w:rsidRPr="00F73586">
        <w:rPr>
          <w:position w:val="-40"/>
        </w:rPr>
        <w:object w:dxaOrig="3040" w:dyaOrig="1020" w14:anchorId="270E930B">
          <v:shape id="_x0000_i1045" type="#_x0000_t75" style="width:152pt;height:51pt" o:ole="">
            <v:imagedata r:id="rId50" o:title=""/>
          </v:shape>
          <o:OLEObject Type="Embed" ProgID="Equation.DSMT4" ShapeID="_x0000_i1045" DrawAspect="Content" ObjectID="_1384416538" r:id="rId51"/>
        </w:object>
      </w:r>
      <w:r w:rsidR="00FE4071">
        <w:t xml:space="preserve"> </w:t>
      </w:r>
    </w:p>
    <w:p w14:paraId="66CE43FD" w14:textId="69D8CDDF" w:rsidR="00A96E62" w:rsidRDefault="00A96E62" w:rsidP="00FE4071">
      <w:pPr>
        <w:ind w:left="1080"/>
      </w:pPr>
      <w:r>
        <w:t xml:space="preserve">Since this probability is less than 5%, then six is an unusually high value. </w:t>
      </w:r>
      <w:r w:rsidR="006B34EA">
        <w:t xml:space="preserve"> I</w:t>
      </w:r>
      <w:r>
        <w:t>t is unusual for a household to have six people in the family.</w:t>
      </w:r>
    </w:p>
    <w:p w14:paraId="02CFBF4F" w14:textId="77777777" w:rsidR="0088269D" w:rsidRDefault="0088269D" w:rsidP="00FE4071">
      <w:pPr>
        <w:ind w:left="1080"/>
      </w:pPr>
    </w:p>
    <w:p w14:paraId="76EADD10" w14:textId="5D092789" w:rsidR="0088269D" w:rsidRDefault="0088269D" w:rsidP="0088269D">
      <w:pPr>
        <w:pStyle w:val="ListParagraph"/>
        <w:numPr>
          <w:ilvl w:val="0"/>
          <w:numId w:val="14"/>
        </w:numPr>
      </w:pPr>
      <w:r>
        <w:t>If you did come upon many families that had six people in the family, what would you think?</w:t>
      </w:r>
    </w:p>
    <w:p w14:paraId="6A4D2B0C" w14:textId="77777777" w:rsidR="00F73586" w:rsidRDefault="00F73586" w:rsidP="006B34EA">
      <w:pPr>
        <w:pStyle w:val="ListParagraph"/>
        <w:ind w:left="1080"/>
        <w:outlineLvl w:val="0"/>
        <w:rPr>
          <w:b/>
        </w:rPr>
      </w:pPr>
    </w:p>
    <w:p w14:paraId="5DD326B7" w14:textId="4A1EA6AA" w:rsidR="0088269D" w:rsidRDefault="0088269D" w:rsidP="006B34EA">
      <w:pPr>
        <w:pStyle w:val="ListParagraph"/>
        <w:ind w:left="1080"/>
        <w:outlineLvl w:val="0"/>
        <w:rPr>
          <w:b/>
        </w:rPr>
      </w:pPr>
      <w:r>
        <w:rPr>
          <w:b/>
        </w:rPr>
        <w:t>Solution:</w:t>
      </w:r>
    </w:p>
    <w:p w14:paraId="719DB466" w14:textId="6A25C901" w:rsidR="0088269D" w:rsidRPr="0088269D" w:rsidRDefault="0088269D" w:rsidP="0088269D">
      <w:pPr>
        <w:pStyle w:val="ListParagraph"/>
        <w:ind w:left="1080"/>
      </w:pPr>
      <w:r>
        <w:t>Since it is unusual for a family to have six people in it, then you may think that either the size of families is increasing from what it was or that you are in a location where families are larger than in other locations.</w:t>
      </w:r>
    </w:p>
    <w:p w14:paraId="15926ECF" w14:textId="77777777" w:rsidR="00A96E62" w:rsidRDefault="00A96E62" w:rsidP="00FE4071">
      <w:pPr>
        <w:ind w:left="1080"/>
      </w:pPr>
    </w:p>
    <w:p w14:paraId="18360E4F" w14:textId="4CE8781F" w:rsidR="002A6F12" w:rsidRPr="00F73586" w:rsidRDefault="00A96E62" w:rsidP="00F73586">
      <w:pPr>
        <w:pStyle w:val="ListParagraph"/>
        <w:numPr>
          <w:ilvl w:val="0"/>
          <w:numId w:val="14"/>
        </w:numPr>
      </w:pPr>
      <w:r>
        <w:t>Is it unusual for a household to have four people in the family?</w:t>
      </w:r>
    </w:p>
    <w:p w14:paraId="2D795529" w14:textId="77777777" w:rsidR="00F73586" w:rsidRDefault="00F73586" w:rsidP="006B34EA">
      <w:pPr>
        <w:pStyle w:val="ListParagraph"/>
        <w:ind w:left="1080"/>
        <w:outlineLvl w:val="0"/>
        <w:rPr>
          <w:b/>
        </w:rPr>
      </w:pPr>
    </w:p>
    <w:p w14:paraId="04236001" w14:textId="340217E4" w:rsidR="00A96E62" w:rsidRDefault="00A96E62" w:rsidP="006B34EA">
      <w:pPr>
        <w:pStyle w:val="ListParagraph"/>
        <w:ind w:left="1080"/>
        <w:outlineLvl w:val="0"/>
      </w:pPr>
      <w:r>
        <w:rPr>
          <w:b/>
        </w:rPr>
        <w:t>Solution:</w:t>
      </w:r>
    </w:p>
    <w:p w14:paraId="4F5B482D" w14:textId="3A41CC73" w:rsidR="00A96E62" w:rsidRDefault="00A96E62" w:rsidP="00A96E62">
      <w:pPr>
        <w:pStyle w:val="ListParagraph"/>
        <w:ind w:left="1080"/>
      </w:pPr>
      <w:r>
        <w:t xml:space="preserve">To </w:t>
      </w:r>
      <w:r w:rsidR="007678D9">
        <w:t xml:space="preserve">determine this, you need to look at probabilities.  Again, look at the probability of </w:t>
      </w:r>
      <w:r w:rsidR="007678D9" w:rsidRPr="002A6F12">
        <w:rPr>
          <w:i/>
        </w:rPr>
        <w:t>x</w:t>
      </w:r>
      <w:r w:rsidR="007678D9">
        <w:t xml:space="preserve"> being four or more or the probability of </w:t>
      </w:r>
      <w:r w:rsidR="007678D9" w:rsidRPr="002A6F12">
        <w:rPr>
          <w:i/>
        </w:rPr>
        <w:t>x</w:t>
      </w:r>
      <w:r w:rsidR="007678D9">
        <w:t xml:space="preserve"> being four or less.  The</w:t>
      </w:r>
    </w:p>
    <w:p w14:paraId="59FF8297" w14:textId="6DD1F5F8" w:rsidR="007678D9" w:rsidRDefault="00D61A84" w:rsidP="00346222">
      <w:pPr>
        <w:pStyle w:val="ListParagraph"/>
        <w:ind w:left="1440"/>
      </w:pPr>
      <w:r w:rsidRPr="00F73586">
        <w:rPr>
          <w:position w:val="-40"/>
        </w:rPr>
        <w:object w:dxaOrig="5180" w:dyaOrig="1020" w14:anchorId="094D1958">
          <v:shape id="_x0000_i1046" type="#_x0000_t75" style="width:259pt;height:51pt" o:ole="">
            <v:imagedata r:id="rId52" o:title=""/>
          </v:shape>
          <o:OLEObject Type="Embed" ProgID="Equation.DSMT4" ShapeID="_x0000_i1046" DrawAspect="Content" ObjectID="_1384416539" r:id="rId53"/>
        </w:object>
      </w:r>
      <w:r w:rsidR="007678D9">
        <w:t xml:space="preserve"> </w:t>
      </w:r>
    </w:p>
    <w:p w14:paraId="3682AF02" w14:textId="38CC5ED6" w:rsidR="007678D9" w:rsidRDefault="007678D9" w:rsidP="00A96E62">
      <w:pPr>
        <w:pStyle w:val="ListParagraph"/>
        <w:ind w:left="1080"/>
      </w:pPr>
      <w:r>
        <w:t>Since this probability is more than 5%, four is not an unusually high value.</w:t>
      </w:r>
    </w:p>
    <w:p w14:paraId="4E80A87B" w14:textId="3E35B534" w:rsidR="007678D9" w:rsidRDefault="007678D9" w:rsidP="00A96E62">
      <w:pPr>
        <w:pStyle w:val="ListParagraph"/>
        <w:ind w:left="1080"/>
      </w:pPr>
      <w:r>
        <w:t>The</w:t>
      </w:r>
    </w:p>
    <w:p w14:paraId="135EFDA7" w14:textId="0948A594" w:rsidR="007678D9" w:rsidRDefault="00F73586" w:rsidP="00346222">
      <w:pPr>
        <w:pStyle w:val="ListParagraph"/>
        <w:ind w:left="1440"/>
      </w:pPr>
      <w:r w:rsidRPr="00F73586">
        <w:rPr>
          <w:position w:val="-40"/>
        </w:rPr>
        <w:object w:dxaOrig="5120" w:dyaOrig="1020" w14:anchorId="2D7554F2">
          <v:shape id="_x0000_i1047" type="#_x0000_t75" style="width:256pt;height:51pt" o:ole="">
            <v:imagedata r:id="rId54" o:title=""/>
          </v:shape>
          <o:OLEObject Type="Embed" ProgID="Equation.DSMT4" ShapeID="_x0000_i1047" DrawAspect="Content" ObjectID="_1384416540" r:id="rId55"/>
        </w:object>
      </w:r>
      <w:r w:rsidR="007678D9">
        <w:t xml:space="preserve"> </w:t>
      </w:r>
    </w:p>
    <w:p w14:paraId="493E26B6" w14:textId="746B68D3" w:rsidR="007678D9" w:rsidRDefault="007678D9" w:rsidP="00A96E62">
      <w:pPr>
        <w:pStyle w:val="ListParagraph"/>
        <w:ind w:left="1080"/>
      </w:pPr>
      <w:r>
        <w:t>Since this probability is more than 5%, four is not an unusually low value.  Thus, four is not an unusual size of a family.</w:t>
      </w:r>
    </w:p>
    <w:p w14:paraId="0CC4F583" w14:textId="77777777" w:rsidR="0088269D" w:rsidRDefault="0088269D" w:rsidP="00A96E62">
      <w:pPr>
        <w:pStyle w:val="ListParagraph"/>
        <w:ind w:left="1080"/>
      </w:pPr>
    </w:p>
    <w:p w14:paraId="7B0B4C19" w14:textId="1E0366EA" w:rsidR="0088269D" w:rsidRDefault="0088269D" w:rsidP="0088269D">
      <w:pPr>
        <w:pStyle w:val="ListParagraph"/>
        <w:numPr>
          <w:ilvl w:val="0"/>
          <w:numId w:val="14"/>
        </w:numPr>
      </w:pPr>
      <w:r>
        <w:t>If you did come upon a family that has four people in it, what would you think?</w:t>
      </w:r>
    </w:p>
    <w:p w14:paraId="232328CA" w14:textId="77777777" w:rsidR="00F73586" w:rsidRDefault="00F73586" w:rsidP="006B34EA">
      <w:pPr>
        <w:pStyle w:val="ListParagraph"/>
        <w:ind w:left="1080"/>
        <w:outlineLvl w:val="0"/>
        <w:rPr>
          <w:b/>
        </w:rPr>
      </w:pPr>
    </w:p>
    <w:p w14:paraId="7B734D0B" w14:textId="3F0F1648" w:rsidR="0088269D" w:rsidRDefault="0088269D" w:rsidP="006B34EA">
      <w:pPr>
        <w:pStyle w:val="ListParagraph"/>
        <w:ind w:left="1080"/>
        <w:outlineLvl w:val="0"/>
        <w:rPr>
          <w:b/>
        </w:rPr>
      </w:pPr>
      <w:r>
        <w:rPr>
          <w:b/>
        </w:rPr>
        <w:t>Solution:</w:t>
      </w:r>
    </w:p>
    <w:p w14:paraId="038FCF44" w14:textId="40D692EF" w:rsidR="0088269D" w:rsidRPr="0088269D" w:rsidRDefault="0088269D" w:rsidP="0088269D">
      <w:pPr>
        <w:pStyle w:val="ListParagraph"/>
        <w:ind w:left="1080"/>
      </w:pPr>
      <w:r>
        <w:t>Since it is not unusual for a family to have four members, then you would not think anything is amiss.</w:t>
      </w:r>
    </w:p>
    <w:p w14:paraId="5A3DC24A" w14:textId="77777777" w:rsidR="00D61A84" w:rsidRDefault="00D61A84">
      <w:pPr>
        <w:rPr>
          <w:rFonts w:eastAsia="ＭＳ 明朝"/>
          <w:position w:val="-10"/>
          <w:lang w:eastAsia="ja-JP"/>
        </w:rPr>
      </w:pPr>
      <w:r>
        <w:br w:type="page"/>
      </w:r>
    </w:p>
    <w:p w14:paraId="55A2FE4D" w14:textId="03366E9A" w:rsidR="00A84AD9" w:rsidRPr="00D57D8E" w:rsidRDefault="00A84AD9" w:rsidP="006B34EA">
      <w:pPr>
        <w:pStyle w:val="NoSpacing"/>
        <w:ind w:left="0"/>
        <w:outlineLvl w:val="0"/>
        <w:rPr>
          <w:b/>
          <w:sz w:val="28"/>
        </w:rPr>
      </w:pPr>
      <w:r>
        <w:rPr>
          <w:b/>
          <w:sz w:val="28"/>
        </w:rPr>
        <w:lastRenderedPageBreak/>
        <w:t>Section 5</w:t>
      </w:r>
      <w:r w:rsidRPr="00D57D8E">
        <w:rPr>
          <w:b/>
          <w:sz w:val="28"/>
        </w:rPr>
        <w:t>.1: Homework</w:t>
      </w:r>
    </w:p>
    <w:p w14:paraId="54487EC7" w14:textId="6BCB5FC6" w:rsidR="0088269D" w:rsidRDefault="0088269D" w:rsidP="008015E1">
      <w:pPr>
        <w:pStyle w:val="ListParagraph"/>
        <w:numPr>
          <w:ilvl w:val="0"/>
          <w:numId w:val="37"/>
        </w:numPr>
      </w:pPr>
      <w:proofErr w:type="spellStart"/>
      <w:r>
        <w:t>Eyeglassomatic</w:t>
      </w:r>
      <w:proofErr w:type="spellEnd"/>
      <w:r>
        <w:t xml:space="preserve"> manufactures eyeglasses for different retailers.  The number of days it takes to fix defects in an eyeglass and the probability that it will take that number of days are in the table. </w:t>
      </w:r>
    </w:p>
    <w:p w14:paraId="6906FF51" w14:textId="556E1871" w:rsidR="00405EFC" w:rsidRPr="00405EFC" w:rsidRDefault="00405EFC" w:rsidP="006B34EA">
      <w:pPr>
        <w:ind w:left="720"/>
        <w:outlineLvl w:val="0"/>
        <w:rPr>
          <w:b/>
        </w:rPr>
      </w:pPr>
      <w:r>
        <w:rPr>
          <w:b/>
        </w:rPr>
        <w:t>Table #5.1.8: Number of Days to Fix Defects</w:t>
      </w:r>
    </w:p>
    <w:tbl>
      <w:tblPr>
        <w:tblStyle w:val="TableGrid"/>
        <w:tblW w:w="0" w:type="auto"/>
        <w:tblInd w:w="1440" w:type="dxa"/>
        <w:tblLook w:val="04A0" w:firstRow="1" w:lastRow="0" w:firstColumn="1" w:lastColumn="0" w:noHBand="0" w:noVBand="1"/>
      </w:tblPr>
      <w:tblGrid>
        <w:gridCol w:w="1950"/>
        <w:gridCol w:w="1616"/>
      </w:tblGrid>
      <w:tr w:rsidR="0088269D" w14:paraId="1D9A3552" w14:textId="77777777" w:rsidTr="0088269D">
        <w:tc>
          <w:tcPr>
            <w:tcW w:w="1950" w:type="dxa"/>
          </w:tcPr>
          <w:p w14:paraId="5A756FFF" w14:textId="77777777" w:rsidR="0088269D" w:rsidRDefault="0088269D" w:rsidP="0088269D">
            <w:pPr>
              <w:jc w:val="right"/>
            </w:pPr>
            <w:r>
              <w:t>Number of days</w:t>
            </w:r>
          </w:p>
        </w:tc>
        <w:tc>
          <w:tcPr>
            <w:tcW w:w="1616" w:type="dxa"/>
          </w:tcPr>
          <w:p w14:paraId="66567382" w14:textId="03820C62" w:rsidR="0088269D" w:rsidRDefault="0088269D" w:rsidP="0088269D">
            <w:pPr>
              <w:jc w:val="right"/>
            </w:pPr>
            <w:r>
              <w:t>Probabilities</w:t>
            </w:r>
          </w:p>
        </w:tc>
      </w:tr>
      <w:tr w:rsidR="0088269D" w14:paraId="1595A444" w14:textId="77777777" w:rsidTr="0088269D">
        <w:tc>
          <w:tcPr>
            <w:tcW w:w="1950" w:type="dxa"/>
          </w:tcPr>
          <w:p w14:paraId="3FFC3E44" w14:textId="77777777" w:rsidR="0088269D" w:rsidRDefault="0088269D" w:rsidP="0088269D">
            <w:pPr>
              <w:jc w:val="right"/>
            </w:pPr>
            <w:r>
              <w:t>1</w:t>
            </w:r>
          </w:p>
        </w:tc>
        <w:tc>
          <w:tcPr>
            <w:tcW w:w="1616" w:type="dxa"/>
          </w:tcPr>
          <w:p w14:paraId="4AED8860" w14:textId="48C17F90" w:rsidR="0088269D" w:rsidRDefault="0088269D" w:rsidP="0088269D">
            <w:pPr>
              <w:jc w:val="right"/>
            </w:pPr>
            <w:r>
              <w:t>24.9</w:t>
            </w:r>
            <w:r w:rsidR="005F71A8">
              <w:t>%</w:t>
            </w:r>
          </w:p>
        </w:tc>
      </w:tr>
      <w:tr w:rsidR="0088269D" w14:paraId="6DD389F5" w14:textId="77777777" w:rsidTr="0088269D">
        <w:tc>
          <w:tcPr>
            <w:tcW w:w="1950" w:type="dxa"/>
          </w:tcPr>
          <w:p w14:paraId="28CB92EE" w14:textId="77777777" w:rsidR="0088269D" w:rsidRDefault="0088269D" w:rsidP="0088269D">
            <w:pPr>
              <w:jc w:val="right"/>
            </w:pPr>
            <w:r>
              <w:t>2</w:t>
            </w:r>
          </w:p>
        </w:tc>
        <w:tc>
          <w:tcPr>
            <w:tcW w:w="1616" w:type="dxa"/>
          </w:tcPr>
          <w:p w14:paraId="24D08037" w14:textId="5086C098" w:rsidR="0088269D" w:rsidRDefault="0088269D" w:rsidP="0088269D">
            <w:pPr>
              <w:jc w:val="right"/>
            </w:pPr>
            <w:r>
              <w:t>10.8</w:t>
            </w:r>
            <w:r w:rsidR="005F71A8">
              <w:t>%</w:t>
            </w:r>
          </w:p>
        </w:tc>
      </w:tr>
      <w:tr w:rsidR="0088269D" w14:paraId="61DE2D0F" w14:textId="77777777" w:rsidTr="0088269D">
        <w:tc>
          <w:tcPr>
            <w:tcW w:w="1950" w:type="dxa"/>
          </w:tcPr>
          <w:p w14:paraId="67605CE2" w14:textId="77777777" w:rsidR="0088269D" w:rsidRDefault="0088269D" w:rsidP="0088269D">
            <w:pPr>
              <w:jc w:val="right"/>
            </w:pPr>
            <w:r>
              <w:t>3</w:t>
            </w:r>
          </w:p>
        </w:tc>
        <w:tc>
          <w:tcPr>
            <w:tcW w:w="1616" w:type="dxa"/>
          </w:tcPr>
          <w:p w14:paraId="76D8450E" w14:textId="39646C3D" w:rsidR="0088269D" w:rsidRDefault="0088269D" w:rsidP="0088269D">
            <w:pPr>
              <w:jc w:val="right"/>
            </w:pPr>
            <w:r>
              <w:t>9.1</w:t>
            </w:r>
            <w:r w:rsidR="005F71A8">
              <w:t>%</w:t>
            </w:r>
          </w:p>
        </w:tc>
      </w:tr>
      <w:tr w:rsidR="0088269D" w14:paraId="1D93768D" w14:textId="77777777" w:rsidTr="0088269D">
        <w:tc>
          <w:tcPr>
            <w:tcW w:w="1950" w:type="dxa"/>
          </w:tcPr>
          <w:p w14:paraId="237385C6" w14:textId="77777777" w:rsidR="0088269D" w:rsidRDefault="0088269D" w:rsidP="0088269D">
            <w:pPr>
              <w:jc w:val="right"/>
            </w:pPr>
            <w:r>
              <w:t>4</w:t>
            </w:r>
          </w:p>
        </w:tc>
        <w:tc>
          <w:tcPr>
            <w:tcW w:w="1616" w:type="dxa"/>
          </w:tcPr>
          <w:p w14:paraId="21DFB0EF" w14:textId="7C6CEE04" w:rsidR="0088269D" w:rsidRDefault="0088269D" w:rsidP="0088269D">
            <w:pPr>
              <w:jc w:val="right"/>
            </w:pPr>
            <w:r>
              <w:t>12.3</w:t>
            </w:r>
            <w:r w:rsidR="005F71A8">
              <w:t>%</w:t>
            </w:r>
          </w:p>
        </w:tc>
      </w:tr>
      <w:tr w:rsidR="0088269D" w14:paraId="77530F2F" w14:textId="77777777" w:rsidTr="0088269D">
        <w:tc>
          <w:tcPr>
            <w:tcW w:w="1950" w:type="dxa"/>
          </w:tcPr>
          <w:p w14:paraId="3D37BBC4" w14:textId="77777777" w:rsidR="0088269D" w:rsidRDefault="0088269D" w:rsidP="0088269D">
            <w:pPr>
              <w:jc w:val="right"/>
            </w:pPr>
            <w:r>
              <w:t>5</w:t>
            </w:r>
          </w:p>
        </w:tc>
        <w:tc>
          <w:tcPr>
            <w:tcW w:w="1616" w:type="dxa"/>
          </w:tcPr>
          <w:p w14:paraId="1E2B1F0E" w14:textId="20A24D75" w:rsidR="0088269D" w:rsidRDefault="0088269D" w:rsidP="0088269D">
            <w:pPr>
              <w:jc w:val="right"/>
            </w:pPr>
            <w:r>
              <w:t>13.3</w:t>
            </w:r>
            <w:r w:rsidR="005F71A8">
              <w:t>%</w:t>
            </w:r>
          </w:p>
        </w:tc>
      </w:tr>
      <w:tr w:rsidR="0088269D" w14:paraId="122A5846" w14:textId="77777777" w:rsidTr="0088269D">
        <w:tc>
          <w:tcPr>
            <w:tcW w:w="1950" w:type="dxa"/>
          </w:tcPr>
          <w:p w14:paraId="487A79A1" w14:textId="77777777" w:rsidR="0088269D" w:rsidRDefault="0088269D" w:rsidP="0088269D">
            <w:pPr>
              <w:jc w:val="right"/>
            </w:pPr>
            <w:r>
              <w:t>6</w:t>
            </w:r>
          </w:p>
        </w:tc>
        <w:tc>
          <w:tcPr>
            <w:tcW w:w="1616" w:type="dxa"/>
          </w:tcPr>
          <w:p w14:paraId="1D99038F" w14:textId="58230840" w:rsidR="0088269D" w:rsidRDefault="0088269D" w:rsidP="0088269D">
            <w:pPr>
              <w:jc w:val="right"/>
            </w:pPr>
            <w:r>
              <w:t>11.4</w:t>
            </w:r>
            <w:r w:rsidR="005F71A8">
              <w:t>%</w:t>
            </w:r>
          </w:p>
        </w:tc>
      </w:tr>
      <w:tr w:rsidR="0088269D" w14:paraId="449DA40E" w14:textId="77777777" w:rsidTr="0088269D">
        <w:tc>
          <w:tcPr>
            <w:tcW w:w="1950" w:type="dxa"/>
          </w:tcPr>
          <w:p w14:paraId="7D89284D" w14:textId="77777777" w:rsidR="0088269D" w:rsidRDefault="0088269D" w:rsidP="0088269D">
            <w:pPr>
              <w:jc w:val="right"/>
            </w:pPr>
            <w:r>
              <w:t>7</w:t>
            </w:r>
          </w:p>
        </w:tc>
        <w:tc>
          <w:tcPr>
            <w:tcW w:w="1616" w:type="dxa"/>
          </w:tcPr>
          <w:p w14:paraId="11DC1EFE" w14:textId="506F0D21" w:rsidR="0088269D" w:rsidRDefault="0088269D" w:rsidP="0088269D">
            <w:pPr>
              <w:jc w:val="right"/>
            </w:pPr>
            <w:r>
              <w:t>7.0</w:t>
            </w:r>
            <w:r w:rsidR="005F71A8">
              <w:t>%</w:t>
            </w:r>
          </w:p>
        </w:tc>
      </w:tr>
      <w:tr w:rsidR="0088269D" w14:paraId="4877BD04" w14:textId="77777777" w:rsidTr="0088269D">
        <w:tc>
          <w:tcPr>
            <w:tcW w:w="1950" w:type="dxa"/>
          </w:tcPr>
          <w:p w14:paraId="6EAB8640" w14:textId="77777777" w:rsidR="0088269D" w:rsidRDefault="0088269D" w:rsidP="0088269D">
            <w:pPr>
              <w:jc w:val="right"/>
            </w:pPr>
            <w:r>
              <w:t>8</w:t>
            </w:r>
          </w:p>
        </w:tc>
        <w:tc>
          <w:tcPr>
            <w:tcW w:w="1616" w:type="dxa"/>
          </w:tcPr>
          <w:p w14:paraId="454A24EF" w14:textId="6C2AC3B4" w:rsidR="0088269D" w:rsidRDefault="009F4467" w:rsidP="009F4467">
            <w:pPr>
              <w:jc w:val="right"/>
            </w:pPr>
            <w:r>
              <w:t>4.6</w:t>
            </w:r>
            <w:r w:rsidR="005F71A8">
              <w:t>%</w:t>
            </w:r>
          </w:p>
        </w:tc>
      </w:tr>
      <w:tr w:rsidR="0088269D" w14:paraId="2307E076" w14:textId="77777777" w:rsidTr="0088269D">
        <w:tc>
          <w:tcPr>
            <w:tcW w:w="1950" w:type="dxa"/>
          </w:tcPr>
          <w:p w14:paraId="349B1447" w14:textId="6DF3246C" w:rsidR="0088269D" w:rsidRDefault="0088269D" w:rsidP="0088269D">
            <w:pPr>
              <w:jc w:val="right"/>
            </w:pPr>
            <w:r>
              <w:t>9</w:t>
            </w:r>
          </w:p>
        </w:tc>
        <w:tc>
          <w:tcPr>
            <w:tcW w:w="1616" w:type="dxa"/>
          </w:tcPr>
          <w:p w14:paraId="3C65A8C2" w14:textId="5F7D5EC3" w:rsidR="0088269D" w:rsidRDefault="0088269D" w:rsidP="0088269D">
            <w:pPr>
              <w:jc w:val="right"/>
            </w:pPr>
            <w:r>
              <w:t>1.9</w:t>
            </w:r>
            <w:r w:rsidR="005F71A8">
              <w:t>%</w:t>
            </w:r>
          </w:p>
        </w:tc>
      </w:tr>
      <w:tr w:rsidR="0088269D" w14:paraId="7CF84372" w14:textId="77777777" w:rsidTr="0088269D">
        <w:tc>
          <w:tcPr>
            <w:tcW w:w="1950" w:type="dxa"/>
          </w:tcPr>
          <w:p w14:paraId="003ADB60" w14:textId="77777777" w:rsidR="0088269D" w:rsidRDefault="0088269D" w:rsidP="0088269D">
            <w:pPr>
              <w:jc w:val="right"/>
            </w:pPr>
            <w:r>
              <w:t>10</w:t>
            </w:r>
          </w:p>
        </w:tc>
        <w:tc>
          <w:tcPr>
            <w:tcW w:w="1616" w:type="dxa"/>
          </w:tcPr>
          <w:p w14:paraId="6CFE9071" w14:textId="66DE241B" w:rsidR="0088269D" w:rsidRDefault="0088269D" w:rsidP="0088269D">
            <w:pPr>
              <w:jc w:val="right"/>
            </w:pPr>
            <w:r>
              <w:t>1.3</w:t>
            </w:r>
            <w:r w:rsidR="005F71A8">
              <w:t>%</w:t>
            </w:r>
          </w:p>
        </w:tc>
      </w:tr>
      <w:tr w:rsidR="0088269D" w14:paraId="42CE7FFE" w14:textId="77777777" w:rsidTr="0088269D">
        <w:tc>
          <w:tcPr>
            <w:tcW w:w="1950" w:type="dxa"/>
          </w:tcPr>
          <w:p w14:paraId="5B407981" w14:textId="77777777" w:rsidR="0088269D" w:rsidRDefault="0088269D" w:rsidP="0088269D">
            <w:pPr>
              <w:jc w:val="right"/>
            </w:pPr>
            <w:r>
              <w:t>11</w:t>
            </w:r>
          </w:p>
        </w:tc>
        <w:tc>
          <w:tcPr>
            <w:tcW w:w="1616" w:type="dxa"/>
          </w:tcPr>
          <w:p w14:paraId="538224E6" w14:textId="180AD004" w:rsidR="0088269D" w:rsidRDefault="0088269D" w:rsidP="0088269D">
            <w:pPr>
              <w:jc w:val="right"/>
            </w:pPr>
            <w:r>
              <w:t>1.0</w:t>
            </w:r>
            <w:r w:rsidR="005F71A8">
              <w:t>%</w:t>
            </w:r>
          </w:p>
        </w:tc>
      </w:tr>
      <w:tr w:rsidR="0088269D" w14:paraId="447E568E" w14:textId="77777777" w:rsidTr="0088269D">
        <w:tc>
          <w:tcPr>
            <w:tcW w:w="1950" w:type="dxa"/>
          </w:tcPr>
          <w:p w14:paraId="07111775" w14:textId="77777777" w:rsidR="0088269D" w:rsidRDefault="0088269D" w:rsidP="0088269D">
            <w:pPr>
              <w:jc w:val="right"/>
            </w:pPr>
            <w:r>
              <w:t>12</w:t>
            </w:r>
          </w:p>
        </w:tc>
        <w:tc>
          <w:tcPr>
            <w:tcW w:w="1616" w:type="dxa"/>
          </w:tcPr>
          <w:p w14:paraId="35BD915C" w14:textId="7648D1E3" w:rsidR="0088269D" w:rsidRDefault="0088269D" w:rsidP="0088269D">
            <w:pPr>
              <w:jc w:val="right"/>
            </w:pPr>
            <w:r>
              <w:t>0.8</w:t>
            </w:r>
            <w:r w:rsidR="005F71A8">
              <w:t>%</w:t>
            </w:r>
          </w:p>
        </w:tc>
      </w:tr>
      <w:tr w:rsidR="0088269D" w14:paraId="3B9C75F1" w14:textId="77777777" w:rsidTr="0088269D">
        <w:tc>
          <w:tcPr>
            <w:tcW w:w="1950" w:type="dxa"/>
          </w:tcPr>
          <w:p w14:paraId="3DCB6126" w14:textId="77777777" w:rsidR="0088269D" w:rsidRDefault="0088269D" w:rsidP="0088269D">
            <w:pPr>
              <w:jc w:val="right"/>
            </w:pPr>
            <w:r>
              <w:t>13</w:t>
            </w:r>
          </w:p>
        </w:tc>
        <w:tc>
          <w:tcPr>
            <w:tcW w:w="1616" w:type="dxa"/>
          </w:tcPr>
          <w:p w14:paraId="3E5AC74C" w14:textId="03831EF2" w:rsidR="0088269D" w:rsidRDefault="0088269D" w:rsidP="0088269D">
            <w:pPr>
              <w:jc w:val="right"/>
            </w:pPr>
            <w:r>
              <w:t>0.6</w:t>
            </w:r>
            <w:r w:rsidR="005F71A8">
              <w:t>%</w:t>
            </w:r>
          </w:p>
        </w:tc>
      </w:tr>
      <w:tr w:rsidR="0088269D" w14:paraId="76FD5BE9" w14:textId="77777777" w:rsidTr="0088269D">
        <w:tc>
          <w:tcPr>
            <w:tcW w:w="1950" w:type="dxa"/>
          </w:tcPr>
          <w:p w14:paraId="7C657564" w14:textId="77777777" w:rsidR="0088269D" w:rsidRDefault="0088269D" w:rsidP="0088269D">
            <w:pPr>
              <w:jc w:val="right"/>
            </w:pPr>
            <w:r>
              <w:t>14</w:t>
            </w:r>
          </w:p>
        </w:tc>
        <w:tc>
          <w:tcPr>
            <w:tcW w:w="1616" w:type="dxa"/>
          </w:tcPr>
          <w:p w14:paraId="5B556B2C" w14:textId="3091438C" w:rsidR="0088269D" w:rsidRDefault="0088269D" w:rsidP="0088269D">
            <w:pPr>
              <w:jc w:val="right"/>
            </w:pPr>
            <w:r>
              <w:t>0.4</w:t>
            </w:r>
            <w:r w:rsidR="005F71A8">
              <w:t>%</w:t>
            </w:r>
          </w:p>
        </w:tc>
      </w:tr>
      <w:tr w:rsidR="0088269D" w14:paraId="7A51C58B" w14:textId="77777777" w:rsidTr="0088269D">
        <w:tc>
          <w:tcPr>
            <w:tcW w:w="1950" w:type="dxa"/>
          </w:tcPr>
          <w:p w14:paraId="70BBED2E" w14:textId="77777777" w:rsidR="0088269D" w:rsidRDefault="0088269D" w:rsidP="0088269D">
            <w:pPr>
              <w:jc w:val="right"/>
            </w:pPr>
            <w:r>
              <w:t>15</w:t>
            </w:r>
          </w:p>
        </w:tc>
        <w:tc>
          <w:tcPr>
            <w:tcW w:w="1616" w:type="dxa"/>
          </w:tcPr>
          <w:p w14:paraId="74870182" w14:textId="56074AE2" w:rsidR="0088269D" w:rsidRDefault="0088269D" w:rsidP="0088269D">
            <w:pPr>
              <w:jc w:val="right"/>
            </w:pPr>
            <w:r>
              <w:t>0.2</w:t>
            </w:r>
            <w:r w:rsidR="005F71A8">
              <w:t>%</w:t>
            </w:r>
          </w:p>
        </w:tc>
      </w:tr>
      <w:tr w:rsidR="0088269D" w14:paraId="64B0BC69" w14:textId="77777777" w:rsidTr="0088269D">
        <w:tc>
          <w:tcPr>
            <w:tcW w:w="1950" w:type="dxa"/>
          </w:tcPr>
          <w:p w14:paraId="2E14664D" w14:textId="77777777" w:rsidR="0088269D" w:rsidRDefault="0088269D" w:rsidP="0088269D">
            <w:pPr>
              <w:jc w:val="right"/>
            </w:pPr>
            <w:r>
              <w:t>16</w:t>
            </w:r>
          </w:p>
        </w:tc>
        <w:tc>
          <w:tcPr>
            <w:tcW w:w="1616" w:type="dxa"/>
          </w:tcPr>
          <w:p w14:paraId="5FA554BD" w14:textId="10C500A9" w:rsidR="0088269D" w:rsidRDefault="0088269D" w:rsidP="0088269D">
            <w:pPr>
              <w:jc w:val="right"/>
            </w:pPr>
            <w:r>
              <w:t>0.2</w:t>
            </w:r>
            <w:r w:rsidR="005F71A8">
              <w:t>%</w:t>
            </w:r>
          </w:p>
        </w:tc>
      </w:tr>
      <w:tr w:rsidR="0088269D" w14:paraId="5D6A7E57" w14:textId="77777777" w:rsidTr="0088269D">
        <w:tc>
          <w:tcPr>
            <w:tcW w:w="1950" w:type="dxa"/>
          </w:tcPr>
          <w:p w14:paraId="6B38FB9B" w14:textId="77777777" w:rsidR="0088269D" w:rsidRDefault="0088269D" w:rsidP="0088269D">
            <w:pPr>
              <w:jc w:val="right"/>
            </w:pPr>
            <w:r>
              <w:t>17</w:t>
            </w:r>
          </w:p>
        </w:tc>
        <w:tc>
          <w:tcPr>
            <w:tcW w:w="1616" w:type="dxa"/>
          </w:tcPr>
          <w:p w14:paraId="041965FE" w14:textId="3B248CF0" w:rsidR="0088269D" w:rsidRDefault="0088269D" w:rsidP="0088269D">
            <w:pPr>
              <w:jc w:val="right"/>
            </w:pPr>
            <w:r>
              <w:t>0.1</w:t>
            </w:r>
            <w:r w:rsidR="005F71A8">
              <w:t>%</w:t>
            </w:r>
          </w:p>
        </w:tc>
      </w:tr>
      <w:tr w:rsidR="0088269D" w14:paraId="34DF9D4E" w14:textId="77777777" w:rsidTr="0088269D">
        <w:tc>
          <w:tcPr>
            <w:tcW w:w="1950" w:type="dxa"/>
          </w:tcPr>
          <w:p w14:paraId="597DAADE" w14:textId="77777777" w:rsidR="0088269D" w:rsidRDefault="0088269D" w:rsidP="0088269D">
            <w:pPr>
              <w:jc w:val="right"/>
            </w:pPr>
            <w:r>
              <w:t>18</w:t>
            </w:r>
          </w:p>
        </w:tc>
        <w:tc>
          <w:tcPr>
            <w:tcW w:w="1616" w:type="dxa"/>
          </w:tcPr>
          <w:p w14:paraId="4510E9A1" w14:textId="1B7BA498" w:rsidR="0088269D" w:rsidRDefault="0088269D" w:rsidP="0088269D">
            <w:pPr>
              <w:jc w:val="right"/>
            </w:pPr>
            <w:r>
              <w:t>0.1</w:t>
            </w:r>
            <w:r w:rsidR="005F71A8">
              <w:t>%</w:t>
            </w:r>
          </w:p>
        </w:tc>
      </w:tr>
    </w:tbl>
    <w:p w14:paraId="5F52DAB3" w14:textId="714498AF" w:rsidR="0088269D" w:rsidRDefault="0088269D" w:rsidP="00855756">
      <w:pPr>
        <w:pStyle w:val="ListParagraph"/>
        <w:numPr>
          <w:ilvl w:val="0"/>
          <w:numId w:val="32"/>
        </w:numPr>
      </w:pPr>
      <w:r w:rsidRPr="00855756">
        <w:t>State the random variable.</w:t>
      </w:r>
    </w:p>
    <w:p w14:paraId="335A4805" w14:textId="2989C926" w:rsidR="0088269D" w:rsidRPr="00855756" w:rsidRDefault="0088269D" w:rsidP="00855756">
      <w:pPr>
        <w:pStyle w:val="ListParagraph"/>
        <w:numPr>
          <w:ilvl w:val="0"/>
          <w:numId w:val="32"/>
        </w:numPr>
      </w:pPr>
      <w:r w:rsidRPr="00855756">
        <w:t>Draw a histogram of the number of days to fix defects</w:t>
      </w:r>
    </w:p>
    <w:p w14:paraId="4A75D644" w14:textId="7D2E74F9" w:rsidR="00BC1D7A" w:rsidRDefault="0088269D" w:rsidP="00855756">
      <w:pPr>
        <w:pStyle w:val="ListParagraph"/>
        <w:numPr>
          <w:ilvl w:val="0"/>
          <w:numId w:val="32"/>
        </w:numPr>
      </w:pPr>
      <w:r w:rsidRPr="00855756">
        <w:t>Find the mean number of days to fix defects.</w:t>
      </w:r>
    </w:p>
    <w:p w14:paraId="7426161A" w14:textId="1FBFF0DC" w:rsidR="0088269D" w:rsidRPr="00855756" w:rsidRDefault="0088269D" w:rsidP="00855756">
      <w:pPr>
        <w:pStyle w:val="ListParagraph"/>
        <w:numPr>
          <w:ilvl w:val="0"/>
          <w:numId w:val="32"/>
        </w:numPr>
      </w:pPr>
      <w:r w:rsidRPr="00855756">
        <w:t>Find the variance for the number of days to fix defects.</w:t>
      </w:r>
    </w:p>
    <w:p w14:paraId="25F68EC6" w14:textId="2B40B613" w:rsidR="0088269D" w:rsidRDefault="0088269D" w:rsidP="00855756">
      <w:pPr>
        <w:pStyle w:val="ListParagraph"/>
        <w:numPr>
          <w:ilvl w:val="0"/>
          <w:numId w:val="32"/>
        </w:numPr>
      </w:pPr>
      <w:r w:rsidRPr="00855756">
        <w:t>Find the standard deviation for the number of days to fix defects.</w:t>
      </w:r>
    </w:p>
    <w:p w14:paraId="531F747F" w14:textId="6C363D39" w:rsidR="0088269D" w:rsidRPr="00855756" w:rsidRDefault="0088269D" w:rsidP="00855756">
      <w:pPr>
        <w:pStyle w:val="ListParagraph"/>
        <w:numPr>
          <w:ilvl w:val="0"/>
          <w:numId w:val="32"/>
        </w:numPr>
      </w:pPr>
      <w:r w:rsidRPr="00855756">
        <w:t xml:space="preserve">Find probability that a lens will take </w:t>
      </w:r>
      <w:r w:rsidR="00E365B1">
        <w:t>at least</w:t>
      </w:r>
      <w:r w:rsidR="00E7346B">
        <w:t xml:space="preserve"> </w:t>
      </w:r>
      <w:r w:rsidRPr="00855756">
        <w:t xml:space="preserve">16 days to make a </w:t>
      </w:r>
      <w:r w:rsidR="00DA086E">
        <w:t>fix the defect</w:t>
      </w:r>
      <w:r w:rsidRPr="00855756">
        <w:t xml:space="preserve">.  </w:t>
      </w:r>
    </w:p>
    <w:p w14:paraId="0CA77944" w14:textId="1A9F60DF" w:rsidR="0088269D" w:rsidRDefault="0088269D" w:rsidP="00855756">
      <w:pPr>
        <w:pStyle w:val="ListParagraph"/>
        <w:numPr>
          <w:ilvl w:val="0"/>
          <w:numId w:val="32"/>
        </w:numPr>
      </w:pPr>
      <w:r w:rsidRPr="00855756">
        <w:t xml:space="preserve">Is it unusual for a lens to take 16 days to </w:t>
      </w:r>
      <w:r w:rsidR="00DA086E">
        <w:t>fix a defect</w:t>
      </w:r>
      <w:r w:rsidRPr="00855756">
        <w:t>?</w:t>
      </w:r>
    </w:p>
    <w:p w14:paraId="469D10BE" w14:textId="129819A6" w:rsidR="0088269D" w:rsidRPr="00855756" w:rsidRDefault="0088269D" w:rsidP="00855756">
      <w:pPr>
        <w:pStyle w:val="ListParagraph"/>
        <w:numPr>
          <w:ilvl w:val="0"/>
          <w:numId w:val="32"/>
        </w:numPr>
      </w:pPr>
      <w:r w:rsidRPr="00855756">
        <w:t>If it does take 16 days for eyeglasses to be repaired, what would you think?</w:t>
      </w:r>
    </w:p>
    <w:p w14:paraId="3E35042A" w14:textId="77777777" w:rsidR="00F73586" w:rsidRDefault="00F73586">
      <w:pPr>
        <w:rPr>
          <w:rFonts w:eastAsia="ＭＳ 明朝"/>
          <w:position w:val="-10"/>
          <w:lang w:eastAsia="ja-JP"/>
        </w:rPr>
      </w:pPr>
      <w:r>
        <w:br w:type="page"/>
      </w:r>
    </w:p>
    <w:p w14:paraId="701CB9DD" w14:textId="16E08402" w:rsidR="0088269D" w:rsidRPr="00855756" w:rsidRDefault="0088269D" w:rsidP="008015E1">
      <w:pPr>
        <w:pStyle w:val="NoSpacing"/>
        <w:numPr>
          <w:ilvl w:val="0"/>
          <w:numId w:val="37"/>
        </w:numPr>
        <w:rPr>
          <w:position w:val="0"/>
        </w:rPr>
      </w:pPr>
      <w:r w:rsidRPr="00855756">
        <w:rPr>
          <w:position w:val="0"/>
        </w:rPr>
        <w:lastRenderedPageBreak/>
        <w:t>Suppose you have an experiment where you flip a coin three times.  You then count the number of heads.</w:t>
      </w:r>
    </w:p>
    <w:p w14:paraId="5425E5A1" w14:textId="5820B895" w:rsidR="0088269D" w:rsidRPr="00855756" w:rsidRDefault="0088269D" w:rsidP="0088269D">
      <w:pPr>
        <w:pStyle w:val="NoSpacing"/>
        <w:numPr>
          <w:ilvl w:val="0"/>
          <w:numId w:val="17"/>
        </w:numPr>
        <w:rPr>
          <w:position w:val="0"/>
        </w:rPr>
      </w:pPr>
      <w:r w:rsidRPr="00855756">
        <w:rPr>
          <w:position w:val="0"/>
        </w:rPr>
        <w:t>State the random variable.</w:t>
      </w:r>
    </w:p>
    <w:p w14:paraId="481EE136" w14:textId="22813090" w:rsidR="0088269D" w:rsidRPr="00855756" w:rsidRDefault="0088269D" w:rsidP="0088269D">
      <w:pPr>
        <w:pStyle w:val="NoSpacing"/>
        <w:numPr>
          <w:ilvl w:val="0"/>
          <w:numId w:val="17"/>
        </w:numPr>
        <w:rPr>
          <w:position w:val="0"/>
        </w:rPr>
      </w:pPr>
      <w:r w:rsidRPr="00855756">
        <w:rPr>
          <w:position w:val="0"/>
        </w:rPr>
        <w:t>Write the probability distribution for the number of heads.</w:t>
      </w:r>
    </w:p>
    <w:p w14:paraId="1C090E95" w14:textId="594BE0E9" w:rsidR="0088269D" w:rsidRPr="00855756" w:rsidRDefault="0088269D" w:rsidP="0088269D">
      <w:pPr>
        <w:pStyle w:val="NoSpacing"/>
        <w:numPr>
          <w:ilvl w:val="0"/>
          <w:numId w:val="17"/>
        </w:numPr>
        <w:rPr>
          <w:position w:val="0"/>
        </w:rPr>
      </w:pPr>
      <w:r w:rsidRPr="00855756">
        <w:rPr>
          <w:position w:val="0"/>
        </w:rPr>
        <w:t>Draw a histogram for the number of heads.</w:t>
      </w:r>
    </w:p>
    <w:p w14:paraId="5130D443" w14:textId="547BAF99" w:rsidR="0088269D" w:rsidRPr="00855756" w:rsidRDefault="0088269D" w:rsidP="0088269D">
      <w:pPr>
        <w:pStyle w:val="NoSpacing"/>
        <w:numPr>
          <w:ilvl w:val="0"/>
          <w:numId w:val="17"/>
        </w:numPr>
        <w:rPr>
          <w:position w:val="0"/>
        </w:rPr>
      </w:pPr>
      <w:r w:rsidRPr="00855756">
        <w:rPr>
          <w:position w:val="0"/>
        </w:rPr>
        <w:t>Find the mean number of heads.</w:t>
      </w:r>
    </w:p>
    <w:p w14:paraId="4F002AED" w14:textId="35EB45D5" w:rsidR="0088269D" w:rsidRPr="00855756" w:rsidRDefault="0088269D" w:rsidP="0088269D">
      <w:pPr>
        <w:pStyle w:val="NoSpacing"/>
        <w:numPr>
          <w:ilvl w:val="0"/>
          <w:numId w:val="17"/>
        </w:numPr>
        <w:rPr>
          <w:position w:val="0"/>
        </w:rPr>
      </w:pPr>
      <w:r w:rsidRPr="00855756">
        <w:rPr>
          <w:position w:val="0"/>
        </w:rPr>
        <w:t>Find the variance for the number of heads.</w:t>
      </w:r>
    </w:p>
    <w:p w14:paraId="279A1F22" w14:textId="190C1146" w:rsidR="0088269D" w:rsidRPr="00855756" w:rsidRDefault="0088269D" w:rsidP="0088269D">
      <w:pPr>
        <w:pStyle w:val="NoSpacing"/>
        <w:numPr>
          <w:ilvl w:val="0"/>
          <w:numId w:val="17"/>
        </w:numPr>
        <w:rPr>
          <w:position w:val="0"/>
        </w:rPr>
      </w:pPr>
      <w:r w:rsidRPr="00855756">
        <w:rPr>
          <w:position w:val="0"/>
        </w:rPr>
        <w:t>Find the standard deviation for the number of heads.</w:t>
      </w:r>
    </w:p>
    <w:p w14:paraId="5EA91EB6" w14:textId="6F99C6FA" w:rsidR="0088269D" w:rsidRPr="00855756" w:rsidRDefault="0088269D" w:rsidP="0088269D">
      <w:pPr>
        <w:pStyle w:val="NoSpacing"/>
        <w:numPr>
          <w:ilvl w:val="0"/>
          <w:numId w:val="17"/>
        </w:numPr>
        <w:rPr>
          <w:position w:val="0"/>
        </w:rPr>
      </w:pPr>
      <w:r w:rsidRPr="00855756">
        <w:rPr>
          <w:position w:val="0"/>
        </w:rPr>
        <w:t>Find the probability of having two or more number of heads.</w:t>
      </w:r>
    </w:p>
    <w:p w14:paraId="1B8244E5" w14:textId="57FACB53" w:rsidR="0088269D" w:rsidRPr="00855756" w:rsidRDefault="0088269D" w:rsidP="0088269D">
      <w:pPr>
        <w:pStyle w:val="NoSpacing"/>
        <w:numPr>
          <w:ilvl w:val="0"/>
          <w:numId w:val="17"/>
        </w:numPr>
        <w:rPr>
          <w:position w:val="0"/>
        </w:rPr>
      </w:pPr>
      <w:r w:rsidRPr="00855756">
        <w:rPr>
          <w:position w:val="0"/>
        </w:rPr>
        <w:t>Is it unusual for to flip two heads?</w:t>
      </w:r>
    </w:p>
    <w:p w14:paraId="79735117" w14:textId="77777777" w:rsidR="0088269D" w:rsidRDefault="0088269D" w:rsidP="0088269D">
      <w:pPr>
        <w:pStyle w:val="NoSpacing"/>
      </w:pPr>
    </w:p>
    <w:p w14:paraId="4B57259D" w14:textId="4BB91469" w:rsidR="0088269D" w:rsidRPr="00855756" w:rsidRDefault="0088269D" w:rsidP="008015E1">
      <w:pPr>
        <w:pStyle w:val="NoSpacing"/>
        <w:numPr>
          <w:ilvl w:val="0"/>
          <w:numId w:val="37"/>
        </w:numPr>
        <w:rPr>
          <w:position w:val="0"/>
        </w:rPr>
      </w:pPr>
      <w:r w:rsidRPr="00855756">
        <w:rPr>
          <w:position w:val="0"/>
        </w:rPr>
        <w:t>The Ohio lottery has a game called Pick 4 where a player pays $1 and picks a four-digit number.  If the four numbers come up in the order you picked, then you win $2,500.  What is your expected value?</w:t>
      </w:r>
    </w:p>
    <w:p w14:paraId="6DBECC86" w14:textId="77777777" w:rsidR="0088269D" w:rsidRPr="00855756" w:rsidRDefault="0088269D" w:rsidP="0088269D">
      <w:pPr>
        <w:pStyle w:val="NoSpacing"/>
        <w:ind w:left="720"/>
        <w:rPr>
          <w:position w:val="0"/>
        </w:rPr>
      </w:pPr>
    </w:p>
    <w:p w14:paraId="6902AC6F" w14:textId="3FF01DC2" w:rsidR="00A84AD9" w:rsidRPr="00855756" w:rsidRDefault="00371110" w:rsidP="008015E1">
      <w:pPr>
        <w:pStyle w:val="NoSpacing"/>
        <w:numPr>
          <w:ilvl w:val="0"/>
          <w:numId w:val="37"/>
        </w:numPr>
        <w:rPr>
          <w:position w:val="0"/>
        </w:rPr>
      </w:pPr>
      <w:r w:rsidRPr="00855756">
        <w:rPr>
          <w:position w:val="0"/>
        </w:rPr>
        <w:t>An LG Dishwasher</w:t>
      </w:r>
      <w:r w:rsidR="00DA086E">
        <w:rPr>
          <w:position w:val="0"/>
        </w:rPr>
        <w:t>,</w:t>
      </w:r>
      <w:r w:rsidRPr="00855756">
        <w:rPr>
          <w:position w:val="0"/>
        </w:rPr>
        <w:t xml:space="preserve"> </w:t>
      </w:r>
      <w:r w:rsidR="00DA086E">
        <w:rPr>
          <w:position w:val="0"/>
        </w:rPr>
        <w:t xml:space="preserve">which costs $800, </w:t>
      </w:r>
      <w:r w:rsidRPr="00855756">
        <w:rPr>
          <w:position w:val="0"/>
        </w:rPr>
        <w:t xml:space="preserve">has a 20% chance of needing to be </w:t>
      </w:r>
      <w:r w:rsidR="00DA086E">
        <w:rPr>
          <w:position w:val="0"/>
        </w:rPr>
        <w:t>replaced in the first 2</w:t>
      </w:r>
      <w:r w:rsidRPr="00855756">
        <w:rPr>
          <w:position w:val="0"/>
        </w:rPr>
        <w:t xml:space="preserve"> years of purchase.  A two-year extended warrantee costs $112.10 on a dishwasher.  What is the expected</w:t>
      </w:r>
      <w:r w:rsidR="00346222">
        <w:rPr>
          <w:position w:val="0"/>
        </w:rPr>
        <w:t xml:space="preserve"> value of the extended warranty</w:t>
      </w:r>
      <w:r w:rsidR="00DA086E">
        <w:rPr>
          <w:position w:val="0"/>
        </w:rPr>
        <w:t xml:space="preserve"> assuming it is replaced in the first 2 years</w:t>
      </w:r>
      <w:r w:rsidRPr="00855756">
        <w:rPr>
          <w:position w:val="0"/>
        </w:rPr>
        <w:t>?</w:t>
      </w:r>
      <w:r w:rsidR="00DA086E">
        <w:rPr>
          <w:position w:val="0"/>
        </w:rPr>
        <w:tab/>
      </w:r>
    </w:p>
    <w:p w14:paraId="0FF1D01B" w14:textId="77777777" w:rsidR="00371110" w:rsidRPr="00855756" w:rsidRDefault="00371110" w:rsidP="0088269D">
      <w:pPr>
        <w:pStyle w:val="NoSpacing"/>
        <w:ind w:left="720"/>
        <w:rPr>
          <w:position w:val="0"/>
        </w:rPr>
      </w:pPr>
    </w:p>
    <w:p w14:paraId="00F9EB28" w14:textId="77777777" w:rsidR="008015E1" w:rsidRDefault="008015E1">
      <w:pPr>
        <w:rPr>
          <w:rFonts w:eastAsia="ＭＳ 明朝"/>
          <w:b/>
          <w:position w:val="-10"/>
          <w:sz w:val="32"/>
          <w:szCs w:val="32"/>
          <w:lang w:eastAsia="ja-JP"/>
        </w:rPr>
      </w:pPr>
      <w:r>
        <w:rPr>
          <w:b/>
          <w:sz w:val="32"/>
          <w:szCs w:val="32"/>
        </w:rPr>
        <w:br w:type="page"/>
      </w:r>
    </w:p>
    <w:p w14:paraId="269DFDB6" w14:textId="0D7C9F5A" w:rsidR="00A84AD9" w:rsidRPr="00A84AD9" w:rsidRDefault="00F14BDF" w:rsidP="006B34EA">
      <w:pPr>
        <w:pStyle w:val="NoSpacing"/>
        <w:ind w:left="0"/>
        <w:outlineLvl w:val="0"/>
        <w:rPr>
          <w:b/>
          <w:sz w:val="32"/>
          <w:szCs w:val="32"/>
        </w:rPr>
      </w:pPr>
      <w:r w:rsidRPr="00A84AD9">
        <w:rPr>
          <w:b/>
          <w:sz w:val="32"/>
          <w:szCs w:val="32"/>
        </w:rPr>
        <w:lastRenderedPageBreak/>
        <w:t>Section 5.2</w:t>
      </w:r>
      <w:r w:rsidR="00A84AD9">
        <w:rPr>
          <w:b/>
          <w:sz w:val="32"/>
          <w:szCs w:val="32"/>
        </w:rPr>
        <w:t>:</w:t>
      </w:r>
      <w:r w:rsidRPr="00A84AD9">
        <w:rPr>
          <w:b/>
          <w:sz w:val="32"/>
          <w:szCs w:val="32"/>
        </w:rPr>
        <w:t xml:space="preserve"> Binomial Probability Distribution</w:t>
      </w:r>
    </w:p>
    <w:p w14:paraId="5F5FC3D8" w14:textId="437B38DA" w:rsidR="00D16D81" w:rsidRPr="00855756" w:rsidRDefault="00950C11" w:rsidP="00D16D81">
      <w:r w:rsidRPr="00855756">
        <w:t>Section 5.1</w:t>
      </w:r>
      <w:r w:rsidR="00D16D81" w:rsidRPr="00855756">
        <w:t xml:space="preserve"> </w:t>
      </w:r>
      <w:r w:rsidRPr="00855756">
        <w:t>introduced the concept of a probability distribution</w:t>
      </w:r>
      <w:r w:rsidR="00D16D81" w:rsidRPr="00855756">
        <w:t xml:space="preserve">.  The </w:t>
      </w:r>
      <w:r w:rsidRPr="00855756">
        <w:t xml:space="preserve">focus of the section was on </w:t>
      </w:r>
      <w:r w:rsidR="00D16D81" w:rsidRPr="00855756">
        <w:t>discrete probability distributions</w:t>
      </w:r>
      <w:r w:rsidRPr="00855756">
        <w:t xml:space="preserve"> (</w:t>
      </w:r>
      <w:proofErr w:type="spellStart"/>
      <w:r w:rsidRPr="00855756">
        <w:t>pdf</w:t>
      </w:r>
      <w:proofErr w:type="spellEnd"/>
      <w:r w:rsidRPr="00855756">
        <w:t>)</w:t>
      </w:r>
      <w:r w:rsidR="00D16D81" w:rsidRPr="00855756">
        <w:t xml:space="preserve">.  </w:t>
      </w:r>
      <w:r w:rsidRPr="00855756">
        <w:t>T</w:t>
      </w:r>
      <w:r w:rsidR="00D16D81" w:rsidRPr="00855756">
        <w:t xml:space="preserve">o find the </w:t>
      </w:r>
      <w:proofErr w:type="spellStart"/>
      <w:r w:rsidR="00D16D81" w:rsidRPr="00855756">
        <w:t>pdf</w:t>
      </w:r>
      <w:proofErr w:type="spellEnd"/>
      <w:r w:rsidR="00D16D81" w:rsidRPr="00855756">
        <w:t xml:space="preserve"> for a situation, </w:t>
      </w:r>
      <w:r w:rsidRPr="00855756">
        <w:t>you usually needed to actually conduct</w:t>
      </w:r>
      <w:r w:rsidR="00D16D81" w:rsidRPr="00855756">
        <w:t xml:space="preserve"> the experiment and collect data.  Then </w:t>
      </w:r>
      <w:r w:rsidRPr="00855756">
        <w:t>you can calculate</w:t>
      </w:r>
      <w:r w:rsidR="00D16D81" w:rsidRPr="00855756">
        <w:t xml:space="preserve"> </w:t>
      </w:r>
      <w:r w:rsidRPr="00855756">
        <w:t xml:space="preserve">the </w:t>
      </w:r>
      <w:r w:rsidR="00D16D81" w:rsidRPr="00855756">
        <w:t xml:space="preserve">experimental probabilities.  </w:t>
      </w:r>
      <w:r w:rsidRPr="00855756">
        <w:t>Normally you cannot calculate the</w:t>
      </w:r>
      <w:r w:rsidR="00D16D81" w:rsidRPr="00855756">
        <w:t xml:space="preserve"> theoretical probabilities instead.  </w:t>
      </w:r>
      <w:r w:rsidRPr="00855756">
        <w:t xml:space="preserve">However, there are certain types </w:t>
      </w:r>
      <w:r w:rsidR="00D16D81" w:rsidRPr="00855756">
        <w:t xml:space="preserve">of experiment </w:t>
      </w:r>
      <w:r w:rsidRPr="00855756">
        <w:t>that allow you to calculate the theoretical probability</w:t>
      </w:r>
      <w:r w:rsidR="00D16D81" w:rsidRPr="00855756">
        <w:t xml:space="preserve">. One of those types is called a </w:t>
      </w:r>
      <w:r w:rsidR="00D16D81" w:rsidRPr="00855756">
        <w:rPr>
          <w:b/>
        </w:rPr>
        <w:t>Binomial Experiment</w:t>
      </w:r>
      <w:r w:rsidR="00D16D81" w:rsidRPr="00855756">
        <w:t>.</w:t>
      </w:r>
    </w:p>
    <w:p w14:paraId="77E92914" w14:textId="77777777" w:rsidR="00D16D81" w:rsidRPr="00855756" w:rsidRDefault="00D16D81" w:rsidP="00D16D81"/>
    <w:p w14:paraId="46D9EEE2" w14:textId="77777777" w:rsidR="00D16D81" w:rsidRPr="00855756" w:rsidRDefault="00D16D81" w:rsidP="008B00E1">
      <w:pPr>
        <w:pBdr>
          <w:top w:val="single" w:sz="4" w:space="1" w:color="auto"/>
          <w:left w:val="single" w:sz="4" w:space="4" w:color="auto"/>
          <w:bottom w:val="single" w:sz="4" w:space="1" w:color="auto"/>
          <w:right w:val="single" w:sz="4" w:space="4" w:color="auto"/>
        </w:pBdr>
      </w:pPr>
      <w:r w:rsidRPr="00855756">
        <w:t xml:space="preserve">Properties of a </w:t>
      </w:r>
      <w:r w:rsidRPr="00855756">
        <w:rPr>
          <w:b/>
        </w:rPr>
        <w:t>binomial experiment</w:t>
      </w:r>
      <w:r w:rsidRPr="00855756">
        <w:t xml:space="preserve"> (or Bernoulli trial):</w:t>
      </w:r>
    </w:p>
    <w:p w14:paraId="21D63282" w14:textId="53AC8BF3" w:rsidR="00855756" w:rsidRPr="00855756" w:rsidRDefault="00950C11" w:rsidP="008B00E1">
      <w:pPr>
        <w:pBdr>
          <w:top w:val="single" w:sz="4" w:space="1" w:color="auto"/>
          <w:left w:val="single" w:sz="4" w:space="4" w:color="auto"/>
          <w:bottom w:val="single" w:sz="4" w:space="1" w:color="auto"/>
          <w:right w:val="single" w:sz="4" w:space="4" w:color="auto"/>
        </w:pBdr>
      </w:pPr>
      <w:r w:rsidRPr="00855756">
        <w:t>1) F</w:t>
      </w:r>
      <w:r w:rsidR="00D16D81" w:rsidRPr="00855756">
        <w:t xml:space="preserve">ixed number of trials, </w:t>
      </w:r>
      <w:r w:rsidR="00D16D81" w:rsidRPr="00855756">
        <w:rPr>
          <w:i/>
        </w:rPr>
        <w:t>n</w:t>
      </w:r>
      <w:r w:rsidRPr="00855756">
        <w:t xml:space="preserve">, which means that the experiment </w:t>
      </w:r>
      <w:proofErr w:type="gramStart"/>
      <w:r w:rsidR="00855756">
        <w:t>is</w:t>
      </w:r>
      <w:proofErr w:type="gramEnd"/>
      <w:r w:rsidRPr="00855756">
        <w:t xml:space="preserve"> repeated a specific number of times.</w:t>
      </w:r>
    </w:p>
    <w:p w14:paraId="08D0D1EA" w14:textId="59F8AACB" w:rsidR="00D16D81" w:rsidRPr="00855756" w:rsidRDefault="00950C11" w:rsidP="008B00E1">
      <w:pPr>
        <w:pBdr>
          <w:top w:val="single" w:sz="4" w:space="1" w:color="auto"/>
          <w:left w:val="single" w:sz="4" w:space="4" w:color="auto"/>
          <w:bottom w:val="single" w:sz="4" w:space="1" w:color="auto"/>
          <w:right w:val="single" w:sz="4" w:space="4" w:color="auto"/>
        </w:pBdr>
      </w:pPr>
      <w:r w:rsidRPr="00855756">
        <w:t>2) T</w:t>
      </w:r>
      <w:r w:rsidR="00D16D81" w:rsidRPr="00855756">
        <w:t xml:space="preserve">he </w:t>
      </w:r>
      <w:r w:rsidR="00D16D81" w:rsidRPr="00855756">
        <w:rPr>
          <w:i/>
        </w:rPr>
        <w:t>n</w:t>
      </w:r>
      <w:r w:rsidR="00D16D81" w:rsidRPr="00855756">
        <w:t xml:space="preserve"> trials are independent</w:t>
      </w:r>
      <w:r w:rsidRPr="00855756">
        <w:t>, which means that what happens on one trial does not influence the outcomes of other trials.</w:t>
      </w:r>
    </w:p>
    <w:p w14:paraId="1734B1D4" w14:textId="16A3D9FB" w:rsidR="00D16D81" w:rsidRPr="00855756" w:rsidRDefault="00950C11" w:rsidP="008B00E1">
      <w:pPr>
        <w:pBdr>
          <w:top w:val="single" w:sz="4" w:space="1" w:color="auto"/>
          <w:left w:val="single" w:sz="4" w:space="4" w:color="auto"/>
          <w:bottom w:val="single" w:sz="4" w:space="1" w:color="auto"/>
          <w:right w:val="single" w:sz="4" w:space="4" w:color="auto"/>
        </w:pBdr>
      </w:pPr>
      <w:r w:rsidRPr="00855756">
        <w:t>3) T</w:t>
      </w:r>
      <w:r w:rsidR="00D16D81" w:rsidRPr="00855756">
        <w:t xml:space="preserve">here are only two outcomes, </w:t>
      </w:r>
      <w:r w:rsidRPr="00855756">
        <w:t xml:space="preserve">which are called a </w:t>
      </w:r>
      <w:r w:rsidR="00D16D81" w:rsidRPr="00855756">
        <w:t>success and</w:t>
      </w:r>
      <w:r w:rsidRPr="00855756">
        <w:t xml:space="preserve"> a</w:t>
      </w:r>
      <w:r w:rsidR="00D16D81" w:rsidRPr="00855756">
        <w:t xml:space="preserve"> failure</w:t>
      </w:r>
      <w:r w:rsidRPr="00855756">
        <w:t>.</w:t>
      </w:r>
    </w:p>
    <w:p w14:paraId="43A4731E" w14:textId="7CB93FE6" w:rsidR="00D16D81" w:rsidRPr="00855756" w:rsidRDefault="00950C11" w:rsidP="008B00E1">
      <w:pPr>
        <w:pBdr>
          <w:top w:val="single" w:sz="4" w:space="1" w:color="auto"/>
          <w:left w:val="single" w:sz="4" w:space="4" w:color="auto"/>
          <w:bottom w:val="single" w:sz="4" w:space="1" w:color="auto"/>
          <w:right w:val="single" w:sz="4" w:space="4" w:color="auto"/>
        </w:pBdr>
      </w:pPr>
      <w:r w:rsidRPr="00855756">
        <w:t>4) T</w:t>
      </w:r>
      <w:r w:rsidR="00D16D81" w:rsidRPr="00855756">
        <w:t xml:space="preserve">he probability </w:t>
      </w:r>
      <w:r w:rsidR="008B3048" w:rsidRPr="00855756">
        <w:t>of a success doesn’t change from</w:t>
      </w:r>
      <w:r w:rsidR="00D16D81" w:rsidRPr="00855756">
        <w:t xml:space="preserve"> trial to trial</w:t>
      </w:r>
      <w:r w:rsidR="008B3048" w:rsidRPr="00855756">
        <w:t xml:space="preserve">, where </w:t>
      </w:r>
      <w:r w:rsidR="008B3048" w:rsidRPr="00855756">
        <w:rPr>
          <w:i/>
        </w:rPr>
        <w:t>p</w:t>
      </w:r>
      <w:r w:rsidR="00855756">
        <w:t xml:space="preserve"> = probability of success and</w:t>
      </w:r>
      <w:r w:rsidR="008B3048" w:rsidRPr="00855756">
        <w:t xml:space="preserve"> </w:t>
      </w:r>
      <w:r w:rsidR="008B3048" w:rsidRPr="00855756">
        <w:rPr>
          <w:i/>
        </w:rPr>
        <w:t>q</w:t>
      </w:r>
      <w:r w:rsidR="00855756">
        <w:t xml:space="preserve"> = probability of failure, </w:t>
      </w:r>
      <w:r w:rsidR="008B3048" w:rsidRPr="00855756">
        <w:rPr>
          <w:position w:val="-6"/>
        </w:rPr>
        <w:object w:dxaOrig="880" w:dyaOrig="300" w14:anchorId="0C61AAD3">
          <v:shape id="_x0000_i1048" type="#_x0000_t75" style="width:44pt;height:15pt" o:ole="">
            <v:imagedata r:id="rId56" o:title=""/>
          </v:shape>
          <o:OLEObject Type="Embed" ProgID="Equation.DSMT4" ShapeID="_x0000_i1048" DrawAspect="Content" ObjectID="_1384416541" r:id="rId57"/>
        </w:object>
      </w:r>
      <w:r w:rsidR="008B3048" w:rsidRPr="00855756">
        <w:t>.</w:t>
      </w:r>
    </w:p>
    <w:p w14:paraId="5335823B" w14:textId="77777777" w:rsidR="00D16D81" w:rsidRPr="00855756" w:rsidRDefault="00D16D81" w:rsidP="00D16D81"/>
    <w:p w14:paraId="46D1F803" w14:textId="02FED8FB" w:rsidR="00D16D81" w:rsidRPr="00855756" w:rsidRDefault="00D16D81" w:rsidP="00D16D81">
      <w:r w:rsidRPr="00855756">
        <w:t>If you know you have a binomial experiment, then you can calculate binomial probabilities.  This is important because binomial probabilities come up often in real life.</w:t>
      </w:r>
      <w:r w:rsidR="00D851C4" w:rsidRPr="00855756">
        <w:t xml:space="preserve">  </w:t>
      </w:r>
      <w:r w:rsidR="008B3048" w:rsidRPr="00855756">
        <w:t>Examples of binomial experiments are:</w:t>
      </w:r>
    </w:p>
    <w:p w14:paraId="0024581F" w14:textId="219D978E" w:rsidR="00D16D81" w:rsidRPr="00855756" w:rsidRDefault="008B3048" w:rsidP="008B3048">
      <w:pPr>
        <w:ind w:left="720"/>
      </w:pPr>
      <w:r w:rsidRPr="00855756">
        <w:t>Toss a fair coin ten</w:t>
      </w:r>
      <w:r w:rsidR="00D16D81" w:rsidRPr="00855756">
        <w:t xml:space="preserve"> times, </w:t>
      </w:r>
      <w:r w:rsidRPr="00855756">
        <w:t>and find the probability of getting two heads.</w:t>
      </w:r>
    </w:p>
    <w:p w14:paraId="0D554640" w14:textId="354AA76A" w:rsidR="00D16D81" w:rsidRPr="00855756" w:rsidRDefault="008B3048" w:rsidP="008B3048">
      <w:pPr>
        <w:ind w:left="720"/>
      </w:pPr>
      <w:r w:rsidRPr="00855756">
        <w:t xml:space="preserve">Question twenty </w:t>
      </w:r>
      <w:r w:rsidR="00D16D81" w:rsidRPr="00855756">
        <w:t xml:space="preserve">people in class, </w:t>
      </w:r>
      <w:r w:rsidR="00855756">
        <w:t>and</w:t>
      </w:r>
      <w:r w:rsidRPr="00855756">
        <w:t xml:space="preserve"> look for</w:t>
      </w:r>
      <w:r w:rsidR="00D16D81" w:rsidRPr="00855756">
        <w:t xml:space="preserve"> the probability </w:t>
      </w:r>
      <w:r w:rsidRPr="00855756">
        <w:t xml:space="preserve">of </w:t>
      </w:r>
      <w:r w:rsidR="00D16D81" w:rsidRPr="00855756">
        <w:t xml:space="preserve">more than half </w:t>
      </w:r>
      <w:r w:rsidRPr="00855756">
        <w:t>being</w:t>
      </w:r>
      <w:r w:rsidR="00D16D81" w:rsidRPr="00855756">
        <w:t xml:space="preserve"> women?</w:t>
      </w:r>
    </w:p>
    <w:p w14:paraId="1B74C671" w14:textId="516A1086" w:rsidR="00D16D81" w:rsidRPr="00855756" w:rsidRDefault="008B3048" w:rsidP="008B3048">
      <w:pPr>
        <w:ind w:left="720"/>
      </w:pPr>
      <w:r w:rsidRPr="00855756">
        <w:t>Shoot five</w:t>
      </w:r>
      <w:r w:rsidR="00D16D81" w:rsidRPr="00855756">
        <w:t xml:space="preserve"> arrows at a target, </w:t>
      </w:r>
      <w:r w:rsidRPr="00855756">
        <w:t>and find the probability of hitting it five</w:t>
      </w:r>
      <w:r w:rsidR="00D16D81" w:rsidRPr="00855756">
        <w:t xml:space="preserve"> times?</w:t>
      </w:r>
    </w:p>
    <w:p w14:paraId="69ED9FF3" w14:textId="77777777" w:rsidR="00D16D81" w:rsidRPr="00855756" w:rsidRDefault="00D16D81" w:rsidP="00D16D81"/>
    <w:p w14:paraId="5C1E2619" w14:textId="6940EC3E" w:rsidR="00D16D81" w:rsidRPr="00855756" w:rsidRDefault="008B3048" w:rsidP="00D16D81">
      <w:r w:rsidRPr="00855756">
        <w:t xml:space="preserve">To develop the process for calculating the probabilities in a binomial experiment, consider example #5.2.1. </w:t>
      </w:r>
    </w:p>
    <w:p w14:paraId="0BA87623" w14:textId="77777777" w:rsidR="00D16D81" w:rsidRPr="00855756" w:rsidRDefault="00D16D81" w:rsidP="00D16D81"/>
    <w:p w14:paraId="22E73760" w14:textId="653C444C" w:rsidR="00D16D81" w:rsidRPr="00855756" w:rsidRDefault="00D16D81" w:rsidP="006B34EA">
      <w:pPr>
        <w:outlineLvl w:val="0"/>
        <w:rPr>
          <w:b/>
        </w:rPr>
      </w:pPr>
      <w:r w:rsidRPr="00855756">
        <w:rPr>
          <w:b/>
        </w:rPr>
        <w:t>Example #5.2.1:</w:t>
      </w:r>
      <w:r w:rsidR="00915E7E">
        <w:rPr>
          <w:b/>
        </w:rPr>
        <w:t xml:space="preserve"> Deriving the Binomial Probability Formula</w:t>
      </w:r>
    </w:p>
    <w:p w14:paraId="1D579B80" w14:textId="3DB0063B" w:rsidR="00D16D81" w:rsidRPr="00855756" w:rsidRDefault="00D16D81" w:rsidP="008B3048">
      <w:pPr>
        <w:ind w:left="720"/>
      </w:pPr>
      <w:r w:rsidRPr="00855756">
        <w:t>Suppose you are given a 3 question multiple-choice test.  Each question has 4 responses and only one is correct.  Suppose you want to find the probability that you can just guess at the answers and get 2 questions right.  (Teachers do this all the time when the</w:t>
      </w:r>
      <w:r w:rsidR="00855756">
        <w:t>y</w:t>
      </w:r>
      <w:r w:rsidRPr="00855756">
        <w:t xml:space="preserve"> make up a multiple-choice test to see if students can still pass witho</w:t>
      </w:r>
      <w:r w:rsidR="00855756">
        <w:t>ut studying.  In most cases the students</w:t>
      </w:r>
      <w:r w:rsidRPr="00855756">
        <w:t xml:space="preserve"> can’t.)  To help with the idea that you are going to guess, suppose the test is in Martian.  </w:t>
      </w:r>
    </w:p>
    <w:p w14:paraId="09726027" w14:textId="77777777" w:rsidR="008B3048" w:rsidRPr="00855756" w:rsidRDefault="008B3048" w:rsidP="00D16D81">
      <w:r w:rsidRPr="00855756">
        <w:tab/>
      </w:r>
    </w:p>
    <w:p w14:paraId="30E0CE79" w14:textId="06EB9552" w:rsidR="008B3048" w:rsidRPr="00855756" w:rsidRDefault="008B3048" w:rsidP="008B3048">
      <w:pPr>
        <w:pStyle w:val="ListParagraph"/>
        <w:numPr>
          <w:ilvl w:val="0"/>
          <w:numId w:val="13"/>
        </w:numPr>
      </w:pPr>
      <w:r w:rsidRPr="00855756">
        <w:t>What is the random variable?</w:t>
      </w:r>
    </w:p>
    <w:p w14:paraId="24EBC919" w14:textId="77777777" w:rsidR="00855756" w:rsidRDefault="00855756" w:rsidP="008B00E1">
      <w:pPr>
        <w:ind w:firstLine="720"/>
        <w:rPr>
          <w:b/>
        </w:rPr>
      </w:pPr>
    </w:p>
    <w:p w14:paraId="659F0EA1" w14:textId="77777777" w:rsidR="008B00E1" w:rsidRPr="00855756" w:rsidRDefault="008B00E1" w:rsidP="006B34EA">
      <w:pPr>
        <w:ind w:firstLine="720"/>
        <w:outlineLvl w:val="0"/>
        <w:rPr>
          <w:b/>
        </w:rPr>
      </w:pPr>
      <w:r w:rsidRPr="00855756">
        <w:rPr>
          <w:b/>
        </w:rPr>
        <w:t>Solution:</w:t>
      </w:r>
    </w:p>
    <w:p w14:paraId="161035C5" w14:textId="18B47552" w:rsidR="008B3048" w:rsidRDefault="008B3048" w:rsidP="008B00E1">
      <w:pPr>
        <w:ind w:left="360" w:firstLine="720"/>
      </w:pPr>
      <w:proofErr w:type="gramStart"/>
      <w:r w:rsidRPr="00855756">
        <w:rPr>
          <w:i/>
        </w:rPr>
        <w:t>x</w:t>
      </w:r>
      <w:proofErr w:type="gramEnd"/>
      <w:r>
        <w:t xml:space="preserve"> = number of correct answers</w:t>
      </w:r>
    </w:p>
    <w:p w14:paraId="5F9A2B3E" w14:textId="77777777" w:rsidR="008B00E1" w:rsidRDefault="008B00E1" w:rsidP="008B00E1">
      <w:pPr>
        <w:ind w:left="360" w:firstLine="720"/>
      </w:pPr>
    </w:p>
    <w:p w14:paraId="5501B41F" w14:textId="77777777" w:rsidR="008015E1" w:rsidRDefault="008015E1">
      <w:r>
        <w:br w:type="page"/>
      </w:r>
    </w:p>
    <w:p w14:paraId="0DF19229" w14:textId="0EBF1E7F" w:rsidR="00D16D81" w:rsidRDefault="00D16D81" w:rsidP="008B3048">
      <w:pPr>
        <w:pStyle w:val="ListParagraph"/>
        <w:numPr>
          <w:ilvl w:val="0"/>
          <w:numId w:val="13"/>
        </w:numPr>
      </w:pPr>
      <w:r>
        <w:lastRenderedPageBreak/>
        <w:t>Is this a binomial experiment?</w:t>
      </w:r>
    </w:p>
    <w:p w14:paraId="048E7863" w14:textId="77777777" w:rsidR="00855756" w:rsidRDefault="00855756" w:rsidP="008B00E1">
      <w:pPr>
        <w:ind w:firstLine="720"/>
        <w:rPr>
          <w:b/>
        </w:rPr>
      </w:pPr>
    </w:p>
    <w:p w14:paraId="22D3B5C8" w14:textId="77777777" w:rsidR="008B00E1" w:rsidRPr="008B3048" w:rsidRDefault="008B00E1" w:rsidP="006B34EA">
      <w:pPr>
        <w:ind w:firstLine="720"/>
        <w:outlineLvl w:val="0"/>
        <w:rPr>
          <w:b/>
        </w:rPr>
      </w:pPr>
      <w:r>
        <w:rPr>
          <w:b/>
        </w:rPr>
        <w:t>Solution:</w:t>
      </w:r>
    </w:p>
    <w:p w14:paraId="74E3DA6A" w14:textId="377B62DA" w:rsidR="00D16D81" w:rsidRDefault="00D16D81" w:rsidP="00855756">
      <w:pPr>
        <w:pStyle w:val="ListParagraph"/>
        <w:numPr>
          <w:ilvl w:val="0"/>
          <w:numId w:val="33"/>
        </w:numPr>
      </w:pPr>
      <w:r>
        <w:t xml:space="preserve">There are 3 questions, and each question </w:t>
      </w:r>
      <w:r w:rsidR="008B3048">
        <w:t xml:space="preserve">is a trial, so there are a fixed </w:t>
      </w:r>
      <w:r>
        <w:t xml:space="preserve">number of trials.  In this case, </w:t>
      </w:r>
      <w:r w:rsidRPr="00855756">
        <w:rPr>
          <w:i/>
        </w:rPr>
        <w:t>n</w:t>
      </w:r>
      <w:r>
        <w:t xml:space="preserve"> = 3</w:t>
      </w:r>
      <w:r w:rsidR="00855756">
        <w:t>.</w:t>
      </w:r>
    </w:p>
    <w:p w14:paraId="39319025" w14:textId="384CBEB5" w:rsidR="00855756" w:rsidRDefault="00D16D81" w:rsidP="00855756">
      <w:pPr>
        <w:pStyle w:val="ListParagraph"/>
        <w:numPr>
          <w:ilvl w:val="0"/>
          <w:numId w:val="33"/>
        </w:numPr>
      </w:pPr>
      <w:r>
        <w:t>Getting the first question right has no affect on getting the sec</w:t>
      </w:r>
      <w:r w:rsidR="006B34EA">
        <w:t xml:space="preserve">ond or third question right, thus </w:t>
      </w:r>
      <w:r>
        <w:t>the trials are independent.</w:t>
      </w:r>
    </w:p>
    <w:p w14:paraId="1DC68AC4" w14:textId="025207FF" w:rsidR="00855756" w:rsidRDefault="0017630D" w:rsidP="00855756">
      <w:pPr>
        <w:pStyle w:val="ListParagraph"/>
        <w:numPr>
          <w:ilvl w:val="0"/>
          <w:numId w:val="33"/>
        </w:numPr>
      </w:pPr>
      <w:r>
        <w:t xml:space="preserve">Either you </w:t>
      </w:r>
      <w:r w:rsidR="00D16D81">
        <w:t>get the question right or you get it wrong</w:t>
      </w:r>
      <w:r w:rsidR="006B34EA">
        <w:t>, so</w:t>
      </w:r>
      <w:r>
        <w:t xml:space="preserve"> there are only two outcomes</w:t>
      </w:r>
      <w:r w:rsidR="00D16D81">
        <w:t>.  In this case, the success is getting the question right.</w:t>
      </w:r>
    </w:p>
    <w:p w14:paraId="586AB83A" w14:textId="64C64C34" w:rsidR="00D16D81" w:rsidRDefault="00D16D81" w:rsidP="00855756">
      <w:pPr>
        <w:pStyle w:val="ListParagraph"/>
        <w:numPr>
          <w:ilvl w:val="0"/>
          <w:numId w:val="33"/>
        </w:numPr>
      </w:pPr>
      <w:r>
        <w:t xml:space="preserve">The probability of getting a question right is one out of four.  This is the same for every trial since each question has 4 responses.  In this case, </w:t>
      </w:r>
      <w:r w:rsidR="008B3048" w:rsidRPr="002622EA">
        <w:rPr>
          <w:position w:val="-24"/>
        </w:rPr>
        <w:object w:dxaOrig="640" w:dyaOrig="620" w14:anchorId="4A5D43CD">
          <v:shape id="_x0000_i1049" type="#_x0000_t75" style="width:32pt;height:31pt" o:ole="">
            <v:imagedata r:id="rId58" o:title=""/>
          </v:shape>
          <o:OLEObject Type="Embed" ProgID="Equation.DSMT4" ShapeID="_x0000_i1049" DrawAspect="Content" ObjectID="_1384416542" r:id="rId59"/>
        </w:object>
      </w:r>
      <w:r>
        <w:t xml:space="preserve"> and </w:t>
      </w:r>
      <w:r w:rsidR="008B3048" w:rsidRPr="002622EA">
        <w:rPr>
          <w:position w:val="-24"/>
        </w:rPr>
        <w:object w:dxaOrig="1320" w:dyaOrig="620" w14:anchorId="76FEFAB1">
          <v:shape id="_x0000_i1050" type="#_x0000_t75" style="width:66pt;height:31pt" o:ole="">
            <v:imagedata r:id="rId60" o:title=""/>
          </v:shape>
          <o:OLEObject Type="Embed" ProgID="Equation.DSMT4" ShapeID="_x0000_i1050" DrawAspect="Content" ObjectID="_1384416543" r:id="rId61"/>
        </w:object>
      </w:r>
    </w:p>
    <w:p w14:paraId="24437DBF" w14:textId="77777777" w:rsidR="00D16D81" w:rsidRDefault="00D16D81" w:rsidP="008B3048">
      <w:pPr>
        <w:ind w:left="1080"/>
      </w:pPr>
    </w:p>
    <w:p w14:paraId="4C3BD20A" w14:textId="23B1044D" w:rsidR="00D16D81" w:rsidRDefault="006B34EA" w:rsidP="006B34EA">
      <w:pPr>
        <w:ind w:left="720" w:firstLine="360"/>
        <w:outlineLvl w:val="0"/>
      </w:pPr>
      <w:r>
        <w:t>T</w:t>
      </w:r>
      <w:r w:rsidR="00D16D81">
        <w:t>his is a binomial experiment, since all of the properties are met.</w:t>
      </w:r>
    </w:p>
    <w:p w14:paraId="2DF5B8AE" w14:textId="77777777" w:rsidR="00D16D81" w:rsidRDefault="00D16D81" w:rsidP="00D16D81"/>
    <w:p w14:paraId="46BAA608" w14:textId="4B85861C" w:rsidR="00D16D81" w:rsidRDefault="00D16D81" w:rsidP="008B3048">
      <w:pPr>
        <w:pStyle w:val="ListParagraph"/>
        <w:numPr>
          <w:ilvl w:val="0"/>
          <w:numId w:val="13"/>
        </w:numPr>
      </w:pPr>
      <w:r>
        <w:t>What is the probability of getting 2 questions right?</w:t>
      </w:r>
    </w:p>
    <w:p w14:paraId="26666047" w14:textId="77777777" w:rsidR="00855756" w:rsidRDefault="00855756" w:rsidP="00F10E1F">
      <w:pPr>
        <w:ind w:left="360" w:firstLine="720"/>
        <w:rPr>
          <w:b/>
        </w:rPr>
      </w:pPr>
    </w:p>
    <w:p w14:paraId="2EF1742D" w14:textId="77777777" w:rsidR="008B00E1" w:rsidRPr="008B3048" w:rsidRDefault="008B00E1" w:rsidP="006B34EA">
      <w:pPr>
        <w:ind w:left="360" w:firstLine="720"/>
        <w:outlineLvl w:val="0"/>
        <w:rPr>
          <w:b/>
        </w:rPr>
      </w:pPr>
      <w:r>
        <w:rPr>
          <w:b/>
        </w:rPr>
        <w:t>Solution:</w:t>
      </w:r>
    </w:p>
    <w:p w14:paraId="31C79E59" w14:textId="46762D08" w:rsidR="00D16D81" w:rsidRDefault="008B3048" w:rsidP="00F10E1F">
      <w:pPr>
        <w:ind w:left="720" w:firstLine="360"/>
      </w:pPr>
      <w:r>
        <w:t>To answer this question,</w:t>
      </w:r>
      <w:r w:rsidR="00D16D81">
        <w:t xml:space="preserve"> start with the sample space.</w:t>
      </w:r>
    </w:p>
    <w:p w14:paraId="521288E9" w14:textId="77777777" w:rsidR="00D16D81" w:rsidRDefault="00D16D81" w:rsidP="00F10E1F">
      <w:pPr>
        <w:ind w:left="1080"/>
      </w:pPr>
      <w:r>
        <w:t>SS = {RRR, RRW, RWR, WRR, WWR, WRW, RWW, WWW}, where RRW means you get the first question right, the second question right, and the third question wrong.  The same is similar for the other outcomes.</w:t>
      </w:r>
    </w:p>
    <w:p w14:paraId="2C1B2A0D" w14:textId="77777777" w:rsidR="00D16D81" w:rsidRDefault="00D16D81" w:rsidP="00D16D81"/>
    <w:p w14:paraId="2928F6F6" w14:textId="05DA2742" w:rsidR="00D16D81" w:rsidRDefault="00D16D81" w:rsidP="00F10E1F">
      <w:pPr>
        <w:ind w:left="1080"/>
      </w:pPr>
      <w:r>
        <w:t xml:space="preserve">Now the event space for getting 2 </w:t>
      </w:r>
      <w:proofErr w:type="gramStart"/>
      <w:r>
        <w:t>righ</w:t>
      </w:r>
      <w:r w:rsidR="007960FB">
        <w:t>t</w:t>
      </w:r>
      <w:proofErr w:type="gramEnd"/>
      <w:r w:rsidR="007960FB">
        <w:t xml:space="preserve"> is</w:t>
      </w:r>
      <w:r>
        <w:t xml:space="preserve"> {RRW, RWR, WRR}.  </w:t>
      </w:r>
      <w:r w:rsidR="006B34EA">
        <w:t>W</w:t>
      </w:r>
      <w:r>
        <w:t xml:space="preserve">hat </w:t>
      </w:r>
      <w:r w:rsidR="008B3048">
        <w:t xml:space="preserve">you did in </w:t>
      </w:r>
      <w:r>
        <w:t xml:space="preserve">chapter </w:t>
      </w:r>
      <w:r w:rsidR="008B3048">
        <w:t>four was just to find</w:t>
      </w:r>
      <w:r>
        <w:t xml:space="preserve"> three divided by eight.  However, this would not be right in this case.  That is because the </w:t>
      </w:r>
      <w:r w:rsidR="00855756">
        <w:t>probability</w:t>
      </w:r>
      <w:r>
        <w:t xml:space="preserve"> of getting a question right is different from getting a question wrong.  </w:t>
      </w:r>
      <w:r w:rsidR="006B34EA">
        <w:t>W</w:t>
      </w:r>
      <w:r>
        <w:t>hat else can</w:t>
      </w:r>
      <w:r w:rsidR="008B3048">
        <w:t xml:space="preserve"> you do?</w:t>
      </w:r>
    </w:p>
    <w:p w14:paraId="239704B9" w14:textId="77777777" w:rsidR="00D16D81" w:rsidRDefault="00D16D81" w:rsidP="00D16D81"/>
    <w:p w14:paraId="739D0060" w14:textId="77777777" w:rsidR="00D16D81" w:rsidRDefault="00D16D81" w:rsidP="006B34EA">
      <w:pPr>
        <w:ind w:left="1080"/>
        <w:outlineLvl w:val="0"/>
      </w:pPr>
      <w:r>
        <w:t xml:space="preserve">Look at just </w:t>
      </w:r>
      <w:proofErr w:type="gramStart"/>
      <w:r>
        <w:t>P(</w:t>
      </w:r>
      <w:proofErr w:type="gramEnd"/>
      <w:r>
        <w:t>RRW) for the moment.  Again, that means</w:t>
      </w:r>
    </w:p>
    <w:p w14:paraId="6924548A" w14:textId="77777777" w:rsidR="00D16D81" w:rsidRDefault="00D16D81" w:rsidP="00F10E1F">
      <w:pPr>
        <w:ind w:left="1080"/>
      </w:pPr>
      <w:proofErr w:type="gramStart"/>
      <w:r>
        <w:t>P(</w:t>
      </w:r>
      <w:proofErr w:type="gramEnd"/>
      <w:r>
        <w:t>RRW) = P(R on 1st, R on 2</w:t>
      </w:r>
      <w:r w:rsidRPr="002622EA">
        <w:t>nd</w:t>
      </w:r>
      <w:r>
        <w:t>, and W on 3</w:t>
      </w:r>
      <w:r w:rsidRPr="002622EA">
        <w:t>rd</w:t>
      </w:r>
      <w:r>
        <w:t>)</w:t>
      </w:r>
    </w:p>
    <w:p w14:paraId="31CC211A" w14:textId="77777777" w:rsidR="00D16D81" w:rsidRDefault="00D16D81" w:rsidP="00F10E1F">
      <w:pPr>
        <w:ind w:left="1080"/>
      </w:pPr>
      <w:r>
        <w:t>Since the trials are independent, then</w:t>
      </w:r>
    </w:p>
    <w:p w14:paraId="6D49A8B5" w14:textId="77777777" w:rsidR="008B3048" w:rsidRDefault="00D16D81" w:rsidP="00F10E1F">
      <w:pPr>
        <w:ind w:left="1080"/>
      </w:pPr>
      <w:proofErr w:type="gramStart"/>
      <w:r>
        <w:t>P(</w:t>
      </w:r>
      <w:proofErr w:type="gramEnd"/>
      <w:r>
        <w:t>RRW) = P(R on 1st, R on 2</w:t>
      </w:r>
      <w:r w:rsidRPr="002622EA">
        <w:t>nd</w:t>
      </w:r>
      <w:r>
        <w:t>, and W on 3</w:t>
      </w:r>
      <w:r w:rsidRPr="002622EA">
        <w:t>rd</w:t>
      </w:r>
      <w:r>
        <w:t xml:space="preserve">) </w:t>
      </w:r>
    </w:p>
    <w:p w14:paraId="7F1EBCA8" w14:textId="3DDA1BE5" w:rsidR="00D16D81" w:rsidRDefault="00D16D81" w:rsidP="00F10E1F">
      <w:pPr>
        <w:ind w:left="1080" w:firstLine="720"/>
      </w:pPr>
      <w:r>
        <w:t>= P(R on 1</w:t>
      </w:r>
      <w:r w:rsidRPr="002622EA">
        <w:t>st</w:t>
      </w:r>
      <w:r>
        <w:t>) * P(R on 2</w:t>
      </w:r>
      <w:r w:rsidRPr="002622EA">
        <w:t>nd</w:t>
      </w:r>
      <w:r>
        <w:t xml:space="preserve">) * </w:t>
      </w:r>
      <w:proofErr w:type="gramStart"/>
      <w:r>
        <w:t>P(</w:t>
      </w:r>
      <w:proofErr w:type="gramEnd"/>
      <w:r>
        <w:t>W on 3</w:t>
      </w:r>
      <w:r w:rsidRPr="002622EA">
        <w:t>rd</w:t>
      </w:r>
      <w:r>
        <w:t>)</w:t>
      </w:r>
    </w:p>
    <w:p w14:paraId="59386D8B" w14:textId="0A1BECFC" w:rsidR="00D16D81" w:rsidRDefault="006B34EA" w:rsidP="00F10E1F">
      <w:pPr>
        <w:ind w:left="1080"/>
      </w:pPr>
      <w:r>
        <w:t>J</w:t>
      </w:r>
      <w:r w:rsidR="00D16D81">
        <w:t>ust multiply p * p * q</w:t>
      </w:r>
    </w:p>
    <w:p w14:paraId="64CF58B7" w14:textId="4164FB8C" w:rsidR="00D16D81" w:rsidRDefault="008B3048" w:rsidP="00F10E1F">
      <w:pPr>
        <w:ind w:left="1440"/>
      </w:pPr>
      <w:r w:rsidRPr="008B3048">
        <w:rPr>
          <w:position w:val="-28"/>
        </w:rPr>
        <w:object w:dxaOrig="3340" w:dyaOrig="720" w14:anchorId="2EE455BB">
          <v:shape id="_x0000_i1051" type="#_x0000_t75" style="width:167pt;height:36pt" o:ole="">
            <v:imagedata r:id="rId62" o:title=""/>
          </v:shape>
          <o:OLEObject Type="Embed" ProgID="Equation.DSMT4" ShapeID="_x0000_i1051" DrawAspect="Content" ObjectID="_1384416544" r:id="rId63"/>
        </w:object>
      </w:r>
    </w:p>
    <w:p w14:paraId="018B61EA" w14:textId="77777777" w:rsidR="00D16D81" w:rsidRDefault="00D16D81" w:rsidP="00D16D81"/>
    <w:p w14:paraId="5B380408" w14:textId="2805CA3E" w:rsidR="00D16D81" w:rsidRDefault="00D16D81" w:rsidP="00F10E1F">
      <w:pPr>
        <w:ind w:left="1080"/>
      </w:pPr>
      <w:r>
        <w:t xml:space="preserve">The same is true for </w:t>
      </w:r>
      <w:proofErr w:type="gramStart"/>
      <w:r>
        <w:t>P(</w:t>
      </w:r>
      <w:proofErr w:type="gramEnd"/>
      <w:r>
        <w:t xml:space="preserve">RWR) and P(WRR).  </w:t>
      </w:r>
      <w:r w:rsidR="006B34EA">
        <w:t>To</w:t>
      </w:r>
      <w:r>
        <w:t xml:space="preserve"> find the probability of 2 correct answers, just add these three probabilities together.  You get</w:t>
      </w:r>
    </w:p>
    <w:p w14:paraId="0EFF7F53" w14:textId="77777777" w:rsidR="00D16D81" w:rsidRDefault="008B3048" w:rsidP="008B3048">
      <w:pPr>
        <w:ind w:left="1440"/>
        <w:rPr>
          <w:position w:val="-102"/>
        </w:rPr>
      </w:pPr>
      <w:r w:rsidRPr="008B3048">
        <w:rPr>
          <w:position w:val="-102"/>
        </w:rPr>
        <w:object w:dxaOrig="5860" w:dyaOrig="1860" w14:anchorId="08B9C379">
          <v:shape id="_x0000_i1052" type="#_x0000_t75" style="width:293pt;height:93pt" o:ole="">
            <v:imagedata r:id="rId64" o:title=""/>
          </v:shape>
          <o:OLEObject Type="Embed" ProgID="Equation.DSMT4" ShapeID="_x0000_i1052" DrawAspect="Content" ObjectID="_1384416545" r:id="rId65"/>
        </w:object>
      </w:r>
    </w:p>
    <w:p w14:paraId="035F7C9F" w14:textId="77777777" w:rsidR="00855756" w:rsidRDefault="00855756" w:rsidP="008B3048">
      <w:pPr>
        <w:ind w:left="1440"/>
      </w:pPr>
    </w:p>
    <w:p w14:paraId="7AC45EFA" w14:textId="3A631D26" w:rsidR="00D16D81" w:rsidRDefault="00D16D81" w:rsidP="008B3048">
      <w:pPr>
        <w:pStyle w:val="ListParagraph"/>
        <w:numPr>
          <w:ilvl w:val="0"/>
          <w:numId w:val="13"/>
        </w:numPr>
      </w:pPr>
      <w:r>
        <w:t xml:space="preserve">What is the probability of getting zero right, one right, and all three </w:t>
      </w:r>
      <w:proofErr w:type="gramStart"/>
      <w:r>
        <w:t>right</w:t>
      </w:r>
      <w:proofErr w:type="gramEnd"/>
      <w:r>
        <w:t>?</w:t>
      </w:r>
    </w:p>
    <w:p w14:paraId="013C92B8" w14:textId="77777777" w:rsidR="00855756" w:rsidRDefault="00855756" w:rsidP="00F10E1F">
      <w:pPr>
        <w:ind w:left="360" w:firstLine="720"/>
        <w:rPr>
          <w:b/>
        </w:rPr>
      </w:pPr>
    </w:p>
    <w:p w14:paraId="3711215D" w14:textId="77777777" w:rsidR="008B00E1" w:rsidRPr="008B3048" w:rsidRDefault="008B00E1" w:rsidP="006B34EA">
      <w:pPr>
        <w:ind w:left="360" w:firstLine="720"/>
        <w:outlineLvl w:val="0"/>
        <w:rPr>
          <w:b/>
        </w:rPr>
      </w:pPr>
      <w:r>
        <w:rPr>
          <w:b/>
        </w:rPr>
        <w:t>Solution:</w:t>
      </w:r>
    </w:p>
    <w:p w14:paraId="5A7C9621" w14:textId="32196E75" w:rsidR="00D16D81" w:rsidRDefault="008B3048" w:rsidP="00F10E1F">
      <w:pPr>
        <w:ind w:left="1080"/>
      </w:pPr>
      <w:r>
        <w:t>You</w:t>
      </w:r>
      <w:r w:rsidR="00D16D81">
        <w:t xml:space="preserve"> could go through the same argument that </w:t>
      </w:r>
      <w:r>
        <w:t>you</w:t>
      </w:r>
      <w:r w:rsidR="00D16D81">
        <w:t xml:space="preserve"> did above and come up with the following:</w:t>
      </w:r>
    </w:p>
    <w:p w14:paraId="6FF1F224" w14:textId="77777777" w:rsidR="008B3048" w:rsidRDefault="008B3048" w:rsidP="00D16D81"/>
    <w:tbl>
      <w:tblPr>
        <w:tblW w:w="0" w:type="auto"/>
        <w:tblInd w:w="21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36"/>
        <w:gridCol w:w="1816"/>
      </w:tblGrid>
      <w:tr w:rsidR="00D16D81" w14:paraId="6814941A" w14:textId="77777777" w:rsidTr="00F10E1F">
        <w:tc>
          <w:tcPr>
            <w:tcW w:w="1036" w:type="dxa"/>
          </w:tcPr>
          <w:p w14:paraId="78984CD2" w14:textId="77777777" w:rsidR="00D16D81" w:rsidRDefault="00D16D81" w:rsidP="00624F08">
            <w:proofErr w:type="gramStart"/>
            <w:r>
              <w:t>r</w:t>
            </w:r>
            <w:proofErr w:type="gramEnd"/>
            <w:r>
              <w:t xml:space="preserve"> right</w:t>
            </w:r>
          </w:p>
        </w:tc>
        <w:tc>
          <w:tcPr>
            <w:tcW w:w="1816" w:type="dxa"/>
          </w:tcPr>
          <w:p w14:paraId="05C81685" w14:textId="77777777" w:rsidR="00D16D81" w:rsidRDefault="00D16D81" w:rsidP="00624F08">
            <w:r>
              <w:t>P(r right)</w:t>
            </w:r>
          </w:p>
        </w:tc>
      </w:tr>
      <w:tr w:rsidR="00D16D81" w14:paraId="313B1302" w14:textId="77777777" w:rsidTr="00F10E1F">
        <w:tc>
          <w:tcPr>
            <w:tcW w:w="1036" w:type="dxa"/>
          </w:tcPr>
          <w:p w14:paraId="78829497" w14:textId="77777777" w:rsidR="00D16D81" w:rsidRDefault="00D16D81" w:rsidP="00624F08">
            <w:r>
              <w:t>0 right</w:t>
            </w:r>
          </w:p>
        </w:tc>
        <w:tc>
          <w:tcPr>
            <w:tcW w:w="1816" w:type="dxa"/>
          </w:tcPr>
          <w:p w14:paraId="448B5B51" w14:textId="77777777" w:rsidR="00D16D81" w:rsidRDefault="008B3048" w:rsidP="00624F08">
            <w:r w:rsidRPr="008B3048">
              <w:rPr>
                <w:position w:val="-28"/>
              </w:rPr>
              <w:object w:dxaOrig="1380" w:dyaOrig="720" w14:anchorId="598CB8F2">
                <v:shape id="_x0000_i1053" type="#_x0000_t75" style="width:69pt;height:36pt" o:ole="">
                  <v:imagedata r:id="rId66" o:title=""/>
                </v:shape>
                <o:OLEObject Type="Embed" ProgID="Equation.DSMT4" ShapeID="_x0000_i1053" DrawAspect="Content" ObjectID="_1384416546" r:id="rId67"/>
              </w:object>
            </w:r>
          </w:p>
        </w:tc>
      </w:tr>
      <w:tr w:rsidR="00D16D81" w14:paraId="62C9CB2D" w14:textId="77777777" w:rsidTr="00F10E1F">
        <w:tc>
          <w:tcPr>
            <w:tcW w:w="1036" w:type="dxa"/>
          </w:tcPr>
          <w:p w14:paraId="425512BC" w14:textId="77777777" w:rsidR="00D16D81" w:rsidRDefault="00D16D81" w:rsidP="00624F08">
            <w:r>
              <w:t>1 right</w:t>
            </w:r>
          </w:p>
        </w:tc>
        <w:tc>
          <w:tcPr>
            <w:tcW w:w="1816" w:type="dxa"/>
          </w:tcPr>
          <w:p w14:paraId="54BC9C6C" w14:textId="77777777" w:rsidR="00D16D81" w:rsidRDefault="008B3048" w:rsidP="00624F08">
            <w:r w:rsidRPr="008B3048">
              <w:rPr>
                <w:position w:val="-28"/>
              </w:rPr>
              <w:object w:dxaOrig="1380" w:dyaOrig="720" w14:anchorId="069FFA67">
                <v:shape id="_x0000_i1054" type="#_x0000_t75" style="width:69pt;height:36pt" o:ole="">
                  <v:imagedata r:id="rId68" o:title=""/>
                </v:shape>
                <o:OLEObject Type="Embed" ProgID="Equation.DSMT4" ShapeID="_x0000_i1054" DrawAspect="Content" ObjectID="_1384416547" r:id="rId69"/>
              </w:object>
            </w:r>
          </w:p>
        </w:tc>
      </w:tr>
      <w:tr w:rsidR="00D16D81" w14:paraId="492E08C9" w14:textId="77777777" w:rsidTr="00F10E1F">
        <w:tc>
          <w:tcPr>
            <w:tcW w:w="1036" w:type="dxa"/>
          </w:tcPr>
          <w:p w14:paraId="7284656C" w14:textId="77777777" w:rsidR="00D16D81" w:rsidRDefault="00D16D81" w:rsidP="00624F08">
            <w:r>
              <w:t>2 right</w:t>
            </w:r>
          </w:p>
        </w:tc>
        <w:tc>
          <w:tcPr>
            <w:tcW w:w="1816" w:type="dxa"/>
          </w:tcPr>
          <w:p w14:paraId="5C33C589" w14:textId="77777777" w:rsidR="00D16D81" w:rsidRDefault="008B3048" w:rsidP="00624F08">
            <w:r w:rsidRPr="008B3048">
              <w:rPr>
                <w:position w:val="-28"/>
              </w:rPr>
              <w:object w:dxaOrig="1380" w:dyaOrig="720" w14:anchorId="4255F6C4">
                <v:shape id="_x0000_i1055" type="#_x0000_t75" style="width:69pt;height:36pt" o:ole="">
                  <v:imagedata r:id="rId70" o:title=""/>
                </v:shape>
                <o:OLEObject Type="Embed" ProgID="Equation.DSMT4" ShapeID="_x0000_i1055" DrawAspect="Content" ObjectID="_1384416548" r:id="rId71"/>
              </w:object>
            </w:r>
          </w:p>
        </w:tc>
      </w:tr>
      <w:tr w:rsidR="00D16D81" w14:paraId="406D94AB" w14:textId="77777777" w:rsidTr="00F10E1F">
        <w:tc>
          <w:tcPr>
            <w:tcW w:w="1036" w:type="dxa"/>
          </w:tcPr>
          <w:p w14:paraId="0613F611" w14:textId="77777777" w:rsidR="00D16D81" w:rsidRDefault="00D16D81" w:rsidP="00624F08">
            <w:r>
              <w:t>3 right</w:t>
            </w:r>
          </w:p>
        </w:tc>
        <w:tc>
          <w:tcPr>
            <w:tcW w:w="1816" w:type="dxa"/>
          </w:tcPr>
          <w:p w14:paraId="46D3A4FF" w14:textId="77777777" w:rsidR="00D16D81" w:rsidRDefault="008B3048" w:rsidP="00624F08">
            <w:r w:rsidRPr="008B3048">
              <w:rPr>
                <w:position w:val="-28"/>
              </w:rPr>
              <w:object w:dxaOrig="1380" w:dyaOrig="720" w14:anchorId="76E8A3A1">
                <v:shape id="_x0000_i1056" type="#_x0000_t75" style="width:69pt;height:36pt" o:ole="">
                  <v:imagedata r:id="rId72" o:title=""/>
                </v:shape>
                <o:OLEObject Type="Embed" ProgID="Equation.DSMT4" ShapeID="_x0000_i1056" DrawAspect="Content" ObjectID="_1384416549" r:id="rId73"/>
              </w:object>
            </w:r>
          </w:p>
        </w:tc>
      </w:tr>
    </w:tbl>
    <w:p w14:paraId="46ED2948" w14:textId="77777777" w:rsidR="00D16D81" w:rsidRPr="002622EA" w:rsidRDefault="00D16D81" w:rsidP="00D16D81"/>
    <w:p w14:paraId="13557BBC" w14:textId="24394C86" w:rsidR="00D16D81" w:rsidRDefault="00D16D81" w:rsidP="008B3048">
      <w:pPr>
        <w:ind w:left="720"/>
      </w:pPr>
      <w:r>
        <w:t xml:space="preserve">Hopefully you see the pattern that results.  </w:t>
      </w:r>
      <w:r w:rsidR="008B3048">
        <w:t>You</w:t>
      </w:r>
      <w:r>
        <w:t xml:space="preserve"> can now write the general formula for the probabilities for a Binomial experiment</w:t>
      </w:r>
    </w:p>
    <w:p w14:paraId="5178A733" w14:textId="77777777" w:rsidR="00D16D81" w:rsidRDefault="00D16D81" w:rsidP="00D16D81"/>
    <w:p w14:paraId="1CB32972" w14:textId="1DA4F5DB" w:rsidR="00D16D81" w:rsidRDefault="00D16D81" w:rsidP="00D16D81">
      <w:r>
        <w:t xml:space="preserve">First, the random variable in </w:t>
      </w:r>
      <w:r w:rsidR="008B3048">
        <w:t xml:space="preserve">a binomial experiment is </w:t>
      </w:r>
      <w:r w:rsidR="008B3048" w:rsidRPr="008B3048">
        <w:rPr>
          <w:i/>
        </w:rPr>
        <w:t>x</w:t>
      </w:r>
      <w:r>
        <w:t xml:space="preserve"> = number of successes.</w:t>
      </w:r>
    </w:p>
    <w:p w14:paraId="2049ACB1" w14:textId="41E14D7B" w:rsidR="00D16D81" w:rsidRDefault="00D16D81" w:rsidP="00D16D81">
      <w:r>
        <w:t>Be careful, a success is not always a good thin</w:t>
      </w:r>
      <w:r w:rsidR="007960FB">
        <w:t>g.  Sometimes a success is some</w:t>
      </w:r>
      <w:r>
        <w:t xml:space="preserve">thing that is bad, like </w:t>
      </w:r>
      <w:r w:rsidR="008B3048">
        <w:t xml:space="preserve">finding a defect.  A success </w:t>
      </w:r>
      <w:r>
        <w:t>just means you observed the outcome you wanted to see happen.</w:t>
      </w:r>
    </w:p>
    <w:p w14:paraId="4572D792" w14:textId="77777777" w:rsidR="00D16D81" w:rsidRDefault="00D16D81" w:rsidP="00D16D81">
      <w:r>
        <w:t xml:space="preserve"> </w:t>
      </w:r>
    </w:p>
    <w:p w14:paraId="61C4CAA3" w14:textId="7B1E2701" w:rsidR="00D16D81" w:rsidRDefault="00BD2D0F" w:rsidP="006B34EA">
      <w:pPr>
        <w:pBdr>
          <w:top w:val="single" w:sz="4" w:space="1" w:color="auto"/>
          <w:left w:val="single" w:sz="4" w:space="4" w:color="auto"/>
          <w:bottom w:val="single" w:sz="4" w:space="1" w:color="auto"/>
          <w:right w:val="single" w:sz="4" w:space="4" w:color="auto"/>
        </w:pBdr>
        <w:outlineLvl w:val="0"/>
      </w:pPr>
      <w:r>
        <w:t>Binomial Formula for t</w:t>
      </w:r>
      <w:r w:rsidR="00D16D81">
        <w:t xml:space="preserve">he probability of </w:t>
      </w:r>
      <w:r w:rsidR="00D16D81" w:rsidRPr="00F10E1F">
        <w:rPr>
          <w:i/>
        </w:rPr>
        <w:t>r</w:t>
      </w:r>
      <w:r w:rsidR="00D16D81">
        <w:t xml:space="preserve"> successes in </w:t>
      </w:r>
      <w:r w:rsidR="00D16D81" w:rsidRPr="00F10E1F">
        <w:rPr>
          <w:i/>
        </w:rPr>
        <w:t>n</w:t>
      </w:r>
      <w:r w:rsidR="00D16D81">
        <w:t xml:space="preserve"> trials is</w:t>
      </w:r>
    </w:p>
    <w:p w14:paraId="559EBDCF" w14:textId="77777777" w:rsidR="00D16D81" w:rsidRDefault="00D16D81" w:rsidP="00BD2D0F">
      <w:pPr>
        <w:pBdr>
          <w:top w:val="single" w:sz="4" w:space="1" w:color="auto"/>
          <w:left w:val="single" w:sz="4" w:space="4" w:color="auto"/>
          <w:bottom w:val="single" w:sz="4" w:space="1" w:color="auto"/>
          <w:right w:val="single" w:sz="4" w:space="4" w:color="auto"/>
        </w:pBdr>
      </w:pPr>
    </w:p>
    <w:p w14:paraId="45E48BEF" w14:textId="77777777" w:rsidR="00D16D81" w:rsidRDefault="00615D2D" w:rsidP="00BD2D0F">
      <w:pPr>
        <w:pBdr>
          <w:top w:val="single" w:sz="4" w:space="1" w:color="auto"/>
          <w:left w:val="single" w:sz="4" w:space="4" w:color="auto"/>
          <w:bottom w:val="single" w:sz="4" w:space="1" w:color="auto"/>
          <w:right w:val="single" w:sz="4" w:space="4" w:color="auto"/>
        </w:pBdr>
        <w:ind w:firstLine="720"/>
      </w:pPr>
      <w:r w:rsidRPr="008B3048">
        <w:rPr>
          <w:position w:val="-16"/>
        </w:rPr>
        <w:object w:dxaOrig="2060" w:dyaOrig="440" w14:anchorId="55DA3CF1">
          <v:shape id="_x0000_i1057" type="#_x0000_t75" style="width:103pt;height:22pt" o:ole="">
            <v:imagedata r:id="rId74" o:title=""/>
          </v:shape>
          <o:OLEObject Type="Embed" ProgID="Equation.DSMT4" ShapeID="_x0000_i1057" DrawAspect="Content" ObjectID="_1384416550" r:id="rId75"/>
        </w:object>
      </w:r>
      <w:r w:rsidR="00D16D81">
        <w:t xml:space="preserve"> </w:t>
      </w:r>
      <w:proofErr w:type="gramStart"/>
      <w:r w:rsidR="00D16D81">
        <w:t>where</w:t>
      </w:r>
      <w:proofErr w:type="gramEnd"/>
      <w:r w:rsidR="00D16D81">
        <w:t xml:space="preserve"> </w:t>
      </w:r>
      <w:r w:rsidR="008B3048" w:rsidRPr="008B3048">
        <w:rPr>
          <w:position w:val="-34"/>
        </w:rPr>
        <w:object w:dxaOrig="1560" w:dyaOrig="760" w14:anchorId="3060C14B">
          <v:shape id="_x0000_i1058" type="#_x0000_t75" style="width:78pt;height:38pt" o:ole="">
            <v:imagedata r:id="rId76" o:title=""/>
          </v:shape>
          <o:OLEObject Type="Embed" ProgID="Equation.DSMT4" ShapeID="_x0000_i1058" DrawAspect="Content" ObjectID="_1384416551" r:id="rId77"/>
        </w:object>
      </w:r>
    </w:p>
    <w:p w14:paraId="6BD93294" w14:textId="77777777" w:rsidR="00D16D81" w:rsidRDefault="00D16D81" w:rsidP="00D16D81"/>
    <w:p w14:paraId="0676410B" w14:textId="21377179" w:rsidR="00D16D81" w:rsidRDefault="00D16D81" w:rsidP="00D16D81">
      <w:proofErr w:type="gramStart"/>
      <w:r>
        <w:t xml:space="preserve">The </w:t>
      </w:r>
      <w:r w:rsidR="008B3048" w:rsidRPr="008B3048">
        <w:rPr>
          <w:position w:val="-10"/>
        </w:rPr>
        <w:object w:dxaOrig="400" w:dyaOrig="320" w14:anchorId="0AE428A0">
          <v:shape id="_x0000_i1059" type="#_x0000_t75" style="width:20pt;height:16pt" o:ole="">
            <v:imagedata r:id="rId78" o:title=""/>
          </v:shape>
          <o:OLEObject Type="Embed" ProgID="Equation.DSMT4" ShapeID="_x0000_i1059" DrawAspect="Content" ObjectID="_1384416552" r:id="rId79"/>
        </w:object>
      </w:r>
      <w:r w:rsidR="008B3048">
        <w:rPr>
          <w:position w:val="-14"/>
        </w:rPr>
        <w:t xml:space="preserve"> </w:t>
      </w:r>
      <w:r w:rsidR="008B3048">
        <w:t>is</w:t>
      </w:r>
      <w:proofErr w:type="gramEnd"/>
      <w:r w:rsidR="008B3048">
        <w:t xml:space="preserve"> </w:t>
      </w:r>
      <w:r>
        <w:t xml:space="preserve">the number of combinations of </w:t>
      </w:r>
      <w:r w:rsidRPr="008B3048">
        <w:rPr>
          <w:i/>
        </w:rPr>
        <w:t>n</w:t>
      </w:r>
      <w:r>
        <w:t xml:space="preserve"> things taking </w:t>
      </w:r>
      <w:r w:rsidRPr="008B3048">
        <w:rPr>
          <w:i/>
        </w:rPr>
        <w:t>r</w:t>
      </w:r>
      <w:r>
        <w:t xml:space="preserve"> at a time.  It is read “</w:t>
      </w:r>
      <w:r w:rsidRPr="008B3048">
        <w:rPr>
          <w:i/>
        </w:rPr>
        <w:t>n</w:t>
      </w:r>
      <w:r>
        <w:t xml:space="preserve"> choose </w:t>
      </w:r>
      <w:r w:rsidRPr="008B3048">
        <w:rPr>
          <w:i/>
        </w:rPr>
        <w:t>r</w:t>
      </w:r>
      <w:r>
        <w:t xml:space="preserve">”.  Some other common notations for </w:t>
      </w:r>
      <w:r w:rsidRPr="00855756">
        <w:rPr>
          <w:i/>
        </w:rPr>
        <w:t>n</w:t>
      </w:r>
      <w:r>
        <w:t xml:space="preserve"> choose </w:t>
      </w:r>
      <w:r w:rsidRPr="00855756">
        <w:rPr>
          <w:i/>
        </w:rPr>
        <w:t>r</w:t>
      </w:r>
      <w:r>
        <w:t xml:space="preserve"> are </w:t>
      </w:r>
      <w:r w:rsidR="008B3048" w:rsidRPr="008B3048">
        <w:rPr>
          <w:position w:val="-16"/>
        </w:rPr>
        <w:object w:dxaOrig="420" w:dyaOrig="420" w14:anchorId="6DF73573">
          <v:shape id="_x0000_i1060" type="#_x0000_t75" style="width:21pt;height:21pt" o:ole="">
            <v:imagedata r:id="rId80" o:title=""/>
          </v:shape>
          <o:OLEObject Type="Embed" ProgID="Equation.DSMT4" ShapeID="_x0000_i1060" DrawAspect="Content" ObjectID="_1384416553" r:id="rId81"/>
        </w:object>
      </w:r>
      <w:r>
        <w:t xml:space="preserve">, and </w:t>
      </w:r>
      <w:r w:rsidR="008B3048" w:rsidRPr="008B3048">
        <w:rPr>
          <w:position w:val="-34"/>
        </w:rPr>
        <w:object w:dxaOrig="700" w:dyaOrig="800" w14:anchorId="3FCA66E0">
          <v:shape id="_x0000_i1061" type="#_x0000_t75" style="width:35pt;height:40pt" o:ole="">
            <v:imagedata r:id="rId82" o:title=""/>
          </v:shape>
          <o:OLEObject Type="Embed" ProgID="Equation.DSMT4" ShapeID="_x0000_i1061" DrawAspect="Content" ObjectID="_1384416554" r:id="rId83"/>
        </w:object>
      </w:r>
      <w:r>
        <w:t xml:space="preserve">.  </w:t>
      </w:r>
      <w:proofErr w:type="gramStart"/>
      <w:r w:rsidRPr="008B3048">
        <w:rPr>
          <w:i/>
        </w:rPr>
        <w:t>n</w:t>
      </w:r>
      <w:proofErr w:type="gramEnd"/>
      <w:r w:rsidRPr="008B3048">
        <w:rPr>
          <w:i/>
        </w:rPr>
        <w:t>!</w:t>
      </w:r>
      <w:r>
        <w:t xml:space="preserve"> </w:t>
      </w:r>
      <w:proofErr w:type="gramStart"/>
      <w:r>
        <w:t>means</w:t>
      </w:r>
      <w:proofErr w:type="gramEnd"/>
      <w:r>
        <w:t xml:space="preserve"> you are multiplying </w:t>
      </w:r>
      <w:r w:rsidR="007960FB" w:rsidRPr="007960FB">
        <w:rPr>
          <w:position w:val="-12"/>
        </w:rPr>
        <w:object w:dxaOrig="2700" w:dyaOrig="360" w14:anchorId="7B663588">
          <v:shape id="_x0000_i1062" type="#_x0000_t75" style="width:135pt;height:18pt" o:ole="">
            <v:imagedata r:id="rId84" o:title=""/>
          </v:shape>
          <o:OLEObject Type="Embed" ProgID="Equation.DSMT4" ShapeID="_x0000_i1062" DrawAspect="Content" ObjectID="_1384416555" r:id="rId85"/>
        </w:object>
      </w:r>
      <w:r>
        <w:t xml:space="preserve">.  </w:t>
      </w:r>
      <w:proofErr w:type="gramStart"/>
      <w:r w:rsidR="006B34EA">
        <w:t>As</w:t>
      </w:r>
      <w:r>
        <w:t xml:space="preserve"> an example, </w:t>
      </w:r>
      <w:r w:rsidR="007960FB" w:rsidRPr="007960FB">
        <w:rPr>
          <w:position w:val="-4"/>
        </w:rPr>
        <w:object w:dxaOrig="2360" w:dyaOrig="260" w14:anchorId="08E7D570">
          <v:shape id="_x0000_i1063" type="#_x0000_t75" style="width:118pt;height:13pt" o:ole="">
            <v:imagedata r:id="rId86" o:title=""/>
          </v:shape>
          <o:OLEObject Type="Embed" ProgID="Equation.DSMT4" ShapeID="_x0000_i1063" DrawAspect="Content" ObjectID="_1384416556" r:id="rId87"/>
        </w:object>
      </w:r>
      <w:r>
        <w:t>.</w:t>
      </w:r>
      <w:proofErr w:type="gramEnd"/>
    </w:p>
    <w:p w14:paraId="01A9FE6B" w14:textId="77777777" w:rsidR="00D16D81" w:rsidRDefault="00D16D81" w:rsidP="00D16D81"/>
    <w:p w14:paraId="57062AEF" w14:textId="33D28741" w:rsidR="00D16D81" w:rsidRDefault="00D16D81" w:rsidP="00D16D81">
      <w:r>
        <w:lastRenderedPageBreak/>
        <w:t xml:space="preserve">When solving problems, make sure you define your random variable and state what </w:t>
      </w:r>
      <w:r w:rsidRPr="008B3048">
        <w:rPr>
          <w:i/>
        </w:rPr>
        <w:t>n</w:t>
      </w:r>
      <w:r>
        <w:t xml:space="preserve">, </w:t>
      </w:r>
      <w:r w:rsidRPr="008B3048">
        <w:rPr>
          <w:i/>
        </w:rPr>
        <w:t>p</w:t>
      </w:r>
      <w:r>
        <w:t xml:space="preserve">, </w:t>
      </w:r>
      <w:r w:rsidR="008B3048">
        <w:rPr>
          <w:i/>
        </w:rPr>
        <w:t>q</w:t>
      </w:r>
      <w:r w:rsidR="008B3048">
        <w:t xml:space="preserve">, </w:t>
      </w:r>
      <w:r>
        <w:t xml:space="preserve">and </w:t>
      </w:r>
      <w:r w:rsidR="008B3048">
        <w:rPr>
          <w:i/>
        </w:rPr>
        <w:t>r</w:t>
      </w:r>
      <w:r>
        <w:t xml:space="preserve"> are.  Without doing this, the problems are a great deal harder.</w:t>
      </w:r>
    </w:p>
    <w:p w14:paraId="22AA0385" w14:textId="77777777" w:rsidR="00D16D81" w:rsidRDefault="00D16D81" w:rsidP="00D16D81"/>
    <w:p w14:paraId="3A6D38EA" w14:textId="4BCF1325" w:rsidR="00D16D81" w:rsidRPr="0017630D" w:rsidRDefault="00D16D81" w:rsidP="006B34EA">
      <w:pPr>
        <w:outlineLvl w:val="0"/>
        <w:rPr>
          <w:b/>
        </w:rPr>
      </w:pPr>
      <w:r w:rsidRPr="0017630D">
        <w:rPr>
          <w:b/>
        </w:rPr>
        <w:t>Example #5.2.2:</w:t>
      </w:r>
      <w:r w:rsidR="0017630D" w:rsidRPr="0017630D">
        <w:rPr>
          <w:b/>
        </w:rPr>
        <w:t xml:space="preserve"> Calculating Binomial Probabilities</w:t>
      </w:r>
    </w:p>
    <w:p w14:paraId="0B2D42C7" w14:textId="7EB3A493" w:rsidR="00D16D81" w:rsidRDefault="001D71EE" w:rsidP="001D71EE">
      <w:pPr>
        <w:ind w:left="720"/>
      </w:pPr>
      <w:r>
        <w:t xml:space="preserve">When looking at a person’s eye color, it turns out that </w:t>
      </w:r>
      <w:r w:rsidR="0043237E">
        <w:t>1%</w:t>
      </w:r>
      <w:r>
        <w:t xml:space="preserve"> </w:t>
      </w:r>
      <w:r w:rsidR="008B3048">
        <w:t xml:space="preserve">of </w:t>
      </w:r>
      <w:r>
        <w:t xml:space="preserve">people in the </w:t>
      </w:r>
      <w:r w:rsidR="0043237E">
        <w:t>world has</w:t>
      </w:r>
      <w:r w:rsidR="008B3048">
        <w:t xml:space="preserve"> green eyes</w:t>
      </w:r>
      <w:r w:rsidR="000111C8">
        <w:t xml:space="preserve"> </w:t>
      </w:r>
      <w:r w:rsidR="000111C8" w:rsidRPr="000111C8">
        <w:rPr>
          <w:szCs w:val="32"/>
        </w:rPr>
        <w:t>("What percentage of," 2013)</w:t>
      </w:r>
      <w:r w:rsidR="008B3048">
        <w:t>.</w:t>
      </w:r>
      <w:r w:rsidR="0043237E">
        <w:t xml:space="preserve">  Co</w:t>
      </w:r>
      <w:r>
        <w:t xml:space="preserve">nsider </w:t>
      </w:r>
      <w:r w:rsidR="0043237E">
        <w:t>a group of 20 people.</w:t>
      </w:r>
    </w:p>
    <w:p w14:paraId="66021E45" w14:textId="77777777" w:rsidR="00E621DD" w:rsidRPr="00855756" w:rsidRDefault="00E621DD" w:rsidP="00E621DD">
      <w:pPr>
        <w:pStyle w:val="NoSpacing"/>
        <w:numPr>
          <w:ilvl w:val="0"/>
          <w:numId w:val="5"/>
        </w:numPr>
        <w:rPr>
          <w:position w:val="0"/>
        </w:rPr>
      </w:pPr>
      <w:r w:rsidRPr="00855756">
        <w:rPr>
          <w:position w:val="0"/>
        </w:rPr>
        <w:t>State the random variable.</w:t>
      </w:r>
    </w:p>
    <w:p w14:paraId="0BD53DBE" w14:textId="77777777" w:rsidR="00855756" w:rsidRPr="00855756" w:rsidRDefault="00855756" w:rsidP="009D2934">
      <w:pPr>
        <w:pStyle w:val="NoSpacing"/>
        <w:rPr>
          <w:b/>
          <w:position w:val="0"/>
        </w:rPr>
      </w:pPr>
    </w:p>
    <w:p w14:paraId="7A1C662A" w14:textId="3D3953EE" w:rsidR="009D2934" w:rsidRPr="00855756" w:rsidRDefault="009D2934" w:rsidP="006B34EA">
      <w:pPr>
        <w:pStyle w:val="NoSpacing"/>
        <w:outlineLvl w:val="0"/>
        <w:rPr>
          <w:b/>
          <w:position w:val="0"/>
        </w:rPr>
      </w:pPr>
      <w:r w:rsidRPr="00855756">
        <w:rPr>
          <w:b/>
          <w:position w:val="0"/>
        </w:rPr>
        <w:t>Solution:</w:t>
      </w:r>
    </w:p>
    <w:p w14:paraId="2E8847DA" w14:textId="7BC9A973" w:rsidR="009D2934" w:rsidRPr="00855756" w:rsidRDefault="009D2934" w:rsidP="009D2934">
      <w:pPr>
        <w:pStyle w:val="NoSpacing"/>
        <w:rPr>
          <w:position w:val="0"/>
        </w:rPr>
      </w:pPr>
      <w:proofErr w:type="gramStart"/>
      <w:r w:rsidRPr="00855756">
        <w:rPr>
          <w:i/>
          <w:position w:val="0"/>
        </w:rPr>
        <w:t>x</w:t>
      </w:r>
      <w:proofErr w:type="gramEnd"/>
      <w:r w:rsidRPr="00855756">
        <w:rPr>
          <w:position w:val="0"/>
        </w:rPr>
        <w:t xml:space="preserve"> = number of people with green eyes</w:t>
      </w:r>
    </w:p>
    <w:p w14:paraId="72751451" w14:textId="77777777" w:rsidR="0017630D" w:rsidRPr="00855756" w:rsidRDefault="0017630D" w:rsidP="009D2934">
      <w:pPr>
        <w:pStyle w:val="NoSpacing"/>
        <w:rPr>
          <w:position w:val="0"/>
        </w:rPr>
      </w:pPr>
    </w:p>
    <w:p w14:paraId="7A502EA8" w14:textId="77777777" w:rsidR="00E621DD" w:rsidRPr="00855756" w:rsidRDefault="00E621DD" w:rsidP="00E621DD">
      <w:pPr>
        <w:pStyle w:val="NoSpacing"/>
        <w:numPr>
          <w:ilvl w:val="0"/>
          <w:numId w:val="5"/>
        </w:numPr>
        <w:rPr>
          <w:position w:val="0"/>
        </w:rPr>
      </w:pPr>
      <w:r w:rsidRPr="00855756">
        <w:rPr>
          <w:position w:val="0"/>
        </w:rPr>
        <w:t>Argue that this is a binomial experiment</w:t>
      </w:r>
    </w:p>
    <w:p w14:paraId="0EAE4B8A" w14:textId="77777777" w:rsidR="00855756" w:rsidRPr="00855756" w:rsidRDefault="00855756" w:rsidP="00E621DD">
      <w:pPr>
        <w:pStyle w:val="NoSpacing"/>
        <w:rPr>
          <w:b/>
          <w:position w:val="0"/>
        </w:rPr>
      </w:pPr>
    </w:p>
    <w:p w14:paraId="484483F3" w14:textId="0276A195" w:rsidR="000111C8" w:rsidRDefault="009D2934" w:rsidP="006B34EA">
      <w:pPr>
        <w:pStyle w:val="NoSpacing"/>
        <w:outlineLvl w:val="0"/>
      </w:pPr>
      <w:r>
        <w:rPr>
          <w:b/>
        </w:rPr>
        <w:t>Solution:</w:t>
      </w:r>
    </w:p>
    <w:p w14:paraId="2EF5AAF4" w14:textId="3373BA50" w:rsidR="009D2934" w:rsidRDefault="009D2934" w:rsidP="00855756">
      <w:pPr>
        <w:pStyle w:val="ListParagraph"/>
        <w:numPr>
          <w:ilvl w:val="0"/>
          <w:numId w:val="34"/>
        </w:numPr>
      </w:pPr>
      <w:r>
        <w:t xml:space="preserve">There are 20 people, and each person is a trial, so there are a fixed number of trials.  In this case, </w:t>
      </w:r>
      <w:r w:rsidRPr="00855756">
        <w:rPr>
          <w:i/>
        </w:rPr>
        <w:t>n</w:t>
      </w:r>
      <w:r>
        <w:t xml:space="preserve"> = 20</w:t>
      </w:r>
      <w:r w:rsidR="00855756">
        <w:t>.</w:t>
      </w:r>
    </w:p>
    <w:p w14:paraId="21AC1EFF" w14:textId="5C452997" w:rsidR="009D2934" w:rsidRDefault="009D2934" w:rsidP="00855756">
      <w:pPr>
        <w:pStyle w:val="ListParagraph"/>
        <w:numPr>
          <w:ilvl w:val="0"/>
          <w:numId w:val="34"/>
        </w:numPr>
      </w:pPr>
      <w:r>
        <w:t>If you assume that each person in the group is chosen at random the eye color of one person doesn’t affect the e</w:t>
      </w:r>
      <w:r w:rsidR="006B34EA">
        <w:t xml:space="preserve">ye color of the next person, thus </w:t>
      </w:r>
      <w:r>
        <w:t>the trials are independent.</w:t>
      </w:r>
    </w:p>
    <w:p w14:paraId="6E89FF86" w14:textId="77777777" w:rsidR="00855756" w:rsidRDefault="009D2934" w:rsidP="00855756">
      <w:pPr>
        <w:pStyle w:val="ListParagraph"/>
        <w:numPr>
          <w:ilvl w:val="0"/>
          <w:numId w:val="34"/>
        </w:numPr>
      </w:pPr>
      <w:r>
        <w:t>Either a person has green eyes or they do not have green eyes</w:t>
      </w:r>
      <w:r w:rsidR="0017630D">
        <w:t>, so there are only two outcomes</w:t>
      </w:r>
      <w:r>
        <w:t>.  In this case, the success is a person has green eyes.</w:t>
      </w:r>
    </w:p>
    <w:p w14:paraId="701CD420" w14:textId="645965C3" w:rsidR="009D2934" w:rsidRDefault="009D2934" w:rsidP="00855756">
      <w:pPr>
        <w:pStyle w:val="ListParagraph"/>
        <w:numPr>
          <w:ilvl w:val="0"/>
          <w:numId w:val="34"/>
        </w:numPr>
      </w:pPr>
      <w:r>
        <w:t>The probability of a person having green eyes is 0.01</w:t>
      </w:r>
      <w:r w:rsidR="0017630D">
        <w:t>.</w:t>
      </w:r>
      <w:r>
        <w:t xml:space="preserve">  This is the same for every trial since each person has the same chance of having green eyes. </w:t>
      </w:r>
      <w:r w:rsidRPr="009D2934">
        <w:rPr>
          <w:position w:val="-10"/>
        </w:rPr>
        <w:object w:dxaOrig="860" w:dyaOrig="300" w14:anchorId="60B0D6E7">
          <v:shape id="_x0000_i1064" type="#_x0000_t75" style="width:43pt;height:15pt" o:ole="">
            <v:imagedata r:id="rId88" o:title=""/>
          </v:shape>
          <o:OLEObject Type="Embed" ProgID="Equation.DSMT4" ShapeID="_x0000_i1064" DrawAspect="Content" ObjectID="_1384416557" r:id="rId89"/>
        </w:object>
      </w:r>
      <w:r>
        <w:t xml:space="preserve"> </w:t>
      </w:r>
      <w:proofErr w:type="gramStart"/>
      <w:r>
        <w:t>and</w:t>
      </w:r>
      <w:proofErr w:type="gramEnd"/>
      <w:r>
        <w:t xml:space="preserve"> </w:t>
      </w:r>
      <w:r w:rsidRPr="009D2934">
        <w:rPr>
          <w:position w:val="-10"/>
        </w:rPr>
        <w:object w:dxaOrig="1800" w:dyaOrig="300" w14:anchorId="7B315779">
          <v:shape id="_x0000_i1065" type="#_x0000_t75" style="width:90pt;height:15pt" o:ole="">
            <v:imagedata r:id="rId90" o:title=""/>
          </v:shape>
          <o:OLEObject Type="Embed" ProgID="Equation.DSMT4" ShapeID="_x0000_i1065" DrawAspect="Content" ObjectID="_1384416558" r:id="rId91"/>
        </w:object>
      </w:r>
    </w:p>
    <w:p w14:paraId="1D02CD82" w14:textId="77777777" w:rsidR="009D2934" w:rsidRDefault="009D2934" w:rsidP="00E621DD">
      <w:pPr>
        <w:pStyle w:val="NoSpacing"/>
      </w:pPr>
    </w:p>
    <w:p w14:paraId="711ACAF4" w14:textId="77777777" w:rsidR="00E621DD" w:rsidRPr="00855756" w:rsidRDefault="00E621DD" w:rsidP="006B34EA">
      <w:pPr>
        <w:pStyle w:val="NoSpacing"/>
        <w:ind w:left="0" w:firstLine="720"/>
        <w:outlineLvl w:val="0"/>
        <w:rPr>
          <w:position w:val="0"/>
        </w:rPr>
      </w:pPr>
      <w:r w:rsidRPr="00855756">
        <w:rPr>
          <w:position w:val="0"/>
        </w:rPr>
        <w:t xml:space="preserve">Find the probability that </w:t>
      </w:r>
    </w:p>
    <w:p w14:paraId="2BE8F072" w14:textId="284DA29C" w:rsidR="00E621DD" w:rsidRPr="00855756" w:rsidRDefault="000111C8" w:rsidP="00E621DD">
      <w:pPr>
        <w:pStyle w:val="NoSpacing"/>
        <w:numPr>
          <w:ilvl w:val="0"/>
          <w:numId w:val="5"/>
        </w:numPr>
        <w:rPr>
          <w:position w:val="0"/>
        </w:rPr>
      </w:pPr>
      <w:r w:rsidRPr="00855756">
        <w:rPr>
          <w:position w:val="0"/>
        </w:rPr>
        <w:t>None have green eyes</w:t>
      </w:r>
      <w:r w:rsidR="00E621DD" w:rsidRPr="00855756">
        <w:rPr>
          <w:position w:val="0"/>
        </w:rPr>
        <w:t>.</w:t>
      </w:r>
    </w:p>
    <w:p w14:paraId="487FD09C" w14:textId="77777777" w:rsidR="00855756" w:rsidRPr="00855756" w:rsidRDefault="00855756" w:rsidP="009D2934">
      <w:pPr>
        <w:pStyle w:val="NoSpacing"/>
        <w:rPr>
          <w:b/>
          <w:position w:val="0"/>
        </w:rPr>
      </w:pPr>
    </w:p>
    <w:p w14:paraId="72D6D396" w14:textId="368010D6" w:rsidR="009D2934" w:rsidRPr="00855756" w:rsidRDefault="009D2934" w:rsidP="006B34EA">
      <w:pPr>
        <w:pStyle w:val="NoSpacing"/>
        <w:outlineLvl w:val="0"/>
        <w:rPr>
          <w:position w:val="0"/>
        </w:rPr>
      </w:pPr>
      <w:r w:rsidRPr="00855756">
        <w:rPr>
          <w:b/>
          <w:position w:val="0"/>
        </w:rPr>
        <w:t>Solution:</w:t>
      </w:r>
    </w:p>
    <w:p w14:paraId="6A12B895" w14:textId="3887B3E6" w:rsidR="009D2934" w:rsidRDefault="00F96F18" w:rsidP="009D2934">
      <w:pPr>
        <w:pStyle w:val="NoSpacing"/>
      </w:pPr>
      <w:r w:rsidRPr="00F96F18">
        <w:rPr>
          <w:position w:val="-12"/>
        </w:rPr>
        <w:object w:dxaOrig="4000" w:dyaOrig="420" w14:anchorId="4506FF94">
          <v:shape id="_x0000_i1066" type="#_x0000_t75" style="width:200pt;height:21pt" o:ole="">
            <v:imagedata r:id="rId92" o:title=""/>
          </v:shape>
          <o:OLEObject Type="Embed" ProgID="Equation.DSMT4" ShapeID="_x0000_i1066" DrawAspect="Content" ObjectID="_1384416559" r:id="rId93"/>
        </w:object>
      </w:r>
      <w:r>
        <w:t xml:space="preserve"> </w:t>
      </w:r>
    </w:p>
    <w:p w14:paraId="68D481C5" w14:textId="77777777" w:rsidR="00F96F18" w:rsidRPr="009D2934" w:rsidRDefault="00F96F18" w:rsidP="009D2934">
      <w:pPr>
        <w:pStyle w:val="NoSpacing"/>
      </w:pPr>
    </w:p>
    <w:p w14:paraId="225D1E5B" w14:textId="0184BE6A" w:rsidR="00E621DD" w:rsidRPr="00855756" w:rsidRDefault="000111C8" w:rsidP="00E621DD">
      <w:pPr>
        <w:pStyle w:val="NoSpacing"/>
        <w:numPr>
          <w:ilvl w:val="0"/>
          <w:numId w:val="5"/>
        </w:numPr>
        <w:rPr>
          <w:position w:val="0"/>
        </w:rPr>
      </w:pPr>
      <w:r w:rsidRPr="00855756">
        <w:rPr>
          <w:position w:val="0"/>
        </w:rPr>
        <w:t>Nine have green eyes.</w:t>
      </w:r>
    </w:p>
    <w:p w14:paraId="6A72DF1D" w14:textId="77777777" w:rsidR="00855756" w:rsidRPr="00855756" w:rsidRDefault="00855756" w:rsidP="00F96F18">
      <w:pPr>
        <w:pStyle w:val="NoSpacing"/>
        <w:rPr>
          <w:b/>
          <w:position w:val="0"/>
        </w:rPr>
      </w:pPr>
    </w:p>
    <w:p w14:paraId="5D267597" w14:textId="77777777" w:rsidR="00F96F18" w:rsidRPr="00855756" w:rsidRDefault="00F96F18" w:rsidP="006B34EA">
      <w:pPr>
        <w:pStyle w:val="NoSpacing"/>
        <w:outlineLvl w:val="0"/>
        <w:rPr>
          <w:position w:val="0"/>
        </w:rPr>
      </w:pPr>
      <w:r w:rsidRPr="00855756">
        <w:rPr>
          <w:b/>
          <w:position w:val="0"/>
        </w:rPr>
        <w:t>Solution:</w:t>
      </w:r>
    </w:p>
    <w:p w14:paraId="2779F8C6" w14:textId="77777777" w:rsidR="00F96F18" w:rsidRDefault="00F96F18" w:rsidP="00F96F18">
      <w:pPr>
        <w:pStyle w:val="NoSpacing"/>
      </w:pPr>
      <w:r w:rsidRPr="00F96F18">
        <w:rPr>
          <w:position w:val="-12"/>
        </w:rPr>
        <w:object w:dxaOrig="5320" w:dyaOrig="420" w14:anchorId="1F2EB019">
          <v:shape id="_x0000_i1067" type="#_x0000_t75" style="width:266pt;height:21pt" o:ole="">
            <v:imagedata r:id="rId94" o:title=""/>
          </v:shape>
          <o:OLEObject Type="Embed" ProgID="Equation.DSMT4" ShapeID="_x0000_i1067" DrawAspect="Content" ObjectID="_1384416560" r:id="rId95"/>
        </w:object>
      </w:r>
      <w:r>
        <w:t xml:space="preserve"> </w:t>
      </w:r>
    </w:p>
    <w:p w14:paraId="6920822C" w14:textId="77777777" w:rsidR="00F96F18" w:rsidRDefault="00F96F18" w:rsidP="00F96F18">
      <w:pPr>
        <w:pStyle w:val="NoSpacing"/>
      </w:pPr>
    </w:p>
    <w:p w14:paraId="696253D6" w14:textId="487EF4A3" w:rsidR="00E621DD" w:rsidRPr="00855756" w:rsidRDefault="00E621DD" w:rsidP="00E621DD">
      <w:pPr>
        <w:pStyle w:val="NoSpacing"/>
        <w:numPr>
          <w:ilvl w:val="0"/>
          <w:numId w:val="5"/>
        </w:numPr>
        <w:rPr>
          <w:position w:val="0"/>
        </w:rPr>
      </w:pPr>
      <w:r w:rsidRPr="00855756">
        <w:rPr>
          <w:position w:val="0"/>
        </w:rPr>
        <w:t xml:space="preserve">At </w:t>
      </w:r>
      <w:r w:rsidR="000111C8" w:rsidRPr="00855756">
        <w:rPr>
          <w:position w:val="0"/>
        </w:rPr>
        <w:t>most</w:t>
      </w:r>
      <w:r w:rsidRPr="00855756">
        <w:rPr>
          <w:position w:val="0"/>
        </w:rPr>
        <w:t xml:space="preserve"> </w:t>
      </w:r>
      <w:r w:rsidR="000111C8" w:rsidRPr="00855756">
        <w:rPr>
          <w:position w:val="0"/>
        </w:rPr>
        <w:t>three have green eyes.</w:t>
      </w:r>
    </w:p>
    <w:p w14:paraId="53E651B2" w14:textId="77777777" w:rsidR="00855756" w:rsidRPr="00855756" w:rsidRDefault="00855756" w:rsidP="0017630D">
      <w:pPr>
        <w:pStyle w:val="NoSpacing"/>
        <w:rPr>
          <w:b/>
          <w:position w:val="0"/>
        </w:rPr>
      </w:pPr>
    </w:p>
    <w:p w14:paraId="318E2F61" w14:textId="77E2453C" w:rsidR="0017630D" w:rsidRPr="00855756" w:rsidRDefault="0017630D" w:rsidP="006B34EA">
      <w:pPr>
        <w:pStyle w:val="NoSpacing"/>
        <w:outlineLvl w:val="0"/>
        <w:rPr>
          <w:b/>
          <w:position w:val="0"/>
        </w:rPr>
      </w:pPr>
      <w:r w:rsidRPr="00855756">
        <w:rPr>
          <w:b/>
          <w:position w:val="0"/>
        </w:rPr>
        <w:t>Solution:</w:t>
      </w:r>
    </w:p>
    <w:p w14:paraId="5B525B7D" w14:textId="5FBC9AC6" w:rsidR="0017630D" w:rsidRPr="00855756" w:rsidRDefault="0017630D" w:rsidP="0017630D">
      <w:pPr>
        <w:pStyle w:val="NoSpacing"/>
        <w:rPr>
          <w:position w:val="0"/>
        </w:rPr>
      </w:pPr>
      <w:r w:rsidRPr="00855756">
        <w:rPr>
          <w:position w:val="0"/>
        </w:rPr>
        <w:t xml:space="preserve">At most three means that three is the highest value you will have.  </w:t>
      </w:r>
      <w:r w:rsidR="006B34EA">
        <w:rPr>
          <w:position w:val="0"/>
        </w:rPr>
        <w:t>F</w:t>
      </w:r>
      <w:r w:rsidRPr="00855756">
        <w:rPr>
          <w:position w:val="0"/>
        </w:rPr>
        <w:t xml:space="preserve">ind the probability of </w:t>
      </w:r>
      <w:r w:rsidRPr="00855756">
        <w:rPr>
          <w:i/>
          <w:position w:val="0"/>
        </w:rPr>
        <w:t>x</w:t>
      </w:r>
      <w:r w:rsidRPr="00855756">
        <w:rPr>
          <w:position w:val="0"/>
        </w:rPr>
        <w:t xml:space="preserve"> </w:t>
      </w:r>
      <w:r w:rsidR="00855756" w:rsidRPr="00855756">
        <w:rPr>
          <w:position w:val="0"/>
        </w:rPr>
        <w:t>is</w:t>
      </w:r>
      <w:r w:rsidRPr="00855756">
        <w:rPr>
          <w:position w:val="0"/>
        </w:rPr>
        <w:t xml:space="preserve"> less than or equal to three.</w:t>
      </w:r>
    </w:p>
    <w:p w14:paraId="36BC7BB3" w14:textId="5DF2A932" w:rsidR="0017630D" w:rsidRDefault="0017630D" w:rsidP="00855756">
      <w:pPr>
        <w:pStyle w:val="NoSpacing"/>
        <w:ind w:left="1440"/>
      </w:pPr>
      <w:r w:rsidRPr="0017630D">
        <w:rPr>
          <w:position w:val="-70"/>
        </w:rPr>
        <w:object w:dxaOrig="5140" w:dyaOrig="1540" w14:anchorId="3E870C61">
          <v:shape id="_x0000_i1068" type="#_x0000_t75" style="width:257pt;height:77pt" o:ole="">
            <v:imagedata r:id="rId96" o:title=""/>
          </v:shape>
          <o:OLEObject Type="Embed" ProgID="Equation.DSMT4" ShapeID="_x0000_i1068" DrawAspect="Content" ObjectID="_1384416561" r:id="rId97"/>
        </w:object>
      </w:r>
      <w:r>
        <w:t xml:space="preserve"> </w:t>
      </w:r>
    </w:p>
    <w:p w14:paraId="32122F8C" w14:textId="77777777" w:rsidR="00D61A84" w:rsidRDefault="00D61A84" w:rsidP="0017630D">
      <w:pPr>
        <w:pStyle w:val="NoSpacing"/>
        <w:rPr>
          <w:position w:val="0"/>
        </w:rPr>
      </w:pPr>
    </w:p>
    <w:p w14:paraId="7BA31BC8" w14:textId="0BB77038" w:rsidR="0017630D" w:rsidRPr="00855756" w:rsidRDefault="0017630D" w:rsidP="0017630D">
      <w:pPr>
        <w:pStyle w:val="NoSpacing"/>
        <w:rPr>
          <w:position w:val="0"/>
        </w:rPr>
      </w:pPr>
      <w:r w:rsidRPr="00855756">
        <w:rPr>
          <w:position w:val="0"/>
        </w:rPr>
        <w:t xml:space="preserve">The reason the answer is written as being greater than 0.999 is because the answer is actually 0.9999573791, and when that is rounded to three decimal places you get 1.  But 1 means that the event will happen, when in reality there is a slight chance that it won’t happen. </w:t>
      </w:r>
      <w:r w:rsidR="006B34EA">
        <w:rPr>
          <w:position w:val="0"/>
        </w:rPr>
        <w:t xml:space="preserve"> I</w:t>
      </w:r>
      <w:r w:rsidRPr="00855756">
        <w:rPr>
          <w:position w:val="0"/>
        </w:rPr>
        <w:t>t is best to write the answer as greater than 0.999 to represent that the number is very close to 1, but isn’t 1.</w:t>
      </w:r>
    </w:p>
    <w:p w14:paraId="0A3BDBE2" w14:textId="77777777" w:rsidR="0017630D" w:rsidRPr="00855756" w:rsidRDefault="0017630D" w:rsidP="0017630D">
      <w:pPr>
        <w:pStyle w:val="NoSpacing"/>
        <w:rPr>
          <w:position w:val="0"/>
        </w:rPr>
      </w:pPr>
    </w:p>
    <w:p w14:paraId="7C371D38" w14:textId="3A46EA6C" w:rsidR="00E621DD" w:rsidRPr="00855756" w:rsidRDefault="00E621DD" w:rsidP="00E621DD">
      <w:pPr>
        <w:pStyle w:val="NoSpacing"/>
        <w:numPr>
          <w:ilvl w:val="0"/>
          <w:numId w:val="5"/>
        </w:numPr>
        <w:rPr>
          <w:position w:val="0"/>
        </w:rPr>
      </w:pPr>
      <w:r w:rsidRPr="00855756">
        <w:rPr>
          <w:position w:val="0"/>
        </w:rPr>
        <w:t xml:space="preserve">At </w:t>
      </w:r>
      <w:r w:rsidR="001B719F" w:rsidRPr="00855756">
        <w:rPr>
          <w:position w:val="0"/>
        </w:rPr>
        <w:t>most</w:t>
      </w:r>
      <w:r w:rsidRPr="00855756">
        <w:rPr>
          <w:position w:val="0"/>
        </w:rPr>
        <w:t xml:space="preserve"> </w:t>
      </w:r>
      <w:r w:rsidR="000111C8" w:rsidRPr="00855756">
        <w:rPr>
          <w:position w:val="0"/>
        </w:rPr>
        <w:t>two have green eyes.</w:t>
      </w:r>
    </w:p>
    <w:p w14:paraId="26ECA984" w14:textId="77777777" w:rsidR="00855756" w:rsidRDefault="00855756" w:rsidP="0017630D">
      <w:pPr>
        <w:pStyle w:val="NoSpacing"/>
        <w:rPr>
          <w:b/>
          <w:position w:val="0"/>
        </w:rPr>
      </w:pPr>
    </w:p>
    <w:p w14:paraId="6583A3F7" w14:textId="28E1038F" w:rsidR="0017630D" w:rsidRPr="00855756" w:rsidRDefault="0017630D" w:rsidP="006B34EA">
      <w:pPr>
        <w:pStyle w:val="NoSpacing"/>
        <w:outlineLvl w:val="0"/>
        <w:rPr>
          <w:b/>
          <w:position w:val="0"/>
        </w:rPr>
      </w:pPr>
      <w:r w:rsidRPr="00855756">
        <w:rPr>
          <w:b/>
          <w:position w:val="0"/>
        </w:rPr>
        <w:t>Solution:</w:t>
      </w:r>
    </w:p>
    <w:p w14:paraId="246DF1C6" w14:textId="48EC855C" w:rsidR="0017630D" w:rsidRDefault="0017630D" w:rsidP="0017630D">
      <w:pPr>
        <w:pStyle w:val="NoSpacing"/>
      </w:pPr>
      <w:r w:rsidRPr="0017630D">
        <w:rPr>
          <w:position w:val="-42"/>
        </w:rPr>
        <w:object w:dxaOrig="7220" w:dyaOrig="1100" w14:anchorId="0E32AB91">
          <v:shape id="_x0000_i1069" type="#_x0000_t75" style="width:361pt;height:55pt" o:ole="">
            <v:imagedata r:id="rId98" o:title=""/>
          </v:shape>
          <o:OLEObject Type="Embed" ProgID="Equation.DSMT4" ShapeID="_x0000_i1069" DrawAspect="Content" ObjectID="_1384416562" r:id="rId99"/>
        </w:object>
      </w:r>
    </w:p>
    <w:p w14:paraId="356F3615" w14:textId="77777777" w:rsidR="0017630D" w:rsidRPr="00855756" w:rsidRDefault="0017630D" w:rsidP="0017630D">
      <w:pPr>
        <w:pStyle w:val="NoSpacing"/>
        <w:rPr>
          <w:b/>
          <w:position w:val="0"/>
        </w:rPr>
      </w:pPr>
    </w:p>
    <w:p w14:paraId="6968DD6F" w14:textId="76D1C487" w:rsidR="00E621DD" w:rsidRPr="00855756" w:rsidRDefault="00E621DD" w:rsidP="00E621DD">
      <w:pPr>
        <w:pStyle w:val="NoSpacing"/>
        <w:numPr>
          <w:ilvl w:val="0"/>
          <w:numId w:val="5"/>
        </w:numPr>
        <w:rPr>
          <w:position w:val="0"/>
        </w:rPr>
      </w:pPr>
      <w:r w:rsidRPr="00855756">
        <w:rPr>
          <w:position w:val="0"/>
        </w:rPr>
        <w:t xml:space="preserve">At </w:t>
      </w:r>
      <w:r w:rsidR="001B719F" w:rsidRPr="00855756">
        <w:rPr>
          <w:position w:val="0"/>
        </w:rPr>
        <w:t>least</w:t>
      </w:r>
      <w:r w:rsidRPr="00855756">
        <w:rPr>
          <w:position w:val="0"/>
        </w:rPr>
        <w:t xml:space="preserve"> </w:t>
      </w:r>
      <w:r w:rsidR="000111C8" w:rsidRPr="00855756">
        <w:rPr>
          <w:position w:val="0"/>
        </w:rPr>
        <w:t>four have green eyes</w:t>
      </w:r>
      <w:r w:rsidRPr="00855756">
        <w:rPr>
          <w:position w:val="0"/>
        </w:rPr>
        <w:t>.</w:t>
      </w:r>
    </w:p>
    <w:p w14:paraId="602FF901" w14:textId="77777777" w:rsidR="00855756" w:rsidRDefault="00855756" w:rsidP="0017630D">
      <w:pPr>
        <w:pStyle w:val="NoSpacing"/>
        <w:rPr>
          <w:b/>
          <w:position w:val="0"/>
        </w:rPr>
      </w:pPr>
    </w:p>
    <w:p w14:paraId="6536E046" w14:textId="0546BE2B" w:rsidR="0017630D" w:rsidRPr="00855756" w:rsidRDefault="0017630D" w:rsidP="006B34EA">
      <w:pPr>
        <w:pStyle w:val="NoSpacing"/>
        <w:outlineLvl w:val="0"/>
        <w:rPr>
          <w:position w:val="0"/>
        </w:rPr>
      </w:pPr>
      <w:r w:rsidRPr="00855756">
        <w:rPr>
          <w:b/>
          <w:position w:val="0"/>
        </w:rPr>
        <w:t>Solution:</w:t>
      </w:r>
    </w:p>
    <w:p w14:paraId="05FA2ED9" w14:textId="5210AA6A" w:rsidR="0017630D" w:rsidRPr="00855756" w:rsidRDefault="0017630D" w:rsidP="0017630D">
      <w:pPr>
        <w:pStyle w:val="NoSpacing"/>
        <w:rPr>
          <w:position w:val="0"/>
        </w:rPr>
      </w:pPr>
      <w:r w:rsidRPr="00855756">
        <w:rPr>
          <w:position w:val="0"/>
        </w:rPr>
        <w:t xml:space="preserve">At least four means four or more. </w:t>
      </w:r>
      <w:r w:rsidR="006B34EA">
        <w:rPr>
          <w:position w:val="0"/>
        </w:rPr>
        <w:t xml:space="preserve"> F</w:t>
      </w:r>
      <w:r w:rsidRPr="00855756">
        <w:rPr>
          <w:position w:val="0"/>
        </w:rPr>
        <w:t xml:space="preserve">ind the probability of x being greater than or equal to four.  That would mean adding up all the probabilities from four to twenty.  This would take a long time, so it is better to use the idea of complement.  The complement of being greater than or equal to four is being less than four.  That would mean being less than or equal to three.  Part (e) has the answer for the probability of being less than or equal to three.  </w:t>
      </w:r>
      <w:r w:rsidR="006B34EA">
        <w:rPr>
          <w:position w:val="0"/>
        </w:rPr>
        <w:t>J</w:t>
      </w:r>
      <w:r w:rsidRPr="00855756">
        <w:rPr>
          <w:position w:val="0"/>
        </w:rPr>
        <w:t>ust subtract that number from 1.</w:t>
      </w:r>
    </w:p>
    <w:p w14:paraId="6926D151" w14:textId="77777777" w:rsidR="0017630D" w:rsidRDefault="0017630D" w:rsidP="0017630D">
      <w:pPr>
        <w:pStyle w:val="NoSpacing"/>
      </w:pPr>
      <w:r w:rsidRPr="0017630D">
        <w:rPr>
          <w:position w:val="-12"/>
        </w:rPr>
        <w:object w:dxaOrig="4120" w:dyaOrig="360" w14:anchorId="074CE308">
          <v:shape id="_x0000_i1070" type="#_x0000_t75" style="width:206pt;height:18pt" o:ole="">
            <v:imagedata r:id="rId100" o:title=""/>
          </v:shape>
          <o:OLEObject Type="Embed" ProgID="Equation.DSMT4" ShapeID="_x0000_i1070" DrawAspect="Content" ObjectID="_1384416563" r:id="rId101"/>
        </w:object>
      </w:r>
      <w:r>
        <w:t xml:space="preserve">.  </w:t>
      </w:r>
    </w:p>
    <w:p w14:paraId="20FAE66E" w14:textId="1139034B" w:rsidR="0017630D" w:rsidRPr="00855756" w:rsidRDefault="0017630D" w:rsidP="006B34EA">
      <w:pPr>
        <w:pStyle w:val="NoSpacing"/>
        <w:outlineLvl w:val="0"/>
        <w:rPr>
          <w:position w:val="0"/>
        </w:rPr>
      </w:pPr>
      <w:r w:rsidRPr="00855756">
        <w:rPr>
          <w:position w:val="0"/>
        </w:rPr>
        <w:t>Actually the answer is less than 0.001, but it is fine to write it this way.</w:t>
      </w:r>
    </w:p>
    <w:p w14:paraId="413A2ECC" w14:textId="77777777" w:rsidR="0017630D" w:rsidRPr="0017630D" w:rsidRDefault="0017630D" w:rsidP="0017630D">
      <w:pPr>
        <w:pStyle w:val="NoSpacing"/>
      </w:pPr>
    </w:p>
    <w:p w14:paraId="7703E155" w14:textId="6BF88768" w:rsidR="00E621DD" w:rsidRPr="00855756" w:rsidRDefault="000111C8" w:rsidP="00E621DD">
      <w:pPr>
        <w:pStyle w:val="NoSpacing"/>
        <w:numPr>
          <w:ilvl w:val="0"/>
          <w:numId w:val="5"/>
        </w:numPr>
        <w:rPr>
          <w:position w:val="0"/>
        </w:rPr>
      </w:pPr>
      <w:r w:rsidRPr="00855756">
        <w:rPr>
          <w:position w:val="0"/>
        </w:rPr>
        <w:t>In Europe</w:t>
      </w:r>
      <w:r w:rsidR="007960FB">
        <w:rPr>
          <w:position w:val="0"/>
        </w:rPr>
        <w:t>,</w:t>
      </w:r>
      <w:r w:rsidRPr="00855756">
        <w:rPr>
          <w:position w:val="0"/>
        </w:rPr>
        <w:t xml:space="preserve"> four people</w:t>
      </w:r>
      <w:r w:rsidR="0017630D" w:rsidRPr="00855756">
        <w:rPr>
          <w:position w:val="0"/>
        </w:rPr>
        <w:t xml:space="preserve"> out of twenty</w:t>
      </w:r>
      <w:r w:rsidRPr="00855756">
        <w:rPr>
          <w:position w:val="0"/>
        </w:rPr>
        <w:t xml:space="preserve"> have green eyes</w:t>
      </w:r>
      <w:r w:rsidR="00E621DD" w:rsidRPr="00855756">
        <w:rPr>
          <w:position w:val="0"/>
        </w:rPr>
        <w:t>.  Is this unusual?  What does that tell you?</w:t>
      </w:r>
    </w:p>
    <w:p w14:paraId="2B708337" w14:textId="77777777" w:rsidR="00855756" w:rsidRDefault="00855756" w:rsidP="0017630D">
      <w:pPr>
        <w:pStyle w:val="NoSpacing"/>
        <w:rPr>
          <w:b/>
          <w:position w:val="0"/>
        </w:rPr>
      </w:pPr>
    </w:p>
    <w:p w14:paraId="242F8B26" w14:textId="4EF9F3B7" w:rsidR="00CD156D" w:rsidRPr="00855756" w:rsidRDefault="00CD156D" w:rsidP="006B34EA">
      <w:pPr>
        <w:pStyle w:val="NoSpacing"/>
        <w:outlineLvl w:val="0"/>
        <w:rPr>
          <w:b/>
          <w:position w:val="0"/>
        </w:rPr>
      </w:pPr>
      <w:r w:rsidRPr="00855756">
        <w:rPr>
          <w:b/>
          <w:position w:val="0"/>
        </w:rPr>
        <w:t>Solution:</w:t>
      </w:r>
    </w:p>
    <w:p w14:paraId="5340192E" w14:textId="3F5749AA" w:rsidR="0017630D" w:rsidRPr="00855756" w:rsidRDefault="0017630D" w:rsidP="0017630D">
      <w:pPr>
        <w:pStyle w:val="NoSpacing"/>
        <w:rPr>
          <w:position w:val="0"/>
        </w:rPr>
      </w:pPr>
      <w:r w:rsidRPr="00855756">
        <w:rPr>
          <w:position w:val="0"/>
        </w:rPr>
        <w:t>Since the probability of finding four or more people with green eyes is much less than 0.05, it is unusual to find four people out of twenty with green eyes.  That should make you wonder if the proportion of people in Europe with green eyes is more than the 1% for the general population.  If this is true, then you may want to ask why Europeans have a higher proportion of green-eyed people.  That of course could lead to more questions.</w:t>
      </w:r>
    </w:p>
    <w:p w14:paraId="55AE0C64" w14:textId="77777777" w:rsidR="008B3048" w:rsidRDefault="008B3048" w:rsidP="00D16D81"/>
    <w:p w14:paraId="63F67E02" w14:textId="10601DFA" w:rsidR="007960FB" w:rsidRPr="00DA4995" w:rsidRDefault="007960FB" w:rsidP="007960FB">
      <w:r>
        <w:lastRenderedPageBreak/>
        <w:t>The binomial formula is cumbersome to use, so you can find the probabilities by using technology</w:t>
      </w:r>
      <w:r w:rsidR="00DA4995">
        <w:t>. On the</w:t>
      </w:r>
      <w:r>
        <w:t xml:space="preserve"> TI-83/84 calculator</w:t>
      </w:r>
      <w:r w:rsidR="00DA4995">
        <w:t>, the</w:t>
      </w:r>
      <w:r>
        <w:t xml:space="preserve"> commands on the TI-83/84 calculators when the number of trials is equal to </w:t>
      </w:r>
      <w:r>
        <w:rPr>
          <w:i/>
        </w:rPr>
        <w:t>n</w:t>
      </w:r>
      <w:r>
        <w:t xml:space="preserve"> and the probability of a success is equal to </w:t>
      </w:r>
      <w:r>
        <w:rPr>
          <w:i/>
        </w:rPr>
        <w:t>p</w:t>
      </w:r>
      <w:r>
        <w:t xml:space="preserve"> are</w:t>
      </w:r>
      <w:r w:rsidRPr="00717C2D">
        <w:rPr>
          <w:position w:val="-12"/>
        </w:rPr>
        <w:object w:dxaOrig="1740" w:dyaOrig="360" w14:anchorId="42B5CC3D">
          <v:shape id="_x0000_i1071" type="#_x0000_t75" style="width:87pt;height:18pt" o:ole="">
            <v:imagedata r:id="rId102" o:title=""/>
          </v:shape>
          <o:OLEObject Type="Embed" ProgID="Equation.DSMT4" ShapeID="_x0000_i1071" DrawAspect="Content" ObjectID="_1384416564" r:id="rId103"/>
        </w:object>
      </w:r>
      <w:r>
        <w:t xml:space="preserve"> when you want to find </w:t>
      </w:r>
      <w:r w:rsidRPr="00717C2D">
        <w:rPr>
          <w:position w:val="-12"/>
        </w:rPr>
        <w:object w:dxaOrig="900" w:dyaOrig="360" w14:anchorId="53691EA5">
          <v:shape id="_x0000_i1072" type="#_x0000_t75" style="width:45pt;height:18pt" o:ole="">
            <v:imagedata r:id="rId104" o:title=""/>
          </v:shape>
          <o:OLEObject Type="Embed" ProgID="Equation.DSMT4" ShapeID="_x0000_i1072" DrawAspect="Content" ObjectID="_1384416565" r:id="rId105"/>
        </w:object>
      </w:r>
      <w:r>
        <w:t xml:space="preserve"> and </w:t>
      </w:r>
      <w:r w:rsidRPr="00717C2D">
        <w:rPr>
          <w:position w:val="-12"/>
        </w:rPr>
        <w:object w:dxaOrig="1720" w:dyaOrig="360" w14:anchorId="02C97BA8">
          <v:shape id="_x0000_i1073" type="#_x0000_t75" style="width:86pt;height:18pt" o:ole="">
            <v:imagedata r:id="rId106" o:title=""/>
          </v:shape>
          <o:OLEObject Type="Embed" ProgID="Equation.DSMT4" ShapeID="_x0000_i1073" DrawAspect="Content" ObjectID="_1384416566" r:id="rId107"/>
        </w:object>
      </w:r>
      <w:r>
        <w:t xml:space="preserve"> when you want to find </w:t>
      </w:r>
      <w:r w:rsidRPr="00717C2D">
        <w:rPr>
          <w:position w:val="-12"/>
        </w:rPr>
        <w:object w:dxaOrig="880" w:dyaOrig="360" w14:anchorId="06999C19">
          <v:shape id="_x0000_i1074" type="#_x0000_t75" style="width:44pt;height:18pt" o:ole="">
            <v:imagedata r:id="rId108" o:title=""/>
          </v:shape>
          <o:OLEObject Type="Embed" ProgID="Equation.DSMT4" ShapeID="_x0000_i1074" DrawAspect="Content" ObjectID="_1384416567" r:id="rId109"/>
        </w:object>
      </w:r>
      <w:r>
        <w:t xml:space="preserve">.  If you want to find </w:t>
      </w:r>
      <w:r w:rsidRPr="00717C2D">
        <w:rPr>
          <w:position w:val="-12"/>
        </w:rPr>
        <w:object w:dxaOrig="880" w:dyaOrig="360" w14:anchorId="4E062A2C">
          <v:shape id="_x0000_i1075" type="#_x0000_t75" style="width:44pt;height:18pt" o:ole="">
            <v:imagedata r:id="rId110" o:title=""/>
          </v:shape>
          <o:OLEObject Type="Embed" ProgID="Equation.DSMT4" ShapeID="_x0000_i1075" DrawAspect="Content" ObjectID="_1384416568" r:id="rId111"/>
        </w:object>
      </w:r>
      <w:r>
        <w:t xml:space="preserve">, then you use the property that </w:t>
      </w:r>
      <w:r w:rsidRPr="00717C2D">
        <w:rPr>
          <w:position w:val="-12"/>
        </w:rPr>
        <w:object w:dxaOrig="2540" w:dyaOrig="360" w14:anchorId="5D8CC891">
          <v:shape id="_x0000_i1076" type="#_x0000_t75" style="width:127pt;height:18pt" o:ole="">
            <v:imagedata r:id="rId112" o:title=""/>
          </v:shape>
          <o:OLEObject Type="Embed" ProgID="Equation.DSMT4" ShapeID="_x0000_i1076" DrawAspect="Content" ObjectID="_1384416569" r:id="rId113"/>
        </w:object>
      </w:r>
      <w:r>
        <w:t xml:space="preserve">, since </w:t>
      </w:r>
      <w:r w:rsidRPr="00717C2D">
        <w:rPr>
          <w:position w:val="-4"/>
        </w:rPr>
        <w:object w:dxaOrig="540" w:dyaOrig="240" w14:anchorId="7CF7577C">
          <v:shape id="_x0000_i1077" type="#_x0000_t75" style="width:27pt;height:12pt" o:ole="">
            <v:imagedata r:id="rId114" o:title=""/>
          </v:shape>
          <o:OLEObject Type="Embed" ProgID="Equation.DSMT4" ShapeID="_x0000_i1077" DrawAspect="Content" ObjectID="_1384416570" r:id="rId115"/>
        </w:object>
      </w:r>
      <w:r>
        <w:rPr>
          <w:i/>
        </w:rPr>
        <w:t xml:space="preserve"> </w:t>
      </w:r>
      <w:r>
        <w:t xml:space="preserve">and </w:t>
      </w:r>
      <w:r w:rsidR="0021013F" w:rsidRPr="00717C2D">
        <w:rPr>
          <w:position w:val="-4"/>
        </w:rPr>
        <w:object w:dxaOrig="1620" w:dyaOrig="240" w14:anchorId="37E43712">
          <v:shape id="_x0000_i1078" type="#_x0000_t75" style="width:81pt;height:12pt" o:ole="">
            <v:imagedata r:id="rId116" o:title=""/>
          </v:shape>
          <o:OLEObject Type="Embed" ProgID="Equation.DSMT4" ShapeID="_x0000_i1078" DrawAspect="Content" ObjectID="_1384416571" r:id="rId117"/>
        </w:object>
      </w:r>
      <w:r>
        <w:t xml:space="preserve"> are complementary events.  Both </w:t>
      </w:r>
      <w:proofErr w:type="spellStart"/>
      <w:r>
        <w:t>binompdf</w:t>
      </w:r>
      <w:proofErr w:type="spellEnd"/>
      <w:r>
        <w:t xml:space="preserve"> and </w:t>
      </w:r>
      <w:proofErr w:type="spellStart"/>
      <w:r>
        <w:t>binomcdf</w:t>
      </w:r>
      <w:proofErr w:type="spellEnd"/>
      <w:r>
        <w:t xml:space="preserve"> commands are found in the DISTR menu.</w:t>
      </w:r>
      <w:r w:rsidR="00DA4995">
        <w:t xml:space="preserve">  Using R, the commands are </w:t>
      </w:r>
      <w:r w:rsidR="00DA4995" w:rsidRPr="00717C2D">
        <w:rPr>
          <w:position w:val="-12"/>
        </w:rPr>
        <w:object w:dxaOrig="2600" w:dyaOrig="360" w14:anchorId="4BDDD7A8">
          <v:shape id="_x0000_i1079" type="#_x0000_t75" style="width:130pt;height:18pt" o:ole="">
            <v:imagedata r:id="rId118" o:title=""/>
          </v:shape>
          <o:OLEObject Type="Embed" ProgID="Equation.DSMT4" ShapeID="_x0000_i1079" DrawAspect="Content" ObjectID="_1384416572" r:id="rId119"/>
        </w:object>
      </w:r>
      <w:r w:rsidR="00DA4995">
        <w:t xml:space="preserve"> and </w:t>
      </w:r>
      <w:r w:rsidR="00DA4995" w:rsidRPr="00717C2D">
        <w:rPr>
          <w:position w:val="-12"/>
        </w:rPr>
        <w:object w:dxaOrig="2600" w:dyaOrig="360" w14:anchorId="1427A2A9">
          <v:shape id="_x0000_i1080" type="#_x0000_t75" style="width:130pt;height:18pt" o:ole="">
            <v:imagedata r:id="rId120" o:title=""/>
          </v:shape>
          <o:OLEObject Type="Embed" ProgID="Equation.DSMT4" ShapeID="_x0000_i1080" DrawAspect="Content" ObjectID="_1384416573" r:id="rId121"/>
        </w:object>
      </w:r>
      <w:r w:rsidR="00DA4995">
        <w:t>.</w:t>
      </w:r>
    </w:p>
    <w:p w14:paraId="024D01ED" w14:textId="77777777" w:rsidR="007960FB" w:rsidRDefault="007960FB" w:rsidP="007960FB"/>
    <w:p w14:paraId="5F4F837D" w14:textId="01A8B9B4" w:rsidR="007960FB" w:rsidRPr="00926FCE" w:rsidRDefault="007960FB" w:rsidP="006B34EA">
      <w:pPr>
        <w:outlineLvl w:val="0"/>
        <w:rPr>
          <w:b/>
        </w:rPr>
      </w:pPr>
      <w:r>
        <w:rPr>
          <w:b/>
        </w:rPr>
        <w:t>Example #5.2.3</w:t>
      </w:r>
      <w:r w:rsidRPr="00926FCE">
        <w:rPr>
          <w:b/>
        </w:rPr>
        <w:t xml:space="preserve">: Using the Binomial </w:t>
      </w:r>
      <w:r>
        <w:rPr>
          <w:b/>
        </w:rPr>
        <w:t>Command on the TI-83/84</w:t>
      </w:r>
    </w:p>
    <w:p w14:paraId="08743A91" w14:textId="77777777" w:rsidR="007960FB" w:rsidRDefault="007960FB" w:rsidP="007960FB">
      <w:pPr>
        <w:ind w:left="720"/>
      </w:pPr>
      <w:r>
        <w:t xml:space="preserve">When looking at a person’s eye color, it turns out that 1% of people in the world has green eyes </w:t>
      </w:r>
      <w:r w:rsidRPr="000111C8">
        <w:rPr>
          <w:szCs w:val="32"/>
        </w:rPr>
        <w:t>("What percentage of," 2013)</w:t>
      </w:r>
      <w:r>
        <w:t>.  Consider a group of 20 people.</w:t>
      </w:r>
    </w:p>
    <w:p w14:paraId="6DF78339" w14:textId="77777777" w:rsidR="007960FB" w:rsidRPr="0021013F" w:rsidRDefault="007960FB" w:rsidP="007960FB">
      <w:pPr>
        <w:pStyle w:val="NoSpacing"/>
        <w:numPr>
          <w:ilvl w:val="0"/>
          <w:numId w:val="28"/>
        </w:numPr>
        <w:rPr>
          <w:position w:val="0"/>
        </w:rPr>
      </w:pPr>
      <w:r w:rsidRPr="0021013F">
        <w:rPr>
          <w:position w:val="0"/>
        </w:rPr>
        <w:t>State the random variable.</w:t>
      </w:r>
    </w:p>
    <w:p w14:paraId="4B720489" w14:textId="77777777" w:rsidR="007960FB" w:rsidRPr="0021013F" w:rsidRDefault="007960FB" w:rsidP="007960FB">
      <w:pPr>
        <w:pStyle w:val="NoSpacing"/>
        <w:rPr>
          <w:b/>
          <w:position w:val="0"/>
        </w:rPr>
      </w:pPr>
    </w:p>
    <w:p w14:paraId="7024EC16" w14:textId="77777777" w:rsidR="007960FB" w:rsidRPr="0021013F" w:rsidRDefault="007960FB" w:rsidP="006B34EA">
      <w:pPr>
        <w:pStyle w:val="NoSpacing"/>
        <w:outlineLvl w:val="0"/>
        <w:rPr>
          <w:b/>
          <w:position w:val="0"/>
        </w:rPr>
      </w:pPr>
      <w:r w:rsidRPr="0021013F">
        <w:rPr>
          <w:b/>
          <w:position w:val="0"/>
        </w:rPr>
        <w:t>Solution:</w:t>
      </w:r>
    </w:p>
    <w:p w14:paraId="5381EC8C" w14:textId="77777777" w:rsidR="007960FB" w:rsidRPr="0021013F" w:rsidRDefault="007960FB" w:rsidP="007960FB">
      <w:pPr>
        <w:pStyle w:val="NoSpacing"/>
        <w:rPr>
          <w:position w:val="0"/>
        </w:rPr>
      </w:pPr>
      <w:proofErr w:type="gramStart"/>
      <w:r w:rsidRPr="0021013F">
        <w:rPr>
          <w:i/>
          <w:position w:val="0"/>
        </w:rPr>
        <w:t>x</w:t>
      </w:r>
      <w:proofErr w:type="gramEnd"/>
      <w:r w:rsidRPr="0021013F">
        <w:rPr>
          <w:position w:val="0"/>
        </w:rPr>
        <w:t xml:space="preserve"> = number of people with green eyes</w:t>
      </w:r>
    </w:p>
    <w:p w14:paraId="3A5C87B5" w14:textId="77777777" w:rsidR="007960FB" w:rsidRPr="0021013F" w:rsidRDefault="007960FB" w:rsidP="0021013F">
      <w:pPr>
        <w:pStyle w:val="NoSpacing"/>
        <w:ind w:left="720"/>
        <w:rPr>
          <w:position w:val="0"/>
        </w:rPr>
      </w:pPr>
    </w:p>
    <w:p w14:paraId="7E3CCAF7" w14:textId="7D4356B8" w:rsidR="0021013F" w:rsidRPr="0021013F" w:rsidRDefault="0021013F" w:rsidP="006B34EA">
      <w:pPr>
        <w:pStyle w:val="NoSpacing"/>
        <w:ind w:left="720"/>
        <w:outlineLvl w:val="0"/>
        <w:rPr>
          <w:position w:val="0"/>
        </w:rPr>
      </w:pPr>
      <w:r w:rsidRPr="0021013F">
        <w:rPr>
          <w:position w:val="0"/>
        </w:rPr>
        <w:t xml:space="preserve">Find the probability that </w:t>
      </w:r>
    </w:p>
    <w:p w14:paraId="0ACF0439" w14:textId="77777777" w:rsidR="007960FB" w:rsidRPr="0021013F" w:rsidRDefault="007960FB" w:rsidP="007960FB">
      <w:pPr>
        <w:pStyle w:val="NoSpacing"/>
        <w:numPr>
          <w:ilvl w:val="0"/>
          <w:numId w:val="28"/>
        </w:numPr>
        <w:rPr>
          <w:position w:val="0"/>
        </w:rPr>
      </w:pPr>
      <w:r w:rsidRPr="0021013F">
        <w:rPr>
          <w:position w:val="0"/>
        </w:rPr>
        <w:t>None have green eyes.</w:t>
      </w:r>
    </w:p>
    <w:p w14:paraId="42E1AD8A" w14:textId="77777777" w:rsidR="007960FB" w:rsidRDefault="007960FB" w:rsidP="007960FB">
      <w:pPr>
        <w:pStyle w:val="NoSpacing"/>
        <w:rPr>
          <w:b/>
        </w:rPr>
      </w:pPr>
    </w:p>
    <w:p w14:paraId="66CB4EC3" w14:textId="77777777" w:rsidR="007960FB" w:rsidRDefault="007960FB" w:rsidP="006B34EA">
      <w:pPr>
        <w:pStyle w:val="NoSpacing"/>
        <w:outlineLvl w:val="0"/>
      </w:pPr>
      <w:r>
        <w:rPr>
          <w:b/>
        </w:rPr>
        <w:t>Solution:</w:t>
      </w:r>
    </w:p>
    <w:p w14:paraId="2099818F" w14:textId="7615B421" w:rsidR="007960FB" w:rsidRPr="00855756" w:rsidRDefault="007960FB" w:rsidP="007960FB">
      <w:pPr>
        <w:pStyle w:val="NoSpacing"/>
        <w:rPr>
          <w:position w:val="0"/>
        </w:rPr>
      </w:pPr>
      <w:r w:rsidRPr="00855756">
        <w:rPr>
          <w:position w:val="0"/>
        </w:rPr>
        <w:t xml:space="preserve">You are looking for </w:t>
      </w:r>
      <w:r w:rsidRPr="00855756">
        <w:object w:dxaOrig="920" w:dyaOrig="360" w14:anchorId="49216D4E">
          <v:shape id="_x0000_i1081" type="#_x0000_t75" style="width:46pt;height:18pt" o:ole="">
            <v:imagedata r:id="rId122" o:title=""/>
          </v:shape>
          <o:OLEObject Type="Embed" ProgID="Equation.DSMT4" ShapeID="_x0000_i1081" DrawAspect="Content" ObjectID="_1384416574" r:id="rId123"/>
        </w:object>
      </w:r>
      <w:r w:rsidRPr="00855756">
        <w:rPr>
          <w:position w:val="0"/>
        </w:rPr>
        <w:t xml:space="preserve">.   Since this problem is </w:t>
      </w:r>
      <w:r w:rsidRPr="00855756">
        <w:rPr>
          <w:position w:val="-4"/>
        </w:rPr>
        <w:object w:dxaOrig="560" w:dyaOrig="240" w14:anchorId="226B12EB">
          <v:shape id="_x0000_i1082" type="#_x0000_t75" style="width:28pt;height:12pt" o:ole="">
            <v:imagedata r:id="rId124" o:title=""/>
          </v:shape>
          <o:OLEObject Type="Embed" ProgID="Equation.DSMT4" ShapeID="_x0000_i1082" DrawAspect="Content" ObjectID="_1384416575" r:id="rId125"/>
        </w:object>
      </w:r>
      <w:r w:rsidRPr="00855756">
        <w:rPr>
          <w:position w:val="0"/>
        </w:rPr>
        <w:t xml:space="preserve">, you use the </w:t>
      </w:r>
      <w:proofErr w:type="spellStart"/>
      <w:r w:rsidRPr="00855756">
        <w:rPr>
          <w:position w:val="0"/>
        </w:rPr>
        <w:t>binompdf</w:t>
      </w:r>
      <w:proofErr w:type="spellEnd"/>
      <w:r w:rsidRPr="00855756">
        <w:rPr>
          <w:position w:val="0"/>
        </w:rPr>
        <w:t xml:space="preserve"> command</w:t>
      </w:r>
      <w:r w:rsidR="00DA4995">
        <w:rPr>
          <w:position w:val="0"/>
        </w:rPr>
        <w:t xml:space="preserve"> on the TI-83/84 or </w:t>
      </w:r>
      <w:proofErr w:type="spellStart"/>
      <w:r w:rsidR="00DA4995">
        <w:rPr>
          <w:position w:val="0"/>
        </w:rPr>
        <w:t>dbinom</w:t>
      </w:r>
      <w:proofErr w:type="spellEnd"/>
      <w:r w:rsidR="00DA4995">
        <w:rPr>
          <w:position w:val="0"/>
        </w:rPr>
        <w:t xml:space="preserve"> command on R</w:t>
      </w:r>
      <w:r w:rsidRPr="00855756">
        <w:rPr>
          <w:position w:val="0"/>
        </w:rPr>
        <w:t xml:space="preserve">.  </w:t>
      </w:r>
      <w:r w:rsidR="00DA4995">
        <w:rPr>
          <w:position w:val="0"/>
        </w:rPr>
        <w:t>On the TI-83/84, y</w:t>
      </w:r>
      <w:r w:rsidR="006B34EA">
        <w:rPr>
          <w:position w:val="0"/>
        </w:rPr>
        <w:t>ou</w:t>
      </w:r>
      <w:r w:rsidRPr="00855756">
        <w:rPr>
          <w:position w:val="0"/>
        </w:rPr>
        <w:t xml:space="preserve"> go to the DISTR menu, select the </w:t>
      </w:r>
      <w:proofErr w:type="spellStart"/>
      <w:r w:rsidRPr="00855756">
        <w:rPr>
          <w:position w:val="0"/>
        </w:rPr>
        <w:t>binompdf</w:t>
      </w:r>
      <w:proofErr w:type="spellEnd"/>
      <w:r w:rsidRPr="00855756">
        <w:rPr>
          <w:position w:val="0"/>
        </w:rPr>
        <w:t xml:space="preserve">, and then type into the parenthesis your </w:t>
      </w:r>
      <w:r w:rsidRPr="00855756">
        <w:rPr>
          <w:i/>
          <w:position w:val="0"/>
        </w:rPr>
        <w:t>n</w:t>
      </w:r>
      <w:r w:rsidRPr="00855756">
        <w:rPr>
          <w:position w:val="0"/>
        </w:rPr>
        <w:t xml:space="preserve">, </w:t>
      </w:r>
      <w:r w:rsidRPr="00855756">
        <w:rPr>
          <w:i/>
          <w:position w:val="0"/>
        </w:rPr>
        <w:t>p</w:t>
      </w:r>
      <w:r w:rsidRPr="00855756">
        <w:rPr>
          <w:position w:val="0"/>
        </w:rPr>
        <w:t xml:space="preserve">, and </w:t>
      </w:r>
      <w:r w:rsidRPr="00855756">
        <w:rPr>
          <w:i/>
          <w:position w:val="0"/>
        </w:rPr>
        <w:t>r</w:t>
      </w:r>
      <w:r w:rsidRPr="00855756">
        <w:rPr>
          <w:position w:val="0"/>
        </w:rPr>
        <w:t xml:space="preserve"> values into your calculator, making sure you use the comma to separate the values.  The command will look like </w:t>
      </w:r>
      <w:r w:rsidRPr="00855756">
        <w:object w:dxaOrig="2000" w:dyaOrig="360" w14:anchorId="00C18316">
          <v:shape id="_x0000_i1083" type="#_x0000_t75" style="width:100pt;height:18pt" o:ole="">
            <v:imagedata r:id="rId126" o:title=""/>
          </v:shape>
          <o:OLEObject Type="Embed" ProgID="Equation.DSMT4" ShapeID="_x0000_i1083" DrawAspect="Content" ObjectID="_1384416576" r:id="rId127"/>
        </w:object>
      </w:r>
      <w:r w:rsidRPr="00855756">
        <w:rPr>
          <w:position w:val="0"/>
        </w:rPr>
        <w:t xml:space="preserve"> and when you press ENTER you will be given the answer.</w:t>
      </w:r>
      <w:r w:rsidR="00DA4995">
        <w:rPr>
          <w:position w:val="0"/>
        </w:rPr>
        <w:t xml:space="preserve"> (If you have the new software on the TI-84, the screen looks a bit different.)</w:t>
      </w:r>
    </w:p>
    <w:p w14:paraId="3C0C01F2" w14:textId="77777777" w:rsidR="007960FB" w:rsidRDefault="007960FB" w:rsidP="007960FB">
      <w:pPr>
        <w:pStyle w:val="NoSpacing"/>
        <w:rPr>
          <w:b/>
        </w:rPr>
      </w:pPr>
    </w:p>
    <w:p w14:paraId="33B38731" w14:textId="77777777" w:rsidR="007960FB" w:rsidRPr="00855756" w:rsidRDefault="007960FB" w:rsidP="006B34EA">
      <w:pPr>
        <w:pStyle w:val="NoSpacing"/>
        <w:outlineLvl w:val="0"/>
        <w:rPr>
          <w:b/>
          <w:bCs/>
          <w:position w:val="0"/>
        </w:rPr>
      </w:pPr>
      <w:r w:rsidRPr="00855756">
        <w:rPr>
          <w:b/>
          <w:bCs/>
          <w:position w:val="0"/>
        </w:rPr>
        <w:t xml:space="preserve">Figure #5.2.1: Calculator Results for </w:t>
      </w:r>
      <w:proofErr w:type="spellStart"/>
      <w:r w:rsidRPr="00855756">
        <w:rPr>
          <w:b/>
          <w:bCs/>
          <w:position w:val="0"/>
        </w:rPr>
        <w:t>binompdf</w:t>
      </w:r>
      <w:proofErr w:type="spellEnd"/>
    </w:p>
    <w:p w14:paraId="09563A52" w14:textId="77777777" w:rsidR="007960FB" w:rsidRPr="00855756" w:rsidRDefault="007960FB" w:rsidP="007960FB">
      <w:pPr>
        <w:pStyle w:val="NoSpacing"/>
        <w:rPr>
          <w:position w:val="0"/>
        </w:rPr>
      </w:pPr>
      <w:r w:rsidRPr="00855756">
        <w:rPr>
          <w:noProof/>
          <w:position w:val="0"/>
          <w:lang w:eastAsia="en-US"/>
        </w:rPr>
        <w:drawing>
          <wp:inline distT="0" distB="0" distL="0" distR="0" wp14:anchorId="25019168" wp14:editId="48341A39">
            <wp:extent cx="2514600" cy="1701800"/>
            <wp:effectExtent l="0" t="0" r="0" b="0"/>
            <wp:docPr id="137" name="Picture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2514600" cy="1701800"/>
                    </a:xfrm>
                    <a:prstGeom prst="rect">
                      <a:avLst/>
                    </a:prstGeom>
                    <a:noFill/>
                    <a:ln>
                      <a:noFill/>
                    </a:ln>
                  </pic:spPr>
                </pic:pic>
              </a:graphicData>
            </a:graphic>
          </wp:inline>
        </w:drawing>
      </w:r>
    </w:p>
    <w:p w14:paraId="4C081542" w14:textId="77777777" w:rsidR="007960FB" w:rsidRDefault="007960FB" w:rsidP="007960FB">
      <w:pPr>
        <w:pStyle w:val="NoSpacing"/>
        <w:rPr>
          <w:position w:val="0"/>
        </w:rPr>
      </w:pPr>
    </w:p>
    <w:p w14:paraId="64952373" w14:textId="210F232C" w:rsidR="00DA4995" w:rsidRDefault="00DA4995" w:rsidP="007960FB">
      <w:pPr>
        <w:pStyle w:val="NoSpacing"/>
        <w:rPr>
          <w:position w:val="0"/>
        </w:rPr>
      </w:pPr>
      <w:r>
        <w:rPr>
          <w:position w:val="0"/>
        </w:rPr>
        <w:t xml:space="preserve">On R, the command would look like </w:t>
      </w:r>
      <w:proofErr w:type="spellStart"/>
      <w:proofErr w:type="gramStart"/>
      <w:r>
        <w:rPr>
          <w:position w:val="0"/>
        </w:rPr>
        <w:t>dbinom</w:t>
      </w:r>
      <w:proofErr w:type="spellEnd"/>
      <w:r>
        <w:rPr>
          <w:position w:val="0"/>
        </w:rPr>
        <w:t>(</w:t>
      </w:r>
      <w:proofErr w:type="gramEnd"/>
      <w:r>
        <w:rPr>
          <w:position w:val="0"/>
        </w:rPr>
        <w:t>0, 20, 0.01)</w:t>
      </w:r>
    </w:p>
    <w:p w14:paraId="487DDA8E" w14:textId="77777777" w:rsidR="00DA4995" w:rsidRPr="00855756" w:rsidRDefault="00DA4995" w:rsidP="007960FB">
      <w:pPr>
        <w:pStyle w:val="NoSpacing"/>
        <w:rPr>
          <w:position w:val="0"/>
        </w:rPr>
      </w:pPr>
    </w:p>
    <w:p w14:paraId="6D246B07" w14:textId="33E03283" w:rsidR="007960FB" w:rsidRPr="00855756" w:rsidRDefault="007960FB" w:rsidP="007960FB">
      <w:pPr>
        <w:pStyle w:val="NoSpacing"/>
        <w:rPr>
          <w:position w:val="0"/>
        </w:rPr>
      </w:pPr>
      <w:r w:rsidRPr="00855756">
        <w:object w:dxaOrig="1820" w:dyaOrig="360" w14:anchorId="1ACEA1EF">
          <v:shape id="_x0000_i1084" type="#_x0000_t75" style="width:91pt;height:18pt" o:ole="">
            <v:imagedata r:id="rId129" o:title=""/>
          </v:shape>
          <o:OLEObject Type="Embed" ProgID="Equation.DSMT4" ShapeID="_x0000_i1084" DrawAspect="Content" ObjectID="_1384416577" r:id="rId130"/>
        </w:object>
      </w:r>
      <w:r w:rsidRPr="00855756">
        <w:rPr>
          <w:position w:val="0"/>
        </w:rPr>
        <w:t>.  Thus there is an 81.8% chance that in a group of 20 people none of them will have green eyes.</w:t>
      </w:r>
    </w:p>
    <w:p w14:paraId="292AD485" w14:textId="77777777" w:rsidR="007960FB" w:rsidRPr="009D2934" w:rsidRDefault="007960FB" w:rsidP="007960FB">
      <w:pPr>
        <w:pStyle w:val="NoSpacing"/>
      </w:pPr>
    </w:p>
    <w:p w14:paraId="6B27B839" w14:textId="3D67E144" w:rsidR="007960FB" w:rsidRPr="00855756" w:rsidRDefault="007960FB" w:rsidP="007960FB">
      <w:pPr>
        <w:pStyle w:val="NoSpacing"/>
        <w:numPr>
          <w:ilvl w:val="0"/>
          <w:numId w:val="28"/>
        </w:numPr>
        <w:rPr>
          <w:position w:val="0"/>
        </w:rPr>
      </w:pPr>
      <w:r w:rsidRPr="00855756">
        <w:rPr>
          <w:position w:val="0"/>
        </w:rPr>
        <w:t>Nine have green eyes.</w:t>
      </w:r>
    </w:p>
    <w:p w14:paraId="6DD34E9A" w14:textId="77777777" w:rsidR="007960FB" w:rsidRDefault="007960FB" w:rsidP="007960FB">
      <w:pPr>
        <w:pStyle w:val="NoSpacing"/>
        <w:rPr>
          <w:b/>
        </w:rPr>
      </w:pPr>
    </w:p>
    <w:p w14:paraId="5E7B595D" w14:textId="77777777" w:rsidR="007960FB" w:rsidRDefault="007960FB" w:rsidP="006B34EA">
      <w:pPr>
        <w:pStyle w:val="NoSpacing"/>
        <w:outlineLvl w:val="0"/>
      </w:pPr>
      <w:r>
        <w:rPr>
          <w:b/>
        </w:rPr>
        <w:t>Solution:</w:t>
      </w:r>
    </w:p>
    <w:p w14:paraId="3D202285" w14:textId="61CC09B6" w:rsidR="007960FB" w:rsidRDefault="007960FB" w:rsidP="007960FB">
      <w:pPr>
        <w:pStyle w:val="NoSpacing"/>
      </w:pPr>
      <w:r w:rsidRPr="00E740BD">
        <w:rPr>
          <w:position w:val="0"/>
        </w:rPr>
        <w:t>In this case you want to find the</w:t>
      </w:r>
      <w:r w:rsidR="0021013F">
        <w:rPr>
          <w:position w:val="0"/>
        </w:rPr>
        <w:t xml:space="preserve"> </w:t>
      </w:r>
      <w:r w:rsidRPr="00717C2D">
        <w:rPr>
          <w:position w:val="-12"/>
        </w:rPr>
        <w:object w:dxaOrig="920" w:dyaOrig="360" w14:anchorId="0427177C">
          <v:shape id="_x0000_i1085" type="#_x0000_t75" style="width:46pt;height:18pt" o:ole="">
            <v:imagedata r:id="rId131" o:title=""/>
          </v:shape>
          <o:OLEObject Type="Embed" ProgID="Equation.DSMT4" ShapeID="_x0000_i1085" DrawAspect="Content" ObjectID="_1384416578" r:id="rId132"/>
        </w:object>
      </w:r>
      <w:r w:rsidRPr="00E740BD">
        <w:rPr>
          <w:position w:val="0"/>
        </w:rPr>
        <w:t xml:space="preserve">.  Again, you will use the </w:t>
      </w:r>
      <w:proofErr w:type="spellStart"/>
      <w:r w:rsidRPr="00E740BD">
        <w:rPr>
          <w:position w:val="0"/>
        </w:rPr>
        <w:t>binompdf</w:t>
      </w:r>
      <w:proofErr w:type="spellEnd"/>
      <w:r w:rsidRPr="00E740BD">
        <w:rPr>
          <w:position w:val="0"/>
        </w:rPr>
        <w:t xml:space="preserve"> </w:t>
      </w:r>
      <w:r w:rsidRPr="00DA4995">
        <w:rPr>
          <w:position w:val="0"/>
        </w:rPr>
        <w:t>command</w:t>
      </w:r>
      <w:r w:rsidR="00DA4995" w:rsidRPr="00DA4995">
        <w:rPr>
          <w:position w:val="0"/>
        </w:rPr>
        <w:t xml:space="preserve"> or the </w:t>
      </w:r>
      <w:proofErr w:type="spellStart"/>
      <w:r w:rsidR="00DA4995" w:rsidRPr="00DA4995">
        <w:rPr>
          <w:position w:val="0"/>
        </w:rPr>
        <w:t>dbinom</w:t>
      </w:r>
      <w:proofErr w:type="spellEnd"/>
      <w:r w:rsidR="00DA4995" w:rsidRPr="00DA4995">
        <w:rPr>
          <w:position w:val="0"/>
        </w:rPr>
        <w:t xml:space="preserve"> command</w:t>
      </w:r>
      <w:r w:rsidRPr="00DA4995">
        <w:rPr>
          <w:position w:val="0"/>
        </w:rPr>
        <w:t xml:space="preserve">. Following the procedure above, you will have </w:t>
      </w:r>
      <w:r w:rsidRPr="00717C2D">
        <w:rPr>
          <w:position w:val="-12"/>
        </w:rPr>
        <w:object w:dxaOrig="2000" w:dyaOrig="360" w14:anchorId="6ABC9DDD">
          <v:shape id="_x0000_i1086" type="#_x0000_t75" style="width:100pt;height:18pt" o:ole="">
            <v:imagedata r:id="rId133" o:title=""/>
          </v:shape>
          <o:OLEObject Type="Embed" ProgID="Equation.DSMT4" ShapeID="_x0000_i1086" DrawAspect="Content" ObjectID="_1384416579" r:id="rId134"/>
        </w:object>
      </w:r>
      <w:r w:rsidR="00DA4995" w:rsidRPr="00DA4995">
        <w:rPr>
          <w:position w:val="0"/>
        </w:rPr>
        <w:t xml:space="preserve"> on the TI-83/84 or </w:t>
      </w:r>
      <w:proofErr w:type="spellStart"/>
      <w:proofErr w:type="gramStart"/>
      <w:r w:rsidR="00DA4995" w:rsidRPr="00DA4995">
        <w:rPr>
          <w:position w:val="0"/>
        </w:rPr>
        <w:t>dbinom</w:t>
      </w:r>
      <w:proofErr w:type="spellEnd"/>
      <w:r w:rsidR="00DA4995" w:rsidRPr="00DA4995">
        <w:rPr>
          <w:position w:val="0"/>
        </w:rPr>
        <w:t>(</w:t>
      </w:r>
      <w:proofErr w:type="gramEnd"/>
      <w:r w:rsidR="00DA4995" w:rsidRPr="00DA4995">
        <w:rPr>
          <w:position w:val="0"/>
        </w:rPr>
        <w:t>9,20,0.01) on R</w:t>
      </w:r>
      <w:r w:rsidRPr="00E740BD">
        <w:rPr>
          <w:position w:val="0"/>
        </w:rPr>
        <w:t xml:space="preserve">.  Your answer is </w:t>
      </w:r>
      <w:r w:rsidRPr="00717C2D">
        <w:rPr>
          <w:position w:val="-12"/>
        </w:rPr>
        <w:object w:dxaOrig="2220" w:dyaOrig="380" w14:anchorId="6101171D">
          <v:shape id="_x0000_i1087" type="#_x0000_t75" style="width:111pt;height:19pt" o:ole="">
            <v:imagedata r:id="rId135" o:title=""/>
          </v:shape>
          <o:OLEObject Type="Embed" ProgID="Equation.DSMT4" ShapeID="_x0000_i1087" DrawAspect="Content" ObjectID="_1384416580" r:id="rId136"/>
        </w:object>
      </w:r>
      <w:r w:rsidRPr="00E740BD">
        <w:rPr>
          <w:position w:val="0"/>
        </w:rPr>
        <w:t>.  (Remember when the calculator gives you</w:t>
      </w:r>
      <w:r>
        <w:t xml:space="preserve"> </w:t>
      </w:r>
      <w:r w:rsidRPr="00717C2D">
        <w:rPr>
          <w:position w:val="-4"/>
        </w:rPr>
        <w:object w:dxaOrig="1080" w:dyaOrig="260" w14:anchorId="01E0A462">
          <v:shape id="_x0000_i1088" type="#_x0000_t75" style="width:54pt;height:13pt" o:ole="">
            <v:imagedata r:id="rId137" o:title=""/>
          </v:shape>
          <o:OLEObject Type="Embed" ProgID="Equation.DSMT4" ShapeID="_x0000_i1088" DrawAspect="Content" ObjectID="_1384416581" r:id="rId138"/>
        </w:object>
      </w:r>
      <w:r w:rsidR="00D61A84">
        <w:rPr>
          <w:position w:val="-4"/>
        </w:rPr>
        <w:t xml:space="preserve"> </w:t>
      </w:r>
      <w:r w:rsidR="00D61A84" w:rsidRPr="00D61A84">
        <w:rPr>
          <w:position w:val="0"/>
        </w:rPr>
        <w:t xml:space="preserve">and R </w:t>
      </w:r>
      <w:proofErr w:type="gramStart"/>
      <w:r w:rsidR="00D61A84" w:rsidRPr="00D61A84">
        <w:rPr>
          <w:position w:val="0"/>
        </w:rPr>
        <w:t>give</w:t>
      </w:r>
      <w:proofErr w:type="gramEnd"/>
      <w:r w:rsidR="00D61A84" w:rsidRPr="00D61A84">
        <w:rPr>
          <w:position w:val="0"/>
        </w:rPr>
        <w:t xml:space="preserve"> you </w:t>
      </w:r>
      <w:r w:rsidR="00D61A84" w:rsidRPr="00717C2D">
        <w:rPr>
          <w:position w:val="-4"/>
        </w:rPr>
        <w:object w:dxaOrig="1020" w:dyaOrig="260" w14:anchorId="091796B0">
          <v:shape id="_x0000_i1089" type="#_x0000_t75" style="width:51pt;height:13pt" o:ole="">
            <v:imagedata r:id="rId139" o:title=""/>
          </v:shape>
          <o:OLEObject Type="Embed" ProgID="Equation.DSMT4" ShapeID="_x0000_i1089" DrawAspect="Content" ObjectID="_1384416582" r:id="rId140"/>
        </w:object>
      </w:r>
      <w:r w:rsidR="00D61A84">
        <w:rPr>
          <w:position w:val="0"/>
        </w:rPr>
        <w:t>, this</w:t>
      </w:r>
      <w:r w:rsidR="00DA4995">
        <w:rPr>
          <w:position w:val="0"/>
        </w:rPr>
        <w:t xml:space="preserve"> is how they display</w:t>
      </w:r>
      <w:r w:rsidRPr="00E740BD">
        <w:rPr>
          <w:position w:val="0"/>
        </w:rPr>
        <w:t xml:space="preserve"> scientific</w:t>
      </w:r>
      <w:r w:rsidRPr="00DA4995">
        <w:rPr>
          <w:position w:val="0"/>
        </w:rPr>
        <w:t xml:space="preserve"> notation.)  </w:t>
      </w:r>
      <w:r w:rsidR="006B34EA" w:rsidRPr="00DA4995">
        <w:rPr>
          <w:position w:val="0"/>
        </w:rPr>
        <w:t>T</w:t>
      </w:r>
      <w:r w:rsidRPr="00DA4995">
        <w:rPr>
          <w:position w:val="0"/>
        </w:rPr>
        <w:t>he probability that out of twenty people, nine of them have green eyes is a very small chance.</w:t>
      </w:r>
    </w:p>
    <w:p w14:paraId="14D92B13" w14:textId="77777777" w:rsidR="007960FB" w:rsidRDefault="007960FB" w:rsidP="007960FB">
      <w:pPr>
        <w:pStyle w:val="NoSpacing"/>
      </w:pPr>
    </w:p>
    <w:p w14:paraId="6A563AD0" w14:textId="77777777" w:rsidR="007960FB" w:rsidRPr="00855756" w:rsidRDefault="007960FB" w:rsidP="007960FB">
      <w:pPr>
        <w:pStyle w:val="NoSpacing"/>
        <w:numPr>
          <w:ilvl w:val="0"/>
          <w:numId w:val="28"/>
        </w:numPr>
        <w:rPr>
          <w:position w:val="0"/>
        </w:rPr>
      </w:pPr>
      <w:r w:rsidRPr="00855756">
        <w:rPr>
          <w:position w:val="0"/>
        </w:rPr>
        <w:t>At most three have green eyes.</w:t>
      </w:r>
    </w:p>
    <w:p w14:paraId="091B1F46" w14:textId="77777777" w:rsidR="007960FB" w:rsidRDefault="007960FB" w:rsidP="007960FB">
      <w:pPr>
        <w:pStyle w:val="NoSpacing"/>
        <w:rPr>
          <w:b/>
        </w:rPr>
      </w:pPr>
    </w:p>
    <w:p w14:paraId="708B6E82" w14:textId="77777777" w:rsidR="007960FB" w:rsidRPr="00855756" w:rsidRDefault="007960FB" w:rsidP="006B34EA">
      <w:pPr>
        <w:pStyle w:val="NoSpacing"/>
        <w:outlineLvl w:val="0"/>
        <w:rPr>
          <w:b/>
        </w:rPr>
      </w:pPr>
      <w:r>
        <w:rPr>
          <w:b/>
        </w:rPr>
        <w:t>Solution:</w:t>
      </w:r>
    </w:p>
    <w:p w14:paraId="301B6644" w14:textId="0E03B9FC" w:rsidR="007960FB" w:rsidRPr="00855756" w:rsidRDefault="007960FB" w:rsidP="007960FB">
      <w:pPr>
        <w:pStyle w:val="NoSpacing"/>
        <w:rPr>
          <w:position w:val="0"/>
        </w:rPr>
      </w:pPr>
      <w:r w:rsidRPr="00855756">
        <w:rPr>
          <w:position w:val="0"/>
        </w:rPr>
        <w:t xml:space="preserve">At most three means that three is the highest value you will have.  </w:t>
      </w:r>
      <w:r w:rsidR="006B34EA">
        <w:rPr>
          <w:position w:val="0"/>
        </w:rPr>
        <w:t>Fi</w:t>
      </w:r>
      <w:r w:rsidRPr="00855756">
        <w:rPr>
          <w:position w:val="0"/>
        </w:rPr>
        <w:t xml:space="preserve">nd the probability of </w:t>
      </w:r>
      <w:r w:rsidRPr="0021013F">
        <w:rPr>
          <w:i/>
          <w:position w:val="0"/>
        </w:rPr>
        <w:t>x</w:t>
      </w:r>
      <w:r w:rsidRPr="00855756">
        <w:rPr>
          <w:position w:val="0"/>
        </w:rPr>
        <w:t xml:space="preserve"> being less than or equal to three, which is </w:t>
      </w:r>
      <w:r w:rsidRPr="00855756">
        <w:object w:dxaOrig="900" w:dyaOrig="360" w14:anchorId="220EE5D9">
          <v:shape id="_x0000_i1090" type="#_x0000_t75" style="width:45pt;height:18pt" o:ole="">
            <v:imagedata r:id="rId141" o:title=""/>
          </v:shape>
          <o:OLEObject Type="Embed" ProgID="Equation.DSMT4" ShapeID="_x0000_i1090" DrawAspect="Content" ObjectID="_1384416583" r:id="rId142"/>
        </w:object>
      </w:r>
      <w:r w:rsidRPr="00855756">
        <w:rPr>
          <w:position w:val="0"/>
        </w:rPr>
        <w:t xml:space="preserve">.  This uses the </w:t>
      </w:r>
      <w:proofErr w:type="spellStart"/>
      <w:r w:rsidRPr="00855756">
        <w:rPr>
          <w:position w:val="0"/>
        </w:rPr>
        <w:t>binomcdf</w:t>
      </w:r>
      <w:proofErr w:type="spellEnd"/>
      <w:r w:rsidRPr="00855756">
        <w:rPr>
          <w:position w:val="0"/>
        </w:rPr>
        <w:t xml:space="preserve"> command</w:t>
      </w:r>
      <w:r w:rsidR="00DA4995">
        <w:rPr>
          <w:position w:val="0"/>
        </w:rPr>
        <w:t xml:space="preserve"> on the TI-83/84 and </w:t>
      </w:r>
      <w:proofErr w:type="spellStart"/>
      <w:r w:rsidR="00DA4995">
        <w:rPr>
          <w:position w:val="0"/>
        </w:rPr>
        <w:t>pbinom</w:t>
      </w:r>
      <w:proofErr w:type="spellEnd"/>
      <w:r w:rsidR="00DA4995">
        <w:rPr>
          <w:position w:val="0"/>
        </w:rPr>
        <w:t xml:space="preserve"> command in R</w:t>
      </w:r>
      <w:r w:rsidRPr="00855756">
        <w:rPr>
          <w:position w:val="0"/>
        </w:rPr>
        <w:t xml:space="preserve">.  You use the </w:t>
      </w:r>
      <w:r w:rsidR="00DA4995">
        <w:rPr>
          <w:position w:val="0"/>
        </w:rPr>
        <w:t>command</w:t>
      </w:r>
      <w:r w:rsidRPr="00855756">
        <w:rPr>
          <w:position w:val="0"/>
        </w:rPr>
        <w:t xml:space="preserve"> </w:t>
      </w:r>
      <w:r w:rsidR="00DA4995">
        <w:rPr>
          <w:position w:val="0"/>
        </w:rPr>
        <w:t xml:space="preserve">on the TI-83/84 of </w:t>
      </w:r>
      <w:r w:rsidRPr="00855756">
        <w:object w:dxaOrig="1980" w:dyaOrig="360" w14:anchorId="309469B0">
          <v:shape id="_x0000_i1091" type="#_x0000_t75" style="width:99pt;height:18pt" o:ole="">
            <v:imagedata r:id="rId143" o:title=""/>
          </v:shape>
          <o:OLEObject Type="Embed" ProgID="Equation.DSMT4" ShapeID="_x0000_i1091" DrawAspect="Content" ObjectID="_1384416584" r:id="rId144"/>
        </w:object>
      </w:r>
      <w:r w:rsidR="00DA4995">
        <w:rPr>
          <w:position w:val="0"/>
        </w:rPr>
        <w:t xml:space="preserve"> and the command on R of </w:t>
      </w:r>
      <w:proofErr w:type="spellStart"/>
      <w:proofErr w:type="gramStart"/>
      <w:r w:rsidR="00DA4995">
        <w:rPr>
          <w:position w:val="0"/>
        </w:rPr>
        <w:t>pbinom</w:t>
      </w:r>
      <w:proofErr w:type="spellEnd"/>
      <w:r w:rsidR="00DA4995">
        <w:rPr>
          <w:position w:val="0"/>
        </w:rPr>
        <w:t>(</w:t>
      </w:r>
      <w:proofErr w:type="gramEnd"/>
      <w:r w:rsidR="00DA4995">
        <w:rPr>
          <w:position w:val="0"/>
        </w:rPr>
        <w:t>3,20,0.01)</w:t>
      </w:r>
    </w:p>
    <w:p w14:paraId="262F0E0E" w14:textId="77777777" w:rsidR="007960FB" w:rsidRPr="00855756" w:rsidRDefault="007960FB" w:rsidP="007960FB">
      <w:pPr>
        <w:pStyle w:val="NoSpacing"/>
        <w:rPr>
          <w:position w:val="0"/>
        </w:rPr>
      </w:pPr>
    </w:p>
    <w:p w14:paraId="763AF045" w14:textId="77777777" w:rsidR="007960FB" w:rsidRPr="00855756" w:rsidRDefault="007960FB" w:rsidP="006B34EA">
      <w:pPr>
        <w:pStyle w:val="NoSpacing"/>
        <w:outlineLvl w:val="0"/>
        <w:rPr>
          <w:b/>
          <w:position w:val="0"/>
        </w:rPr>
      </w:pPr>
      <w:r w:rsidRPr="00855756">
        <w:rPr>
          <w:b/>
          <w:position w:val="0"/>
        </w:rPr>
        <w:t xml:space="preserve">Figure #5.2.2: Calculator Results for </w:t>
      </w:r>
      <w:proofErr w:type="spellStart"/>
      <w:r w:rsidRPr="00855756">
        <w:rPr>
          <w:b/>
          <w:position w:val="0"/>
        </w:rPr>
        <w:t>binomcdf</w:t>
      </w:r>
      <w:proofErr w:type="spellEnd"/>
    </w:p>
    <w:p w14:paraId="4E208851" w14:textId="77777777" w:rsidR="007960FB" w:rsidRPr="00855756" w:rsidRDefault="007960FB" w:rsidP="007960FB">
      <w:pPr>
        <w:pStyle w:val="NoSpacing"/>
        <w:rPr>
          <w:position w:val="0"/>
        </w:rPr>
      </w:pPr>
      <w:r w:rsidRPr="00855756">
        <w:rPr>
          <w:noProof/>
          <w:position w:val="0"/>
          <w:lang w:eastAsia="en-US"/>
        </w:rPr>
        <w:drawing>
          <wp:inline distT="0" distB="0" distL="0" distR="0" wp14:anchorId="11DED593" wp14:editId="2CB42C37">
            <wp:extent cx="2514600" cy="1701800"/>
            <wp:effectExtent l="0" t="0" r="0" b="0"/>
            <wp:docPr id="166" name="Picture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pic:cNvPicPr>
                      <a:picLocks noChangeAspect="1" noChangeArrowheads="1"/>
                    </pic:cNvPicPr>
                  </pic:nvPicPr>
                  <pic:blipFill>
                    <a:blip r:embed="rId145">
                      <a:extLst>
                        <a:ext uri="{28A0092B-C50C-407E-A947-70E740481C1C}">
                          <a14:useLocalDpi xmlns:a14="http://schemas.microsoft.com/office/drawing/2010/main" val="0"/>
                        </a:ext>
                      </a:extLst>
                    </a:blip>
                    <a:srcRect/>
                    <a:stretch>
                      <a:fillRect/>
                    </a:stretch>
                  </pic:blipFill>
                  <pic:spPr bwMode="auto">
                    <a:xfrm>
                      <a:off x="0" y="0"/>
                      <a:ext cx="2514600" cy="1701800"/>
                    </a:xfrm>
                    <a:prstGeom prst="rect">
                      <a:avLst/>
                    </a:prstGeom>
                    <a:noFill/>
                    <a:ln>
                      <a:noFill/>
                    </a:ln>
                  </pic:spPr>
                </pic:pic>
              </a:graphicData>
            </a:graphic>
          </wp:inline>
        </w:drawing>
      </w:r>
    </w:p>
    <w:p w14:paraId="511A7200" w14:textId="37DAA17F" w:rsidR="007960FB" w:rsidRPr="00855756" w:rsidRDefault="007960FB" w:rsidP="007960FB">
      <w:pPr>
        <w:pStyle w:val="NoSpacing"/>
        <w:rPr>
          <w:position w:val="0"/>
        </w:rPr>
      </w:pPr>
      <w:r w:rsidRPr="00855756">
        <w:rPr>
          <w:position w:val="0"/>
        </w:rPr>
        <w:t xml:space="preserve">Your answer is 0.99996.  Thus there is a really good chance that in a group of 20 people at most three will have green eyes.  (Note: don’t round this to one, since one means that the event will happen, when in reality there is a slight chance that it won’t happen. </w:t>
      </w:r>
      <w:r w:rsidR="006B34EA">
        <w:rPr>
          <w:position w:val="0"/>
        </w:rPr>
        <w:t xml:space="preserve"> I</w:t>
      </w:r>
      <w:r w:rsidRPr="00855756">
        <w:rPr>
          <w:position w:val="0"/>
        </w:rPr>
        <w:t>t is best to write the answer out to enough decimal points so it doesn’t round off to one.</w:t>
      </w:r>
    </w:p>
    <w:p w14:paraId="13085C38" w14:textId="77777777" w:rsidR="00D61A84" w:rsidRDefault="00D61A84">
      <w:pPr>
        <w:rPr>
          <w:rFonts w:eastAsia="ＭＳ 明朝"/>
          <w:position w:val="-10"/>
          <w:lang w:eastAsia="ja-JP"/>
        </w:rPr>
      </w:pPr>
      <w:r>
        <w:br w:type="page"/>
      </w:r>
    </w:p>
    <w:p w14:paraId="1CCF94AE" w14:textId="6B9D77C3" w:rsidR="007960FB" w:rsidRDefault="007960FB" w:rsidP="007960FB">
      <w:pPr>
        <w:pStyle w:val="NoSpacing"/>
        <w:numPr>
          <w:ilvl w:val="0"/>
          <w:numId w:val="28"/>
        </w:numPr>
      </w:pPr>
      <w:r>
        <w:lastRenderedPageBreak/>
        <w:t>At most two have green eyes.</w:t>
      </w:r>
    </w:p>
    <w:p w14:paraId="62879879" w14:textId="77777777" w:rsidR="007960FB" w:rsidRDefault="007960FB" w:rsidP="007960FB">
      <w:pPr>
        <w:pStyle w:val="NoSpacing"/>
        <w:rPr>
          <w:b/>
        </w:rPr>
      </w:pPr>
    </w:p>
    <w:p w14:paraId="06F13BD1" w14:textId="77777777" w:rsidR="007960FB" w:rsidRDefault="007960FB" w:rsidP="006B34EA">
      <w:pPr>
        <w:pStyle w:val="NoSpacing"/>
        <w:outlineLvl w:val="0"/>
        <w:rPr>
          <w:b/>
        </w:rPr>
      </w:pPr>
      <w:r>
        <w:rPr>
          <w:b/>
        </w:rPr>
        <w:t>Solution:</w:t>
      </w:r>
    </w:p>
    <w:p w14:paraId="6F907CF1" w14:textId="3AD91F12" w:rsidR="007960FB" w:rsidRPr="00855756" w:rsidRDefault="007960FB" w:rsidP="007960FB">
      <w:pPr>
        <w:pStyle w:val="NoSpacing"/>
        <w:rPr>
          <w:position w:val="0"/>
        </w:rPr>
      </w:pPr>
      <w:r w:rsidRPr="00E740BD">
        <w:rPr>
          <w:position w:val="0"/>
        </w:rPr>
        <w:t>You are looking for</w:t>
      </w:r>
      <w:r>
        <w:t xml:space="preserve"> </w:t>
      </w:r>
      <w:r w:rsidRPr="00717C2D">
        <w:rPr>
          <w:position w:val="-12"/>
        </w:rPr>
        <w:object w:dxaOrig="900" w:dyaOrig="360" w14:anchorId="48A743BA">
          <v:shape id="_x0000_i1092" type="#_x0000_t75" style="width:45pt;height:18pt" o:ole="">
            <v:imagedata r:id="rId146" o:title=""/>
          </v:shape>
          <o:OLEObject Type="Embed" ProgID="Equation.DSMT4" ShapeID="_x0000_i1092" DrawAspect="Content" ObjectID="_1384416585" r:id="rId147"/>
        </w:object>
      </w:r>
      <w:r w:rsidRPr="00855756">
        <w:rPr>
          <w:position w:val="0"/>
        </w:rPr>
        <w:t xml:space="preserve">.  </w:t>
      </w:r>
      <w:r>
        <w:rPr>
          <w:position w:val="0"/>
        </w:rPr>
        <w:t>A</w:t>
      </w:r>
      <w:r w:rsidRPr="00E740BD">
        <w:rPr>
          <w:position w:val="0"/>
        </w:rPr>
        <w:t xml:space="preserve">gain use </w:t>
      </w:r>
      <w:proofErr w:type="spellStart"/>
      <w:r w:rsidRPr="00E740BD">
        <w:rPr>
          <w:position w:val="0"/>
        </w:rPr>
        <w:t>binomcdf</w:t>
      </w:r>
      <w:proofErr w:type="spellEnd"/>
      <w:r w:rsidR="00D61A84">
        <w:rPr>
          <w:position w:val="0"/>
        </w:rPr>
        <w:t xml:space="preserve"> or </w:t>
      </w:r>
      <w:proofErr w:type="spellStart"/>
      <w:r w:rsidR="00D61A84">
        <w:rPr>
          <w:position w:val="0"/>
        </w:rPr>
        <w:t>pbinom</w:t>
      </w:r>
      <w:proofErr w:type="spellEnd"/>
      <w:r w:rsidRPr="00E740BD">
        <w:rPr>
          <w:position w:val="0"/>
        </w:rPr>
        <w:t xml:space="preserve">.  Following the procedure above you will have </w:t>
      </w:r>
      <w:r w:rsidRPr="00CC3F2F">
        <w:rPr>
          <w:position w:val="-12"/>
        </w:rPr>
        <w:object w:dxaOrig="2000" w:dyaOrig="360" w14:anchorId="53DE18A7">
          <v:shape id="_x0000_i1093" type="#_x0000_t75" style="width:100pt;height:18pt" o:ole="">
            <v:imagedata r:id="rId148" o:title=""/>
          </v:shape>
          <o:OLEObject Type="Embed" ProgID="Equation.DSMT4" ShapeID="_x0000_i1093" DrawAspect="Content" ObjectID="_1384416586" r:id="rId149"/>
        </w:object>
      </w:r>
      <w:r w:rsidR="00D61A84" w:rsidRPr="00D61A84">
        <w:rPr>
          <w:position w:val="0"/>
        </w:rPr>
        <w:t xml:space="preserve"> on the TI-83/84</w:t>
      </w:r>
      <w:r w:rsidR="00D61A84">
        <w:rPr>
          <w:position w:val="0"/>
        </w:rPr>
        <w:t xml:space="preserve"> and </w:t>
      </w:r>
      <w:proofErr w:type="spellStart"/>
      <w:proofErr w:type="gramStart"/>
      <w:r w:rsidR="00D61A84">
        <w:rPr>
          <w:position w:val="0"/>
        </w:rPr>
        <w:t>pbinom</w:t>
      </w:r>
      <w:proofErr w:type="spellEnd"/>
      <w:r w:rsidR="00D61A84">
        <w:rPr>
          <w:position w:val="0"/>
        </w:rPr>
        <w:t>(</w:t>
      </w:r>
      <w:proofErr w:type="gramEnd"/>
      <w:r w:rsidR="00D61A84">
        <w:rPr>
          <w:position w:val="0"/>
        </w:rPr>
        <w:t>2,20,0.01)</w:t>
      </w:r>
      <w:r w:rsidRPr="00E740BD">
        <w:rPr>
          <w:position w:val="0"/>
        </w:rPr>
        <w:t xml:space="preserve">, </w:t>
      </w:r>
      <w:r w:rsidR="00D61A84">
        <w:rPr>
          <w:position w:val="0"/>
        </w:rPr>
        <w:t>with</w:t>
      </w:r>
      <w:r w:rsidRPr="00E740BD">
        <w:rPr>
          <w:position w:val="0"/>
        </w:rPr>
        <w:t xml:space="preserve"> </w:t>
      </w:r>
      <w:r w:rsidRPr="00CC3F2F">
        <w:rPr>
          <w:position w:val="-12"/>
        </w:rPr>
        <w:object w:dxaOrig="2060" w:dyaOrig="360" w14:anchorId="0A648F98">
          <v:shape id="_x0000_i1094" type="#_x0000_t75" style="width:103pt;height:18pt" o:ole="">
            <v:imagedata r:id="rId150" o:title=""/>
          </v:shape>
          <o:OLEObject Type="Embed" ProgID="Equation.DSMT4" ShapeID="_x0000_i1094" DrawAspect="Content" ObjectID="_1384416587" r:id="rId151"/>
        </w:object>
      </w:r>
      <w:r w:rsidR="006B34EA">
        <w:rPr>
          <w:position w:val="0"/>
        </w:rPr>
        <w:t>.  A</w:t>
      </w:r>
      <w:r w:rsidRPr="00E740BD">
        <w:rPr>
          <w:position w:val="0"/>
        </w:rPr>
        <w:t>gain there is a really good chance that at most two</w:t>
      </w:r>
      <w:r w:rsidRPr="00855756">
        <w:rPr>
          <w:position w:val="0"/>
        </w:rPr>
        <w:t xml:space="preserve"> people in the room will have green eyes.</w:t>
      </w:r>
    </w:p>
    <w:p w14:paraId="15161659" w14:textId="77777777" w:rsidR="007960FB" w:rsidRPr="0017630D" w:rsidRDefault="007960FB" w:rsidP="007960FB">
      <w:pPr>
        <w:pStyle w:val="NoSpacing"/>
        <w:rPr>
          <w:b/>
        </w:rPr>
      </w:pPr>
    </w:p>
    <w:p w14:paraId="0B642449" w14:textId="23BA5BE7" w:rsidR="007960FB" w:rsidRDefault="007960FB" w:rsidP="007960FB">
      <w:pPr>
        <w:pStyle w:val="NoSpacing"/>
        <w:numPr>
          <w:ilvl w:val="0"/>
          <w:numId w:val="28"/>
        </w:numPr>
      </w:pPr>
      <w:r>
        <w:t>At least four have green eyes.</w:t>
      </w:r>
    </w:p>
    <w:p w14:paraId="1BD0B0BB" w14:textId="77777777" w:rsidR="007960FB" w:rsidRDefault="007960FB" w:rsidP="007960FB">
      <w:pPr>
        <w:pStyle w:val="NoSpacing"/>
        <w:rPr>
          <w:b/>
        </w:rPr>
      </w:pPr>
    </w:p>
    <w:p w14:paraId="3018AFDB" w14:textId="77777777" w:rsidR="007960FB" w:rsidRDefault="007960FB" w:rsidP="006B34EA">
      <w:pPr>
        <w:pStyle w:val="NoSpacing"/>
        <w:outlineLvl w:val="0"/>
      </w:pPr>
      <w:r>
        <w:rPr>
          <w:b/>
        </w:rPr>
        <w:t>Solution:</w:t>
      </w:r>
    </w:p>
    <w:p w14:paraId="3E1F27B2" w14:textId="5B1E855F" w:rsidR="007960FB" w:rsidRDefault="007960FB" w:rsidP="007960FB">
      <w:pPr>
        <w:pStyle w:val="NoSpacing"/>
      </w:pPr>
      <w:r>
        <w:t xml:space="preserve">At least four means four or more.  </w:t>
      </w:r>
      <w:r w:rsidR="006B34EA">
        <w:t>F</w:t>
      </w:r>
      <w:r>
        <w:t xml:space="preserve">ind the probability of </w:t>
      </w:r>
      <w:r w:rsidRPr="00855756">
        <w:rPr>
          <w:i/>
        </w:rPr>
        <w:t>x</w:t>
      </w:r>
      <w:r>
        <w:t xml:space="preserve"> being greater than or equal to four.  That would mean adding up all the probabilities from four to twenty.  This would take a long time, so it is better to use the idea of complement.  The complement of being greater than or equal to four is being less than four.  That would mean being less than or equal to three.  Part (e) has the answer for the probability of being less than or equal to three.  </w:t>
      </w:r>
      <w:r w:rsidR="006B34EA">
        <w:t>J</w:t>
      </w:r>
      <w:r>
        <w:t>ust subtract that number from 1.</w:t>
      </w:r>
    </w:p>
    <w:p w14:paraId="4C42A7E9" w14:textId="42C684DE" w:rsidR="007960FB" w:rsidRDefault="007960FB" w:rsidP="007960FB">
      <w:pPr>
        <w:pStyle w:val="NoSpacing"/>
      </w:pPr>
      <w:r w:rsidRPr="0017630D">
        <w:rPr>
          <w:position w:val="-12"/>
        </w:rPr>
        <w:object w:dxaOrig="4640" w:dyaOrig="360" w14:anchorId="4EE5744A">
          <v:shape id="_x0000_i1095" type="#_x0000_t75" style="width:232pt;height:18pt" o:ole="">
            <v:imagedata r:id="rId152" o:title=""/>
          </v:shape>
          <o:OLEObject Type="Embed" ProgID="Equation.DSMT4" ShapeID="_x0000_i1095" DrawAspect="Content" ObjectID="_1384416588" r:id="rId153"/>
        </w:object>
      </w:r>
      <w:r w:rsidRPr="00E740BD">
        <w:rPr>
          <w:position w:val="0"/>
        </w:rPr>
        <w:t xml:space="preserve">.  You can also find this </w:t>
      </w:r>
      <w:r>
        <w:t>answer by doing the following</w:t>
      </w:r>
      <w:r w:rsidR="00D61A84">
        <w:t xml:space="preserve"> on TI-83/84</w:t>
      </w:r>
      <w:r>
        <w:t>:</w:t>
      </w:r>
    </w:p>
    <w:p w14:paraId="34308417" w14:textId="77777777" w:rsidR="007960FB" w:rsidRDefault="007960FB" w:rsidP="007960FB">
      <w:pPr>
        <w:pStyle w:val="NoSpacing"/>
      </w:pPr>
      <w:r w:rsidRPr="00CC3F2F">
        <w:rPr>
          <w:position w:val="-12"/>
        </w:rPr>
        <w:object w:dxaOrig="7080" w:dyaOrig="360" w14:anchorId="53AB0BF4">
          <v:shape id="_x0000_i1096" type="#_x0000_t75" style="width:354pt;height:18pt" o:ole="">
            <v:imagedata r:id="rId154" o:title=""/>
          </v:shape>
          <o:OLEObject Type="Embed" ProgID="Equation.DSMT4" ShapeID="_x0000_i1096" DrawAspect="Content" ObjectID="_1384416589" r:id="rId155"/>
        </w:object>
      </w:r>
      <w:r>
        <w:t xml:space="preserve"> </w:t>
      </w:r>
    </w:p>
    <w:p w14:paraId="54E41F26" w14:textId="674C418A" w:rsidR="00D61A84" w:rsidRDefault="00D61A84" w:rsidP="007960FB">
      <w:pPr>
        <w:pStyle w:val="NoSpacing"/>
      </w:pPr>
      <w:r>
        <w:t>on R:</w:t>
      </w:r>
    </w:p>
    <w:p w14:paraId="4E8BE13A" w14:textId="03336CAB" w:rsidR="00D61A84" w:rsidRDefault="00D61A84" w:rsidP="007960FB">
      <w:pPr>
        <w:pStyle w:val="NoSpacing"/>
      </w:pPr>
      <w:r w:rsidRPr="00CC3F2F">
        <w:rPr>
          <w:position w:val="-12"/>
        </w:rPr>
        <w:object w:dxaOrig="6900" w:dyaOrig="360" w14:anchorId="3CC2408E">
          <v:shape id="_x0000_i1097" type="#_x0000_t75" style="width:345pt;height:18pt" o:ole="">
            <v:imagedata r:id="rId156" o:title=""/>
          </v:shape>
          <o:OLEObject Type="Embed" ProgID="Equation.DSMT4" ShapeID="_x0000_i1097" DrawAspect="Content" ObjectID="_1384416590" r:id="rId157"/>
        </w:object>
      </w:r>
    </w:p>
    <w:p w14:paraId="44483627" w14:textId="77777777" w:rsidR="007960FB" w:rsidRDefault="007960FB" w:rsidP="006B34EA">
      <w:pPr>
        <w:pStyle w:val="NoSpacing"/>
        <w:outlineLvl w:val="0"/>
      </w:pPr>
      <w:r>
        <w:t>Again, this is very unlikely to happen.</w:t>
      </w:r>
    </w:p>
    <w:p w14:paraId="2152612B" w14:textId="77777777" w:rsidR="007960FB" w:rsidRDefault="007960FB" w:rsidP="007960FB">
      <w:pPr>
        <w:pStyle w:val="NoSpacing"/>
      </w:pPr>
    </w:p>
    <w:p w14:paraId="706670C8" w14:textId="64CB4DD1" w:rsidR="007960FB" w:rsidRDefault="007960FB" w:rsidP="007960FB">
      <w:pPr>
        <w:pStyle w:val="NoSpacing"/>
        <w:ind w:left="0"/>
      </w:pPr>
      <w:r>
        <w:t>There are other technologies that will com</w:t>
      </w:r>
      <w:r w:rsidR="00D61A84">
        <w:t xml:space="preserve">pute binomial probabilities. </w:t>
      </w:r>
    </w:p>
    <w:p w14:paraId="689BF93F" w14:textId="77777777" w:rsidR="007960FB" w:rsidRPr="00855756" w:rsidRDefault="007960FB" w:rsidP="00D16D81"/>
    <w:p w14:paraId="626770A2" w14:textId="402DFED5" w:rsidR="00D16D81" w:rsidRPr="00855756" w:rsidRDefault="007960FB" w:rsidP="006B34EA">
      <w:pPr>
        <w:outlineLvl w:val="0"/>
        <w:rPr>
          <w:b/>
        </w:rPr>
      </w:pPr>
      <w:r>
        <w:rPr>
          <w:b/>
        </w:rPr>
        <w:t>Example #5.2.4</w:t>
      </w:r>
      <w:r w:rsidR="00D16D81" w:rsidRPr="00855756">
        <w:rPr>
          <w:b/>
        </w:rPr>
        <w:t xml:space="preserve">: </w:t>
      </w:r>
      <w:r w:rsidR="0017630D" w:rsidRPr="00855756">
        <w:rPr>
          <w:b/>
        </w:rPr>
        <w:t>Calculating Binomial Probabilities</w:t>
      </w:r>
    </w:p>
    <w:p w14:paraId="406B0212" w14:textId="6B77BBC1" w:rsidR="0017630D" w:rsidRPr="00855756" w:rsidRDefault="0017630D" w:rsidP="0017630D">
      <w:pPr>
        <w:ind w:left="720"/>
      </w:pPr>
      <w:r w:rsidRPr="00855756">
        <w:t>According to the Center for Disease Control (CDC), about 1 in 88 children in the U.S. have been diagnosed with autism ("</w:t>
      </w:r>
      <w:r w:rsidR="006E26EE">
        <w:t>CDC</w:t>
      </w:r>
      <w:r w:rsidRPr="00855756">
        <w:t>-data and statistics</w:t>
      </w:r>
      <w:proofErr w:type="gramStart"/>
      <w:r w:rsidRPr="00855756">
        <w:t>,,</w:t>
      </w:r>
      <w:proofErr w:type="gramEnd"/>
      <w:r w:rsidRPr="00855756">
        <w:t>" 2013).  Suppose you consider a group of 10 children.</w:t>
      </w:r>
    </w:p>
    <w:p w14:paraId="126EA1E5" w14:textId="77777777" w:rsidR="0017630D" w:rsidRDefault="0017630D" w:rsidP="00D16D81"/>
    <w:p w14:paraId="029A790F" w14:textId="77777777" w:rsidR="0017630D" w:rsidRPr="00E740BD" w:rsidRDefault="0017630D" w:rsidP="0017630D">
      <w:pPr>
        <w:pStyle w:val="NoSpacing"/>
        <w:numPr>
          <w:ilvl w:val="0"/>
          <w:numId w:val="27"/>
        </w:numPr>
        <w:rPr>
          <w:position w:val="0"/>
        </w:rPr>
      </w:pPr>
      <w:r w:rsidRPr="00E740BD">
        <w:rPr>
          <w:position w:val="0"/>
        </w:rPr>
        <w:t>State the random variable.</w:t>
      </w:r>
    </w:p>
    <w:p w14:paraId="1666A562" w14:textId="77777777" w:rsidR="00855756" w:rsidRDefault="00855756" w:rsidP="0017630D">
      <w:pPr>
        <w:pStyle w:val="NoSpacing"/>
        <w:rPr>
          <w:b/>
        </w:rPr>
      </w:pPr>
    </w:p>
    <w:p w14:paraId="545894D1" w14:textId="164502E6" w:rsidR="0017630D" w:rsidRDefault="0017630D" w:rsidP="006B34EA">
      <w:pPr>
        <w:pStyle w:val="NoSpacing"/>
        <w:outlineLvl w:val="0"/>
        <w:rPr>
          <w:b/>
        </w:rPr>
      </w:pPr>
      <w:r>
        <w:rPr>
          <w:b/>
        </w:rPr>
        <w:t>Solution:</w:t>
      </w:r>
    </w:p>
    <w:p w14:paraId="655202DF" w14:textId="18E36ED5" w:rsidR="0017630D" w:rsidRDefault="0017630D" w:rsidP="0017630D">
      <w:pPr>
        <w:pStyle w:val="NoSpacing"/>
      </w:pPr>
      <w:r w:rsidRPr="0017630D">
        <w:rPr>
          <w:i/>
        </w:rPr>
        <w:t>x</w:t>
      </w:r>
      <w:r>
        <w:t xml:space="preserve"> = number of children with autism.</w:t>
      </w:r>
    </w:p>
    <w:p w14:paraId="2E79FCC9" w14:textId="77777777" w:rsidR="0017630D" w:rsidRPr="0017630D" w:rsidRDefault="0017630D" w:rsidP="0017630D">
      <w:pPr>
        <w:pStyle w:val="NoSpacing"/>
      </w:pPr>
    </w:p>
    <w:p w14:paraId="7B22EC91" w14:textId="77777777" w:rsidR="0017630D" w:rsidRPr="00E740BD" w:rsidRDefault="0017630D" w:rsidP="0017630D">
      <w:pPr>
        <w:pStyle w:val="NoSpacing"/>
        <w:numPr>
          <w:ilvl w:val="0"/>
          <w:numId w:val="27"/>
        </w:numPr>
        <w:rPr>
          <w:position w:val="0"/>
        </w:rPr>
      </w:pPr>
      <w:r w:rsidRPr="00E740BD">
        <w:rPr>
          <w:position w:val="0"/>
        </w:rPr>
        <w:t>Argue that this is a binomial experiment</w:t>
      </w:r>
    </w:p>
    <w:p w14:paraId="7AE35041" w14:textId="77777777" w:rsidR="00855756" w:rsidRDefault="00855756" w:rsidP="0017630D">
      <w:pPr>
        <w:pStyle w:val="NoSpacing"/>
        <w:rPr>
          <w:b/>
        </w:rPr>
      </w:pPr>
    </w:p>
    <w:p w14:paraId="1A1A9849" w14:textId="01A6AE30" w:rsidR="0017630D" w:rsidRDefault="0017630D" w:rsidP="006B34EA">
      <w:pPr>
        <w:pStyle w:val="NoSpacing"/>
        <w:outlineLvl w:val="0"/>
        <w:rPr>
          <w:b/>
        </w:rPr>
      </w:pPr>
      <w:r>
        <w:rPr>
          <w:b/>
        </w:rPr>
        <w:t>Solution:</w:t>
      </w:r>
    </w:p>
    <w:p w14:paraId="7DEDA378" w14:textId="6A986598" w:rsidR="0017630D" w:rsidRDefault="0017630D" w:rsidP="00855756">
      <w:pPr>
        <w:pStyle w:val="ListParagraph"/>
        <w:numPr>
          <w:ilvl w:val="0"/>
          <w:numId w:val="35"/>
        </w:numPr>
      </w:pPr>
      <w:r>
        <w:t xml:space="preserve">There are 10 children, and each child is a trial, so there are a fixed number of trials.  In this case, </w:t>
      </w:r>
      <w:r w:rsidRPr="00855756">
        <w:rPr>
          <w:i/>
        </w:rPr>
        <w:t>n</w:t>
      </w:r>
      <w:r>
        <w:t xml:space="preserve"> = 10</w:t>
      </w:r>
      <w:r w:rsidR="00855756">
        <w:t>.</w:t>
      </w:r>
    </w:p>
    <w:p w14:paraId="20A52E44" w14:textId="05BA1F52" w:rsidR="0017630D" w:rsidRDefault="0017630D" w:rsidP="00855756">
      <w:pPr>
        <w:pStyle w:val="ListParagraph"/>
        <w:numPr>
          <w:ilvl w:val="0"/>
          <w:numId w:val="35"/>
        </w:numPr>
      </w:pPr>
      <w:r>
        <w:lastRenderedPageBreak/>
        <w:t xml:space="preserve">If you assume that each child in the group is chosen at random, then whether a child has autism does not affect the chance that the next child has autism.  </w:t>
      </w:r>
      <w:r w:rsidR="006B34EA">
        <w:t>Thus</w:t>
      </w:r>
      <w:r>
        <w:t xml:space="preserve"> the trials are independent.</w:t>
      </w:r>
    </w:p>
    <w:p w14:paraId="0B13A569" w14:textId="7947DB6A" w:rsidR="00855756" w:rsidRDefault="0017630D" w:rsidP="00855756">
      <w:pPr>
        <w:pStyle w:val="ListParagraph"/>
        <w:numPr>
          <w:ilvl w:val="0"/>
          <w:numId w:val="35"/>
        </w:numPr>
      </w:pPr>
      <w:r>
        <w:t>Either a child has autism or they do not have autism, so there are two outcomes.  In this case, the success is a child has autism.</w:t>
      </w:r>
    </w:p>
    <w:p w14:paraId="409E5478" w14:textId="50504609" w:rsidR="0017630D" w:rsidRPr="00855756" w:rsidRDefault="0017630D" w:rsidP="00855756">
      <w:pPr>
        <w:pStyle w:val="ListParagraph"/>
        <w:numPr>
          <w:ilvl w:val="0"/>
          <w:numId w:val="35"/>
        </w:numPr>
      </w:pPr>
      <w:r>
        <w:t xml:space="preserve">The probability of a child having autism is 1/88.  This is the same for every trial since each child has the same chance of having autism. </w:t>
      </w:r>
      <w:r w:rsidRPr="0017630D">
        <w:rPr>
          <w:position w:val="-24"/>
        </w:rPr>
        <w:object w:dxaOrig="740" w:dyaOrig="620" w14:anchorId="0FFA7277">
          <v:shape id="_x0000_i1098" type="#_x0000_t75" style="width:37pt;height:31pt" o:ole="">
            <v:imagedata r:id="rId158" o:title=""/>
          </v:shape>
          <o:OLEObject Type="Embed" ProgID="Equation.DSMT4" ShapeID="_x0000_i1098" DrawAspect="Content" ObjectID="_1384416591" r:id="rId159"/>
        </w:object>
      </w:r>
      <w:r>
        <w:t xml:space="preserve"> </w:t>
      </w:r>
      <w:proofErr w:type="gramStart"/>
      <w:r>
        <w:t>and</w:t>
      </w:r>
      <w:proofErr w:type="gramEnd"/>
      <w:r>
        <w:t xml:space="preserve"> </w:t>
      </w:r>
      <w:r w:rsidRPr="00855756">
        <w:rPr>
          <w:position w:val="-24"/>
        </w:rPr>
        <w:object w:dxaOrig="1540" w:dyaOrig="620" w14:anchorId="1605F751">
          <v:shape id="_x0000_i1099" type="#_x0000_t75" style="width:77pt;height:31pt" o:ole="">
            <v:imagedata r:id="rId160" o:title=""/>
          </v:shape>
          <o:OLEObject Type="Embed" ProgID="Equation.DSMT4" ShapeID="_x0000_i1099" DrawAspect="Content" ObjectID="_1384416592" r:id="rId161"/>
        </w:object>
      </w:r>
      <w:r>
        <w:t>.</w:t>
      </w:r>
    </w:p>
    <w:p w14:paraId="19D5E82B" w14:textId="77777777" w:rsidR="0017630D" w:rsidRDefault="0017630D" w:rsidP="0017630D">
      <w:pPr>
        <w:ind w:left="1080"/>
      </w:pPr>
    </w:p>
    <w:p w14:paraId="05DA78C2" w14:textId="0E05B87D" w:rsidR="0017630D" w:rsidRDefault="0017630D" w:rsidP="006B34EA">
      <w:pPr>
        <w:pStyle w:val="NoSpacing"/>
        <w:ind w:left="720"/>
        <w:outlineLvl w:val="0"/>
      </w:pPr>
      <w:r>
        <w:t xml:space="preserve">Find the probability that </w:t>
      </w:r>
    </w:p>
    <w:p w14:paraId="29575B42" w14:textId="33E4DD44" w:rsidR="0017630D" w:rsidRDefault="0017630D" w:rsidP="0017630D">
      <w:pPr>
        <w:pStyle w:val="NoSpacing"/>
        <w:numPr>
          <w:ilvl w:val="0"/>
          <w:numId w:val="27"/>
        </w:numPr>
      </w:pPr>
      <w:r>
        <w:t>None have autism.</w:t>
      </w:r>
    </w:p>
    <w:p w14:paraId="1B318B29" w14:textId="77777777" w:rsidR="00855756" w:rsidRDefault="00855756" w:rsidP="0017630D">
      <w:pPr>
        <w:pStyle w:val="NoSpacing"/>
        <w:rPr>
          <w:b/>
        </w:rPr>
      </w:pPr>
    </w:p>
    <w:p w14:paraId="25ABAC73" w14:textId="460381E2" w:rsidR="0017630D" w:rsidRDefault="0017630D" w:rsidP="006B34EA">
      <w:pPr>
        <w:pStyle w:val="NoSpacing"/>
        <w:outlineLvl w:val="0"/>
        <w:rPr>
          <w:b/>
        </w:rPr>
      </w:pPr>
      <w:r>
        <w:rPr>
          <w:b/>
        </w:rPr>
        <w:t>Solution:</w:t>
      </w:r>
    </w:p>
    <w:p w14:paraId="3F960560" w14:textId="7958FF1A" w:rsidR="007960FB" w:rsidRPr="007960FB" w:rsidRDefault="007960FB" w:rsidP="0017630D">
      <w:pPr>
        <w:pStyle w:val="NoSpacing"/>
      </w:pPr>
      <w:r w:rsidRPr="007960FB">
        <w:t>Using the formula:</w:t>
      </w:r>
    </w:p>
    <w:p w14:paraId="15D80898" w14:textId="7E95869F" w:rsidR="0017630D" w:rsidRDefault="0017630D" w:rsidP="0017630D">
      <w:pPr>
        <w:pStyle w:val="NoSpacing"/>
      </w:pPr>
      <w:r w:rsidRPr="0017630D">
        <w:rPr>
          <w:position w:val="-28"/>
        </w:rPr>
        <w:object w:dxaOrig="3860" w:dyaOrig="720" w14:anchorId="438C75F1">
          <v:shape id="_x0000_i1100" type="#_x0000_t75" style="width:193pt;height:36pt" o:ole="">
            <v:imagedata r:id="rId162" o:title=""/>
          </v:shape>
          <o:OLEObject Type="Embed" ProgID="Equation.DSMT4" ShapeID="_x0000_i1100" DrawAspect="Content" ObjectID="_1384416593" r:id="rId163"/>
        </w:object>
      </w:r>
      <w:r>
        <w:t xml:space="preserve"> </w:t>
      </w:r>
    </w:p>
    <w:p w14:paraId="663F705E" w14:textId="6ED70F68" w:rsidR="007960FB" w:rsidRDefault="007960FB" w:rsidP="0017630D">
      <w:pPr>
        <w:pStyle w:val="NoSpacing"/>
      </w:pPr>
      <w:r>
        <w:t>Using the TI-83/84 Calculator:</w:t>
      </w:r>
    </w:p>
    <w:p w14:paraId="2AC6C3F4" w14:textId="41A964DF" w:rsidR="007960FB" w:rsidRDefault="007960FB" w:rsidP="0017630D">
      <w:pPr>
        <w:pStyle w:val="NoSpacing"/>
      </w:pPr>
      <w:r w:rsidRPr="007960FB">
        <w:rPr>
          <w:position w:val="-12"/>
        </w:rPr>
        <w:object w:dxaOrig="4120" w:dyaOrig="360" w14:anchorId="22AF7F0A">
          <v:shape id="_x0000_i1101" type="#_x0000_t75" style="width:206pt;height:18pt" o:ole="">
            <v:imagedata r:id="rId164" o:title=""/>
          </v:shape>
          <o:OLEObject Type="Embed" ProgID="Equation.DSMT4" ShapeID="_x0000_i1101" DrawAspect="Content" ObjectID="_1384416594" r:id="rId165"/>
        </w:object>
      </w:r>
      <w:r>
        <w:t xml:space="preserve"> </w:t>
      </w:r>
    </w:p>
    <w:p w14:paraId="66752DD4" w14:textId="25772B89" w:rsidR="00D61A84" w:rsidRDefault="00D61A84" w:rsidP="0017630D">
      <w:pPr>
        <w:pStyle w:val="NoSpacing"/>
      </w:pPr>
      <w:r>
        <w:t>Using R:</w:t>
      </w:r>
    </w:p>
    <w:p w14:paraId="386C153A" w14:textId="284D692E" w:rsidR="00D61A84" w:rsidRDefault="00D61A84" w:rsidP="0017630D">
      <w:pPr>
        <w:pStyle w:val="NoSpacing"/>
      </w:pPr>
      <w:r w:rsidRPr="007960FB">
        <w:rPr>
          <w:position w:val="-12"/>
        </w:rPr>
        <w:object w:dxaOrig="3860" w:dyaOrig="360" w14:anchorId="51C5B213">
          <v:shape id="_x0000_i1102" type="#_x0000_t75" style="width:193pt;height:18pt" o:ole="">
            <v:imagedata r:id="rId166" o:title=""/>
          </v:shape>
          <o:OLEObject Type="Embed" ProgID="Equation.DSMT4" ShapeID="_x0000_i1102" DrawAspect="Content" ObjectID="_1384416595" r:id="rId167"/>
        </w:object>
      </w:r>
    </w:p>
    <w:p w14:paraId="72363C13" w14:textId="77777777" w:rsidR="0017630D" w:rsidRDefault="0017630D" w:rsidP="0017630D">
      <w:pPr>
        <w:pStyle w:val="NoSpacing"/>
      </w:pPr>
    </w:p>
    <w:p w14:paraId="1754AFF9" w14:textId="7569BD97" w:rsidR="0017630D" w:rsidRDefault="0017630D" w:rsidP="0017630D">
      <w:pPr>
        <w:pStyle w:val="NoSpacing"/>
        <w:numPr>
          <w:ilvl w:val="0"/>
          <w:numId w:val="27"/>
        </w:numPr>
      </w:pPr>
      <w:r>
        <w:t>Seven have autism.</w:t>
      </w:r>
    </w:p>
    <w:p w14:paraId="56B45C2A" w14:textId="77777777" w:rsidR="00855756" w:rsidRDefault="00855756" w:rsidP="0017630D">
      <w:pPr>
        <w:pStyle w:val="NoSpacing"/>
        <w:rPr>
          <w:b/>
        </w:rPr>
      </w:pPr>
    </w:p>
    <w:p w14:paraId="0F9A873B" w14:textId="36A2B91B" w:rsidR="0017630D" w:rsidRDefault="0017630D" w:rsidP="006B34EA">
      <w:pPr>
        <w:pStyle w:val="NoSpacing"/>
        <w:outlineLvl w:val="0"/>
        <w:rPr>
          <w:b/>
        </w:rPr>
      </w:pPr>
      <w:r>
        <w:rPr>
          <w:b/>
        </w:rPr>
        <w:t>Solution:</w:t>
      </w:r>
    </w:p>
    <w:p w14:paraId="5C16B97E" w14:textId="77777777" w:rsidR="007960FB" w:rsidRPr="007960FB" w:rsidRDefault="007960FB" w:rsidP="007960FB">
      <w:pPr>
        <w:pStyle w:val="NoSpacing"/>
      </w:pPr>
      <w:r w:rsidRPr="007960FB">
        <w:t>Using the formula:</w:t>
      </w:r>
    </w:p>
    <w:p w14:paraId="3642AAE4" w14:textId="011AE9EE" w:rsidR="0017630D" w:rsidRDefault="0017630D" w:rsidP="0017630D">
      <w:pPr>
        <w:pStyle w:val="NoSpacing"/>
        <w:rPr>
          <w:b/>
        </w:rPr>
      </w:pPr>
      <w:r w:rsidRPr="0017630D">
        <w:rPr>
          <w:b/>
          <w:position w:val="-28"/>
        </w:rPr>
        <w:object w:dxaOrig="3880" w:dyaOrig="720" w14:anchorId="1BA41734">
          <v:shape id="_x0000_i1103" type="#_x0000_t75" style="width:194pt;height:36pt" o:ole="">
            <v:imagedata r:id="rId168" o:title=""/>
          </v:shape>
          <o:OLEObject Type="Embed" ProgID="Equation.DSMT4" ShapeID="_x0000_i1103" DrawAspect="Content" ObjectID="_1384416596" r:id="rId169"/>
        </w:object>
      </w:r>
      <w:r>
        <w:rPr>
          <w:b/>
        </w:rPr>
        <w:t xml:space="preserve"> </w:t>
      </w:r>
    </w:p>
    <w:p w14:paraId="2D6A6248" w14:textId="77777777" w:rsidR="007960FB" w:rsidRDefault="007960FB" w:rsidP="007960FB">
      <w:pPr>
        <w:pStyle w:val="NoSpacing"/>
      </w:pPr>
      <w:r>
        <w:t>Using the TI-83/84 Calculator:</w:t>
      </w:r>
    </w:p>
    <w:p w14:paraId="3EE032BF" w14:textId="453E186C" w:rsidR="0017630D" w:rsidRDefault="007960FB" w:rsidP="0017630D">
      <w:pPr>
        <w:pStyle w:val="NoSpacing"/>
        <w:rPr>
          <w:b/>
        </w:rPr>
      </w:pPr>
      <w:r w:rsidRPr="007960FB">
        <w:rPr>
          <w:b/>
          <w:position w:val="-12"/>
        </w:rPr>
        <w:object w:dxaOrig="4680" w:dyaOrig="380" w14:anchorId="654939DF">
          <v:shape id="_x0000_i1104" type="#_x0000_t75" style="width:234pt;height:19pt" o:ole="">
            <v:imagedata r:id="rId170" o:title=""/>
          </v:shape>
          <o:OLEObject Type="Embed" ProgID="Equation.DSMT4" ShapeID="_x0000_i1104" DrawAspect="Content" ObjectID="_1384416597" r:id="rId171"/>
        </w:object>
      </w:r>
      <w:r>
        <w:rPr>
          <w:b/>
        </w:rPr>
        <w:t xml:space="preserve"> </w:t>
      </w:r>
    </w:p>
    <w:p w14:paraId="03E33FAA" w14:textId="5E9F4C8D" w:rsidR="007960FB" w:rsidRDefault="00D61A84" w:rsidP="0017630D">
      <w:pPr>
        <w:pStyle w:val="NoSpacing"/>
      </w:pPr>
      <w:r>
        <w:t>Using R:</w:t>
      </w:r>
    </w:p>
    <w:p w14:paraId="4B45C5BC" w14:textId="77777777" w:rsidR="00D61A84" w:rsidRDefault="00D61A84" w:rsidP="00D61A84">
      <w:pPr>
        <w:pStyle w:val="NoSpacing"/>
        <w:rPr>
          <w:b/>
        </w:rPr>
      </w:pPr>
      <w:r w:rsidRPr="007960FB">
        <w:rPr>
          <w:b/>
          <w:position w:val="-12"/>
        </w:rPr>
        <w:object w:dxaOrig="4420" w:dyaOrig="380" w14:anchorId="0783183E">
          <v:shape id="_x0000_i1105" type="#_x0000_t75" style="width:221pt;height:19pt" o:ole="">
            <v:imagedata r:id="rId172" o:title=""/>
          </v:shape>
          <o:OLEObject Type="Embed" ProgID="Equation.DSMT4" ShapeID="_x0000_i1105" DrawAspect="Content" ObjectID="_1384416598" r:id="rId173"/>
        </w:object>
      </w:r>
      <w:r>
        <w:rPr>
          <w:b/>
        </w:rPr>
        <w:t xml:space="preserve"> </w:t>
      </w:r>
    </w:p>
    <w:p w14:paraId="2E8A4E8E" w14:textId="77777777" w:rsidR="00D61A84" w:rsidRDefault="00D61A84">
      <w:pPr>
        <w:rPr>
          <w:rFonts w:eastAsia="ＭＳ 明朝"/>
          <w:position w:val="-10"/>
          <w:lang w:eastAsia="ja-JP"/>
        </w:rPr>
      </w:pPr>
      <w:r>
        <w:br w:type="page"/>
      </w:r>
    </w:p>
    <w:p w14:paraId="26EF9164" w14:textId="5670556E" w:rsidR="0017630D" w:rsidRDefault="0017630D" w:rsidP="0017630D">
      <w:pPr>
        <w:pStyle w:val="NoSpacing"/>
        <w:numPr>
          <w:ilvl w:val="0"/>
          <w:numId w:val="27"/>
        </w:numPr>
      </w:pPr>
      <w:r>
        <w:lastRenderedPageBreak/>
        <w:t>At least five have autism.</w:t>
      </w:r>
    </w:p>
    <w:p w14:paraId="6040A0E8" w14:textId="77777777" w:rsidR="00855756" w:rsidRDefault="00855756" w:rsidP="0017630D">
      <w:pPr>
        <w:pStyle w:val="NoSpacing"/>
        <w:rPr>
          <w:b/>
        </w:rPr>
      </w:pPr>
    </w:p>
    <w:p w14:paraId="3A07A82C" w14:textId="61C2D432" w:rsidR="0017630D" w:rsidRDefault="0017630D" w:rsidP="006B34EA">
      <w:pPr>
        <w:pStyle w:val="NoSpacing"/>
        <w:outlineLvl w:val="0"/>
        <w:rPr>
          <w:b/>
        </w:rPr>
      </w:pPr>
      <w:r>
        <w:rPr>
          <w:b/>
        </w:rPr>
        <w:t>Solution:</w:t>
      </w:r>
    </w:p>
    <w:p w14:paraId="7C821DC1" w14:textId="77777777" w:rsidR="007960FB" w:rsidRPr="007960FB" w:rsidRDefault="007960FB" w:rsidP="007960FB">
      <w:pPr>
        <w:pStyle w:val="NoSpacing"/>
      </w:pPr>
      <w:r w:rsidRPr="007960FB">
        <w:t>Using the formula:</w:t>
      </w:r>
    </w:p>
    <w:p w14:paraId="52CB7135" w14:textId="3CF46D67" w:rsidR="0017630D" w:rsidRDefault="0017630D" w:rsidP="0017630D">
      <w:pPr>
        <w:pStyle w:val="NoSpacing"/>
      </w:pPr>
      <w:r w:rsidRPr="0017630D">
        <w:rPr>
          <w:position w:val="-168"/>
        </w:rPr>
        <w:object w:dxaOrig="5500" w:dyaOrig="3640" w14:anchorId="0A53691E">
          <v:shape id="_x0000_i1106" type="#_x0000_t75" style="width:275pt;height:182pt" o:ole="">
            <v:imagedata r:id="rId174" o:title=""/>
          </v:shape>
          <o:OLEObject Type="Embed" ProgID="Equation.DSMT4" ShapeID="_x0000_i1106" DrawAspect="Content" ObjectID="_1384416599" r:id="rId175"/>
        </w:object>
      </w:r>
      <w:r>
        <w:t xml:space="preserve"> </w:t>
      </w:r>
    </w:p>
    <w:p w14:paraId="1492978C" w14:textId="77777777" w:rsidR="007960FB" w:rsidRDefault="007960FB" w:rsidP="007960FB">
      <w:pPr>
        <w:pStyle w:val="NoSpacing"/>
      </w:pPr>
      <w:r>
        <w:t>Using the TI-83/84 Calculator:</w:t>
      </w:r>
    </w:p>
    <w:p w14:paraId="56CC9387" w14:textId="77777777" w:rsidR="007960FB" w:rsidRDefault="007960FB" w:rsidP="007960FB">
      <w:pPr>
        <w:pStyle w:val="NoSpacing"/>
      </w:pPr>
      <w:r>
        <w:t>To use the calculator you need to use the complement.</w:t>
      </w:r>
    </w:p>
    <w:p w14:paraId="014476B3" w14:textId="77777777" w:rsidR="007960FB" w:rsidRDefault="007960FB" w:rsidP="007960FB">
      <w:pPr>
        <w:pStyle w:val="NoSpacing"/>
      </w:pPr>
      <w:r w:rsidRPr="007960FB">
        <w:rPr>
          <w:position w:val="-66"/>
        </w:rPr>
        <w:object w:dxaOrig="3640" w:dyaOrig="1440" w14:anchorId="001A85FB">
          <v:shape id="_x0000_i1107" type="#_x0000_t75" style="width:182pt;height:1in" o:ole="">
            <v:imagedata r:id="rId176" o:title=""/>
          </v:shape>
          <o:OLEObject Type="Embed" ProgID="Equation.DSMT4" ShapeID="_x0000_i1107" DrawAspect="Content" ObjectID="_1384416600" r:id="rId177"/>
        </w:object>
      </w:r>
      <w:r>
        <w:t xml:space="preserve"> </w:t>
      </w:r>
    </w:p>
    <w:p w14:paraId="410BE33A" w14:textId="44A5A081" w:rsidR="00D61A84" w:rsidRDefault="00D61A84" w:rsidP="00D61A84">
      <w:pPr>
        <w:pStyle w:val="NoSpacing"/>
      </w:pPr>
      <w:r>
        <w:t>Using R:</w:t>
      </w:r>
    </w:p>
    <w:p w14:paraId="00190FDA" w14:textId="24951754" w:rsidR="00D61A84" w:rsidRDefault="00D61A84" w:rsidP="00D61A84">
      <w:pPr>
        <w:pStyle w:val="NoSpacing"/>
      </w:pPr>
      <w:r>
        <w:t>To use R you need to use the complement.</w:t>
      </w:r>
    </w:p>
    <w:p w14:paraId="5C81C143" w14:textId="77777777" w:rsidR="00D61A84" w:rsidRDefault="00D61A84" w:rsidP="00D61A84">
      <w:pPr>
        <w:pStyle w:val="NoSpacing"/>
      </w:pPr>
      <w:r w:rsidRPr="007960FB">
        <w:rPr>
          <w:position w:val="-66"/>
        </w:rPr>
        <w:object w:dxaOrig="3380" w:dyaOrig="1440" w14:anchorId="66861621">
          <v:shape id="_x0000_i1108" type="#_x0000_t75" style="width:169pt;height:1in" o:ole="">
            <v:imagedata r:id="rId178" o:title=""/>
          </v:shape>
          <o:OLEObject Type="Embed" ProgID="Equation.DSMT4" ShapeID="_x0000_i1108" DrawAspect="Content" ObjectID="_1384416601" r:id="rId179"/>
        </w:object>
      </w:r>
      <w:r>
        <w:t xml:space="preserve"> </w:t>
      </w:r>
    </w:p>
    <w:p w14:paraId="15307C3A" w14:textId="77777777" w:rsidR="007960FB" w:rsidRDefault="007960FB" w:rsidP="0017630D">
      <w:pPr>
        <w:pStyle w:val="NoSpacing"/>
      </w:pPr>
    </w:p>
    <w:p w14:paraId="246C2F60" w14:textId="6205011F" w:rsidR="0017630D" w:rsidRDefault="00855756" w:rsidP="0017630D">
      <w:pPr>
        <w:pStyle w:val="NoSpacing"/>
      </w:pPr>
      <w:r>
        <w:t>Notice, the answer is</w:t>
      </w:r>
      <w:r w:rsidR="0017630D">
        <w:t xml:space="preserve"> given as 0.000, since </w:t>
      </w:r>
      <w:r>
        <w:t>the answer is</w:t>
      </w:r>
      <w:r w:rsidR="0017630D">
        <w:t xml:space="preserve"> less than 0.000.  </w:t>
      </w:r>
      <w:r>
        <w:t>Don’t write 0, since 0 means that the event is impossible to happen.  The event of five or more is improbable, but not impossible.</w:t>
      </w:r>
    </w:p>
    <w:p w14:paraId="2D80D98D" w14:textId="77777777" w:rsidR="00D61A84" w:rsidRDefault="00D61A84">
      <w:pPr>
        <w:rPr>
          <w:rFonts w:eastAsia="ＭＳ 明朝"/>
          <w:position w:val="-10"/>
          <w:lang w:eastAsia="ja-JP"/>
        </w:rPr>
      </w:pPr>
      <w:r>
        <w:br w:type="page"/>
      </w:r>
    </w:p>
    <w:p w14:paraId="4FA96A11" w14:textId="06ACC7FD" w:rsidR="0017630D" w:rsidRDefault="0017630D" w:rsidP="0017630D">
      <w:pPr>
        <w:pStyle w:val="NoSpacing"/>
        <w:numPr>
          <w:ilvl w:val="0"/>
          <w:numId w:val="27"/>
        </w:numPr>
      </w:pPr>
      <w:r>
        <w:lastRenderedPageBreak/>
        <w:t>At most two have autism.</w:t>
      </w:r>
    </w:p>
    <w:p w14:paraId="31C88E32" w14:textId="77777777" w:rsidR="00855756" w:rsidRDefault="00855756" w:rsidP="0017630D">
      <w:pPr>
        <w:pStyle w:val="NoSpacing"/>
        <w:rPr>
          <w:b/>
        </w:rPr>
      </w:pPr>
    </w:p>
    <w:p w14:paraId="687EA05C" w14:textId="5CDAD252" w:rsidR="0017630D" w:rsidRDefault="0017630D" w:rsidP="006B34EA">
      <w:pPr>
        <w:pStyle w:val="NoSpacing"/>
        <w:outlineLvl w:val="0"/>
        <w:rPr>
          <w:b/>
        </w:rPr>
      </w:pPr>
      <w:r>
        <w:rPr>
          <w:b/>
        </w:rPr>
        <w:t>Solution:</w:t>
      </w:r>
    </w:p>
    <w:p w14:paraId="67223E5C" w14:textId="6BDDFE2A" w:rsidR="007960FB" w:rsidRDefault="007960FB" w:rsidP="007960FB">
      <w:pPr>
        <w:pStyle w:val="NoSpacing"/>
      </w:pPr>
      <w:r w:rsidRPr="007960FB">
        <w:t>Using the formula:</w:t>
      </w:r>
    </w:p>
    <w:p w14:paraId="51C37904" w14:textId="3A235CAA" w:rsidR="0017630D" w:rsidRDefault="0017630D" w:rsidP="0017630D">
      <w:pPr>
        <w:pStyle w:val="NoSpacing"/>
      </w:pPr>
      <w:r w:rsidRPr="0017630D">
        <w:rPr>
          <w:position w:val="-100"/>
        </w:rPr>
        <w:object w:dxaOrig="5180" w:dyaOrig="2140" w14:anchorId="53067780">
          <v:shape id="_x0000_i1109" type="#_x0000_t75" style="width:259pt;height:107pt" o:ole="">
            <v:imagedata r:id="rId180" o:title=""/>
          </v:shape>
          <o:OLEObject Type="Embed" ProgID="Equation.DSMT4" ShapeID="_x0000_i1109" DrawAspect="Content" ObjectID="_1384416602" r:id="rId181"/>
        </w:object>
      </w:r>
      <w:r>
        <w:t xml:space="preserve"> </w:t>
      </w:r>
    </w:p>
    <w:p w14:paraId="63ED4671" w14:textId="77777777" w:rsidR="007960FB" w:rsidRDefault="007960FB" w:rsidP="007960FB">
      <w:pPr>
        <w:pStyle w:val="NoSpacing"/>
      </w:pPr>
      <w:r>
        <w:t>Using the TI-83/84 Calculator:</w:t>
      </w:r>
    </w:p>
    <w:p w14:paraId="74F068E8" w14:textId="413C85DD" w:rsidR="0017630D" w:rsidRDefault="007960FB" w:rsidP="0017630D">
      <w:pPr>
        <w:pStyle w:val="NoSpacing"/>
      </w:pPr>
      <w:r w:rsidRPr="007960FB">
        <w:rPr>
          <w:position w:val="-12"/>
        </w:rPr>
        <w:object w:dxaOrig="4220" w:dyaOrig="360" w14:anchorId="20B45563">
          <v:shape id="_x0000_i1110" type="#_x0000_t75" style="width:211pt;height:18pt" o:ole="">
            <v:imagedata r:id="rId182" o:title=""/>
          </v:shape>
          <o:OLEObject Type="Embed" ProgID="Equation.DSMT4" ShapeID="_x0000_i1110" DrawAspect="Content" ObjectID="_1384416603" r:id="rId183"/>
        </w:object>
      </w:r>
      <w:r>
        <w:t xml:space="preserve"> </w:t>
      </w:r>
    </w:p>
    <w:p w14:paraId="3F8E0D2F" w14:textId="3FC1B6B7" w:rsidR="00D61A84" w:rsidRDefault="00D61A84" w:rsidP="00D61A84">
      <w:pPr>
        <w:pStyle w:val="NoSpacing"/>
      </w:pPr>
      <w:r>
        <w:t>Using R:</w:t>
      </w:r>
    </w:p>
    <w:p w14:paraId="479C8B55" w14:textId="77777777" w:rsidR="00D61A84" w:rsidRDefault="00D61A84" w:rsidP="00D61A84">
      <w:pPr>
        <w:pStyle w:val="NoSpacing"/>
      </w:pPr>
      <w:r w:rsidRPr="007960FB">
        <w:rPr>
          <w:position w:val="-12"/>
        </w:rPr>
        <w:object w:dxaOrig="3960" w:dyaOrig="360" w14:anchorId="098B4977">
          <v:shape id="_x0000_i1111" type="#_x0000_t75" style="width:198pt;height:18pt" o:ole="">
            <v:imagedata r:id="rId184" o:title=""/>
          </v:shape>
          <o:OLEObject Type="Embed" ProgID="Equation.DSMT4" ShapeID="_x0000_i1111" DrawAspect="Content" ObjectID="_1384416604" r:id="rId185"/>
        </w:object>
      </w:r>
      <w:r>
        <w:t xml:space="preserve"> </w:t>
      </w:r>
    </w:p>
    <w:p w14:paraId="0DC14206" w14:textId="77777777" w:rsidR="007960FB" w:rsidRPr="0017630D" w:rsidRDefault="007960FB" w:rsidP="0017630D">
      <w:pPr>
        <w:pStyle w:val="NoSpacing"/>
      </w:pPr>
    </w:p>
    <w:p w14:paraId="6DB3B743" w14:textId="72509A67" w:rsidR="0017630D" w:rsidRDefault="0017630D" w:rsidP="0017630D">
      <w:pPr>
        <w:pStyle w:val="NoSpacing"/>
        <w:numPr>
          <w:ilvl w:val="0"/>
          <w:numId w:val="27"/>
        </w:numPr>
      </w:pPr>
      <w:r>
        <w:t>Suppose five children out of ten have autism.  Is this unusual?  What does that tell you?</w:t>
      </w:r>
    </w:p>
    <w:p w14:paraId="7603E575" w14:textId="77777777" w:rsidR="00855756" w:rsidRDefault="00855756" w:rsidP="0017630D">
      <w:pPr>
        <w:pStyle w:val="NoSpacing"/>
        <w:rPr>
          <w:b/>
        </w:rPr>
      </w:pPr>
    </w:p>
    <w:p w14:paraId="6607952F" w14:textId="4BF326E2" w:rsidR="00CD156D" w:rsidRPr="00CD156D" w:rsidRDefault="00CD156D" w:rsidP="006B34EA">
      <w:pPr>
        <w:pStyle w:val="NoSpacing"/>
        <w:outlineLvl w:val="0"/>
        <w:rPr>
          <w:b/>
        </w:rPr>
      </w:pPr>
      <w:r>
        <w:rPr>
          <w:b/>
        </w:rPr>
        <w:t>Solution:</w:t>
      </w:r>
    </w:p>
    <w:p w14:paraId="45F58451" w14:textId="0711A92F" w:rsidR="0017630D" w:rsidRDefault="0017630D" w:rsidP="0017630D">
      <w:pPr>
        <w:pStyle w:val="NoSpacing"/>
      </w:pPr>
      <w:r>
        <w:t>Since the probability of five or more children in a group of ten having autism is much less than 5%, it is unusual to happen.  If this does happen, then one may think that the proportion of children diagnosed with autism is actually more than 1/88.</w:t>
      </w:r>
    </w:p>
    <w:p w14:paraId="1BEF12BF" w14:textId="77777777" w:rsidR="00A928ED" w:rsidRDefault="00A928ED" w:rsidP="00F14BDF">
      <w:pPr>
        <w:pStyle w:val="NoSpacing"/>
      </w:pPr>
    </w:p>
    <w:p w14:paraId="77D1136C" w14:textId="77777777" w:rsidR="00A84AD9" w:rsidRPr="00D57D8E" w:rsidRDefault="00A84AD9" w:rsidP="006B34EA">
      <w:pPr>
        <w:pStyle w:val="NoSpacing"/>
        <w:ind w:left="0"/>
        <w:outlineLvl w:val="0"/>
        <w:rPr>
          <w:b/>
          <w:sz w:val="28"/>
        </w:rPr>
      </w:pPr>
      <w:r>
        <w:rPr>
          <w:b/>
          <w:sz w:val="28"/>
        </w:rPr>
        <w:t>Section 5.2</w:t>
      </w:r>
      <w:r w:rsidRPr="00D57D8E">
        <w:rPr>
          <w:b/>
          <w:sz w:val="28"/>
        </w:rPr>
        <w:t>: Homework</w:t>
      </w:r>
    </w:p>
    <w:p w14:paraId="72C32DB3" w14:textId="0898D605" w:rsidR="00371110" w:rsidRPr="00855756" w:rsidRDefault="00371110" w:rsidP="008015E1">
      <w:pPr>
        <w:pStyle w:val="NoSpacing"/>
        <w:numPr>
          <w:ilvl w:val="0"/>
          <w:numId w:val="39"/>
        </w:numPr>
        <w:rPr>
          <w:position w:val="0"/>
        </w:rPr>
      </w:pPr>
      <w:r w:rsidRPr="00855756">
        <w:rPr>
          <w:position w:val="0"/>
        </w:rPr>
        <w:t xml:space="preserve">Suppose a random variable, </w:t>
      </w:r>
      <w:r w:rsidRPr="00855756">
        <w:rPr>
          <w:i/>
          <w:position w:val="0"/>
        </w:rPr>
        <w:t>x</w:t>
      </w:r>
      <w:r w:rsidRPr="00855756">
        <w:rPr>
          <w:position w:val="0"/>
        </w:rPr>
        <w:t>, arises</w:t>
      </w:r>
      <w:r w:rsidR="00FB6A27" w:rsidRPr="00855756">
        <w:rPr>
          <w:position w:val="0"/>
        </w:rPr>
        <w:t xml:space="preserve"> from a binomial experiment.  If</w:t>
      </w:r>
      <w:r w:rsidRPr="00855756">
        <w:rPr>
          <w:i/>
          <w:position w:val="0"/>
        </w:rPr>
        <w:t xml:space="preserve"> n</w:t>
      </w:r>
      <w:r w:rsidRPr="00855756">
        <w:rPr>
          <w:position w:val="0"/>
        </w:rPr>
        <w:t xml:space="preserve"> = 14, and </w:t>
      </w:r>
      <w:r w:rsidRPr="00855756">
        <w:rPr>
          <w:i/>
          <w:position w:val="0"/>
        </w:rPr>
        <w:t>p</w:t>
      </w:r>
      <w:r w:rsidRPr="00855756">
        <w:rPr>
          <w:position w:val="0"/>
        </w:rPr>
        <w:t xml:space="preserve"> = 0.13, find the following probabilities using the binomial formula.</w:t>
      </w:r>
    </w:p>
    <w:p w14:paraId="64C99FA2" w14:textId="062CDEAC" w:rsidR="00371110" w:rsidRPr="00855756" w:rsidRDefault="00371110" w:rsidP="00371110">
      <w:pPr>
        <w:pStyle w:val="NoSpacing"/>
        <w:ind w:left="720"/>
        <w:rPr>
          <w:position w:val="0"/>
        </w:rPr>
      </w:pPr>
      <w:r w:rsidRPr="00855756">
        <w:rPr>
          <w:position w:val="0"/>
        </w:rPr>
        <w:t xml:space="preserve">a.) </w:t>
      </w:r>
      <w:r w:rsidR="00A928ED" w:rsidRPr="00A928ED">
        <w:rPr>
          <w:position w:val="-12"/>
        </w:rPr>
        <w:object w:dxaOrig="920" w:dyaOrig="360" w14:anchorId="2F87C211">
          <v:shape id="_x0000_i1112" type="#_x0000_t75" style="width:46pt;height:18pt" o:ole="">
            <v:imagedata r:id="rId186" o:title=""/>
          </v:shape>
          <o:OLEObject Type="Embed" ProgID="Equation.DSMT4" ShapeID="_x0000_i1112" DrawAspect="Content" ObjectID="_1384416605" r:id="rId187"/>
        </w:object>
      </w:r>
      <w:r w:rsidRPr="00855756">
        <w:rPr>
          <w:position w:val="0"/>
        </w:rPr>
        <w:t xml:space="preserve"> </w:t>
      </w:r>
    </w:p>
    <w:p w14:paraId="1BFF1809" w14:textId="2B63F25A" w:rsidR="00371110" w:rsidRPr="00855756" w:rsidRDefault="00371110" w:rsidP="00371110">
      <w:pPr>
        <w:pStyle w:val="NoSpacing"/>
        <w:ind w:left="720"/>
        <w:rPr>
          <w:position w:val="0"/>
        </w:rPr>
      </w:pPr>
      <w:r w:rsidRPr="00855756">
        <w:rPr>
          <w:position w:val="0"/>
        </w:rPr>
        <w:t xml:space="preserve">b.) </w:t>
      </w:r>
      <w:r w:rsidR="00A928ED" w:rsidRPr="00A928ED">
        <w:rPr>
          <w:position w:val="-12"/>
        </w:rPr>
        <w:object w:dxaOrig="920" w:dyaOrig="360" w14:anchorId="470524DC">
          <v:shape id="_x0000_i1113" type="#_x0000_t75" style="width:46pt;height:18pt" o:ole="">
            <v:imagedata r:id="rId188" o:title=""/>
          </v:shape>
          <o:OLEObject Type="Embed" ProgID="Equation.DSMT4" ShapeID="_x0000_i1113" DrawAspect="Content" ObjectID="_1384416606" r:id="rId189"/>
        </w:object>
      </w:r>
      <w:r w:rsidRPr="00855756">
        <w:rPr>
          <w:position w:val="0"/>
        </w:rPr>
        <w:t xml:space="preserve"> </w:t>
      </w:r>
    </w:p>
    <w:p w14:paraId="686EB279" w14:textId="1B300264" w:rsidR="00371110" w:rsidRPr="00855756" w:rsidRDefault="00371110" w:rsidP="00371110">
      <w:pPr>
        <w:pStyle w:val="NoSpacing"/>
        <w:ind w:left="720"/>
        <w:rPr>
          <w:position w:val="0"/>
        </w:rPr>
      </w:pPr>
      <w:r w:rsidRPr="00855756">
        <w:rPr>
          <w:position w:val="0"/>
        </w:rPr>
        <w:t xml:space="preserve">c.) </w:t>
      </w:r>
      <w:r w:rsidR="00A928ED" w:rsidRPr="00A928ED">
        <w:rPr>
          <w:position w:val="-12"/>
        </w:rPr>
        <w:object w:dxaOrig="1020" w:dyaOrig="360" w14:anchorId="1638C6D1">
          <v:shape id="_x0000_i1114" type="#_x0000_t75" style="width:51pt;height:18pt" o:ole="">
            <v:imagedata r:id="rId190" o:title=""/>
          </v:shape>
          <o:OLEObject Type="Embed" ProgID="Equation.DSMT4" ShapeID="_x0000_i1114" DrawAspect="Content" ObjectID="_1384416607" r:id="rId191"/>
        </w:object>
      </w:r>
      <w:r w:rsidRPr="00855756">
        <w:rPr>
          <w:position w:val="0"/>
        </w:rPr>
        <w:t xml:space="preserve"> </w:t>
      </w:r>
    </w:p>
    <w:p w14:paraId="59C91D2A" w14:textId="79FE9C31" w:rsidR="00371110" w:rsidRPr="00855756" w:rsidRDefault="00371110" w:rsidP="00371110">
      <w:pPr>
        <w:pStyle w:val="NoSpacing"/>
        <w:ind w:left="720"/>
        <w:rPr>
          <w:position w:val="0"/>
        </w:rPr>
      </w:pPr>
      <w:r w:rsidRPr="00855756">
        <w:rPr>
          <w:position w:val="0"/>
        </w:rPr>
        <w:t xml:space="preserve">d.) </w:t>
      </w:r>
      <w:r w:rsidR="00A928ED" w:rsidRPr="00A928ED">
        <w:rPr>
          <w:position w:val="-12"/>
        </w:rPr>
        <w:object w:dxaOrig="920" w:dyaOrig="360" w14:anchorId="666634A5">
          <v:shape id="_x0000_i1115" type="#_x0000_t75" style="width:46pt;height:18pt" o:ole="">
            <v:imagedata r:id="rId192" o:title=""/>
          </v:shape>
          <o:OLEObject Type="Embed" ProgID="Equation.DSMT4" ShapeID="_x0000_i1115" DrawAspect="Content" ObjectID="_1384416608" r:id="rId193"/>
        </w:object>
      </w:r>
      <w:r w:rsidRPr="00855756">
        <w:rPr>
          <w:position w:val="0"/>
        </w:rPr>
        <w:t xml:space="preserve"> </w:t>
      </w:r>
    </w:p>
    <w:p w14:paraId="6272150D" w14:textId="1B4C05D8" w:rsidR="00371110" w:rsidRPr="00855756" w:rsidRDefault="00371110" w:rsidP="00371110">
      <w:pPr>
        <w:pStyle w:val="NoSpacing"/>
        <w:ind w:left="720"/>
        <w:rPr>
          <w:position w:val="0"/>
        </w:rPr>
      </w:pPr>
      <w:r w:rsidRPr="00855756">
        <w:rPr>
          <w:position w:val="0"/>
        </w:rPr>
        <w:t xml:space="preserve">e.) </w:t>
      </w:r>
      <w:r w:rsidR="00A928ED" w:rsidRPr="00A928ED">
        <w:rPr>
          <w:position w:val="-12"/>
        </w:rPr>
        <w:object w:dxaOrig="900" w:dyaOrig="360" w14:anchorId="51FABDB1">
          <v:shape id="_x0000_i1116" type="#_x0000_t75" style="width:45pt;height:18pt" o:ole="">
            <v:imagedata r:id="rId194" o:title=""/>
          </v:shape>
          <o:OLEObject Type="Embed" ProgID="Equation.DSMT4" ShapeID="_x0000_i1116" DrawAspect="Content" ObjectID="_1384416609" r:id="rId195"/>
        </w:object>
      </w:r>
      <w:r w:rsidRPr="00855756">
        <w:rPr>
          <w:position w:val="0"/>
        </w:rPr>
        <w:t xml:space="preserve"> </w:t>
      </w:r>
    </w:p>
    <w:p w14:paraId="6D5BC061" w14:textId="65D305E9" w:rsidR="00371110" w:rsidRPr="00855756" w:rsidRDefault="00371110" w:rsidP="00371110">
      <w:pPr>
        <w:pStyle w:val="NoSpacing"/>
        <w:ind w:left="720"/>
        <w:rPr>
          <w:position w:val="0"/>
        </w:rPr>
      </w:pPr>
      <w:r w:rsidRPr="00855756">
        <w:rPr>
          <w:position w:val="0"/>
        </w:rPr>
        <w:t xml:space="preserve">f.) </w:t>
      </w:r>
      <w:r w:rsidR="00A928ED" w:rsidRPr="00A928ED">
        <w:rPr>
          <w:position w:val="-12"/>
        </w:rPr>
        <w:object w:dxaOrig="1000" w:dyaOrig="360" w14:anchorId="625B5B86">
          <v:shape id="_x0000_i1117" type="#_x0000_t75" style="width:50pt;height:18pt" o:ole="">
            <v:imagedata r:id="rId196" o:title=""/>
          </v:shape>
          <o:OLEObject Type="Embed" ProgID="Equation.DSMT4" ShapeID="_x0000_i1117" DrawAspect="Content" ObjectID="_1384416610" r:id="rId197"/>
        </w:object>
      </w:r>
      <w:r w:rsidRPr="00855756">
        <w:rPr>
          <w:position w:val="0"/>
        </w:rPr>
        <w:t xml:space="preserve"> </w:t>
      </w:r>
    </w:p>
    <w:p w14:paraId="4B5E2DFB" w14:textId="77777777" w:rsidR="00371110" w:rsidRPr="00855756" w:rsidRDefault="00371110" w:rsidP="00371110">
      <w:pPr>
        <w:pStyle w:val="NoSpacing"/>
        <w:ind w:left="720"/>
        <w:rPr>
          <w:position w:val="0"/>
        </w:rPr>
      </w:pPr>
    </w:p>
    <w:p w14:paraId="781527FF" w14:textId="77777777" w:rsidR="008015E1" w:rsidRDefault="008015E1">
      <w:pPr>
        <w:rPr>
          <w:rFonts w:eastAsia="ＭＳ 明朝"/>
          <w:lang w:eastAsia="ja-JP"/>
        </w:rPr>
      </w:pPr>
      <w:r>
        <w:br w:type="page"/>
      </w:r>
    </w:p>
    <w:p w14:paraId="09A3D17F" w14:textId="24B61375" w:rsidR="00E33D79" w:rsidRPr="00855756" w:rsidRDefault="00E33D79" w:rsidP="008015E1">
      <w:pPr>
        <w:pStyle w:val="NoSpacing"/>
        <w:numPr>
          <w:ilvl w:val="0"/>
          <w:numId w:val="39"/>
        </w:numPr>
        <w:rPr>
          <w:position w:val="0"/>
        </w:rPr>
      </w:pPr>
      <w:r w:rsidRPr="00855756">
        <w:rPr>
          <w:position w:val="0"/>
        </w:rPr>
        <w:lastRenderedPageBreak/>
        <w:t xml:space="preserve">Suppose a random variable, </w:t>
      </w:r>
      <w:r w:rsidRPr="00855756">
        <w:rPr>
          <w:i/>
          <w:position w:val="0"/>
        </w:rPr>
        <w:t>x</w:t>
      </w:r>
      <w:r w:rsidRPr="00855756">
        <w:rPr>
          <w:position w:val="0"/>
        </w:rPr>
        <w:t>, arises</w:t>
      </w:r>
      <w:r w:rsidR="00FB6A27" w:rsidRPr="00855756">
        <w:rPr>
          <w:position w:val="0"/>
        </w:rPr>
        <w:t xml:space="preserve"> from a binomial experiment.  If</w:t>
      </w:r>
      <w:r w:rsidRPr="00855756">
        <w:rPr>
          <w:position w:val="0"/>
        </w:rPr>
        <w:t xml:space="preserve"> </w:t>
      </w:r>
      <w:r w:rsidRPr="00855756">
        <w:rPr>
          <w:i/>
          <w:position w:val="0"/>
        </w:rPr>
        <w:t xml:space="preserve">n </w:t>
      </w:r>
      <w:r w:rsidRPr="00855756">
        <w:rPr>
          <w:position w:val="0"/>
        </w:rPr>
        <w:t xml:space="preserve">= 22, and </w:t>
      </w:r>
      <w:r w:rsidRPr="00855756">
        <w:rPr>
          <w:i/>
          <w:position w:val="0"/>
        </w:rPr>
        <w:t>p</w:t>
      </w:r>
      <w:r w:rsidRPr="00855756">
        <w:rPr>
          <w:position w:val="0"/>
        </w:rPr>
        <w:t xml:space="preserve"> = 0.85, find the following probabilities using the binomial formula.</w:t>
      </w:r>
    </w:p>
    <w:p w14:paraId="6CA8B14D" w14:textId="77777777" w:rsidR="00E33D79" w:rsidRPr="00855756" w:rsidRDefault="00E33D79" w:rsidP="00E33D79">
      <w:pPr>
        <w:pStyle w:val="NoSpacing"/>
        <w:ind w:left="720"/>
        <w:rPr>
          <w:position w:val="0"/>
        </w:rPr>
      </w:pPr>
      <w:r w:rsidRPr="00855756">
        <w:rPr>
          <w:position w:val="0"/>
        </w:rPr>
        <w:t xml:space="preserve">a.) </w:t>
      </w:r>
      <w:r w:rsidR="00A928ED" w:rsidRPr="00A928ED">
        <w:rPr>
          <w:position w:val="-12"/>
        </w:rPr>
        <w:object w:dxaOrig="1020" w:dyaOrig="360" w14:anchorId="4C31E848">
          <v:shape id="_x0000_i1118" type="#_x0000_t75" style="width:51pt;height:18pt" o:ole="">
            <v:imagedata r:id="rId198" o:title=""/>
          </v:shape>
          <o:OLEObject Type="Embed" ProgID="Equation.DSMT4" ShapeID="_x0000_i1118" DrawAspect="Content" ObjectID="_1384416611" r:id="rId199"/>
        </w:object>
      </w:r>
      <w:r w:rsidRPr="00855756">
        <w:rPr>
          <w:position w:val="0"/>
        </w:rPr>
        <w:t xml:space="preserve"> </w:t>
      </w:r>
    </w:p>
    <w:p w14:paraId="1EA6D1B5" w14:textId="77777777" w:rsidR="00E33D79" w:rsidRPr="00855756" w:rsidRDefault="00E33D79" w:rsidP="00E33D79">
      <w:pPr>
        <w:pStyle w:val="NoSpacing"/>
        <w:ind w:left="720"/>
        <w:rPr>
          <w:position w:val="0"/>
        </w:rPr>
      </w:pPr>
      <w:r w:rsidRPr="00855756">
        <w:rPr>
          <w:position w:val="0"/>
        </w:rPr>
        <w:t xml:space="preserve">b.) </w:t>
      </w:r>
      <w:r w:rsidR="00A928ED" w:rsidRPr="00A928ED">
        <w:rPr>
          <w:position w:val="-12"/>
        </w:rPr>
        <w:object w:dxaOrig="920" w:dyaOrig="360" w14:anchorId="31A8E2DB">
          <v:shape id="_x0000_i1119" type="#_x0000_t75" style="width:46pt;height:18pt" o:ole="">
            <v:imagedata r:id="rId200" o:title=""/>
          </v:shape>
          <o:OLEObject Type="Embed" ProgID="Equation.DSMT4" ShapeID="_x0000_i1119" DrawAspect="Content" ObjectID="_1384416612" r:id="rId201"/>
        </w:object>
      </w:r>
      <w:r w:rsidRPr="00855756">
        <w:rPr>
          <w:position w:val="0"/>
        </w:rPr>
        <w:t xml:space="preserve"> </w:t>
      </w:r>
    </w:p>
    <w:p w14:paraId="00C7D49D" w14:textId="77777777" w:rsidR="00E33D79" w:rsidRPr="00855756" w:rsidRDefault="00E33D79" w:rsidP="00E33D79">
      <w:pPr>
        <w:pStyle w:val="NoSpacing"/>
        <w:ind w:left="720"/>
        <w:rPr>
          <w:position w:val="0"/>
        </w:rPr>
      </w:pPr>
      <w:r w:rsidRPr="00855756">
        <w:rPr>
          <w:position w:val="0"/>
        </w:rPr>
        <w:t xml:space="preserve">c.) </w:t>
      </w:r>
      <w:r w:rsidR="00A928ED" w:rsidRPr="00A928ED">
        <w:rPr>
          <w:position w:val="-12"/>
        </w:rPr>
        <w:object w:dxaOrig="1040" w:dyaOrig="360" w14:anchorId="3713B716">
          <v:shape id="_x0000_i1120" type="#_x0000_t75" style="width:52pt;height:18pt" o:ole="">
            <v:imagedata r:id="rId202" o:title=""/>
          </v:shape>
          <o:OLEObject Type="Embed" ProgID="Equation.DSMT4" ShapeID="_x0000_i1120" DrawAspect="Content" ObjectID="_1384416613" r:id="rId203"/>
        </w:object>
      </w:r>
      <w:r w:rsidRPr="00855756">
        <w:rPr>
          <w:position w:val="0"/>
        </w:rPr>
        <w:t xml:space="preserve"> </w:t>
      </w:r>
    </w:p>
    <w:p w14:paraId="0D3445EF" w14:textId="77777777" w:rsidR="00E33D79" w:rsidRPr="00855756" w:rsidRDefault="00E33D79" w:rsidP="00E33D79">
      <w:pPr>
        <w:pStyle w:val="NoSpacing"/>
        <w:ind w:left="720"/>
        <w:rPr>
          <w:position w:val="0"/>
        </w:rPr>
      </w:pPr>
      <w:r w:rsidRPr="00855756">
        <w:rPr>
          <w:position w:val="0"/>
        </w:rPr>
        <w:t xml:space="preserve">d.) </w:t>
      </w:r>
      <w:r w:rsidR="00A928ED" w:rsidRPr="00A928ED">
        <w:rPr>
          <w:position w:val="-12"/>
        </w:rPr>
        <w:object w:dxaOrig="900" w:dyaOrig="360" w14:anchorId="0A63A46E">
          <v:shape id="_x0000_i1121" type="#_x0000_t75" style="width:45pt;height:18pt" o:ole="">
            <v:imagedata r:id="rId204" o:title=""/>
          </v:shape>
          <o:OLEObject Type="Embed" ProgID="Equation.DSMT4" ShapeID="_x0000_i1121" DrawAspect="Content" ObjectID="_1384416614" r:id="rId205"/>
        </w:object>
      </w:r>
      <w:r w:rsidRPr="00855756">
        <w:rPr>
          <w:position w:val="0"/>
        </w:rPr>
        <w:t xml:space="preserve"> </w:t>
      </w:r>
    </w:p>
    <w:p w14:paraId="296B8C76" w14:textId="77777777" w:rsidR="00E33D79" w:rsidRPr="00855756" w:rsidRDefault="00E33D79" w:rsidP="00E33D79">
      <w:pPr>
        <w:pStyle w:val="NoSpacing"/>
        <w:ind w:left="720"/>
        <w:rPr>
          <w:position w:val="0"/>
        </w:rPr>
      </w:pPr>
      <w:r w:rsidRPr="00855756">
        <w:rPr>
          <w:position w:val="0"/>
        </w:rPr>
        <w:t xml:space="preserve">e.) </w:t>
      </w:r>
      <w:r w:rsidR="00A928ED" w:rsidRPr="00A928ED">
        <w:rPr>
          <w:position w:val="-12"/>
        </w:rPr>
        <w:object w:dxaOrig="1000" w:dyaOrig="360" w14:anchorId="2BA7D6D8">
          <v:shape id="_x0000_i1122" type="#_x0000_t75" style="width:50pt;height:18pt" o:ole="">
            <v:imagedata r:id="rId206" o:title=""/>
          </v:shape>
          <o:OLEObject Type="Embed" ProgID="Equation.DSMT4" ShapeID="_x0000_i1122" DrawAspect="Content" ObjectID="_1384416615" r:id="rId207"/>
        </w:object>
      </w:r>
      <w:r w:rsidRPr="00855756">
        <w:rPr>
          <w:position w:val="0"/>
        </w:rPr>
        <w:t xml:space="preserve"> </w:t>
      </w:r>
    </w:p>
    <w:p w14:paraId="1DF85769" w14:textId="77777777" w:rsidR="00E33D79" w:rsidRPr="00855756" w:rsidRDefault="00E33D79" w:rsidP="00E33D79">
      <w:pPr>
        <w:pStyle w:val="NoSpacing"/>
        <w:ind w:left="720"/>
        <w:rPr>
          <w:position w:val="0"/>
        </w:rPr>
      </w:pPr>
      <w:r w:rsidRPr="00855756">
        <w:rPr>
          <w:position w:val="0"/>
        </w:rPr>
        <w:t xml:space="preserve">f.) </w:t>
      </w:r>
      <w:r w:rsidR="00A928ED" w:rsidRPr="00A928ED">
        <w:rPr>
          <w:position w:val="-12"/>
        </w:rPr>
        <w:object w:dxaOrig="1020" w:dyaOrig="360" w14:anchorId="60E9EFDD">
          <v:shape id="_x0000_i1123" type="#_x0000_t75" style="width:51pt;height:18pt" o:ole="">
            <v:imagedata r:id="rId208" o:title=""/>
          </v:shape>
          <o:OLEObject Type="Embed" ProgID="Equation.DSMT4" ShapeID="_x0000_i1123" DrawAspect="Content" ObjectID="_1384416616" r:id="rId209"/>
        </w:object>
      </w:r>
      <w:r w:rsidRPr="00855756">
        <w:rPr>
          <w:position w:val="0"/>
        </w:rPr>
        <w:t xml:space="preserve"> </w:t>
      </w:r>
    </w:p>
    <w:p w14:paraId="111E2303" w14:textId="77777777" w:rsidR="00E33D79" w:rsidRPr="00855756" w:rsidRDefault="00E33D79" w:rsidP="00371110">
      <w:pPr>
        <w:pStyle w:val="NoSpacing"/>
        <w:ind w:left="720"/>
        <w:rPr>
          <w:position w:val="0"/>
        </w:rPr>
      </w:pPr>
    </w:p>
    <w:p w14:paraId="6090841C" w14:textId="1E57F6BC" w:rsidR="00E33D79" w:rsidRPr="00855756" w:rsidRDefault="00E33D79" w:rsidP="008015E1">
      <w:pPr>
        <w:pStyle w:val="NoSpacing"/>
        <w:numPr>
          <w:ilvl w:val="0"/>
          <w:numId w:val="39"/>
        </w:numPr>
        <w:rPr>
          <w:position w:val="0"/>
        </w:rPr>
      </w:pPr>
      <w:r w:rsidRPr="00855756">
        <w:rPr>
          <w:position w:val="0"/>
        </w:rPr>
        <w:t xml:space="preserve">Suppose a random variable, </w:t>
      </w:r>
      <w:r w:rsidRPr="00855756">
        <w:rPr>
          <w:i/>
          <w:position w:val="0"/>
        </w:rPr>
        <w:t>x</w:t>
      </w:r>
      <w:r w:rsidRPr="00855756">
        <w:rPr>
          <w:position w:val="0"/>
        </w:rPr>
        <w:t>, arises</w:t>
      </w:r>
      <w:r w:rsidR="00FB6A27" w:rsidRPr="00855756">
        <w:rPr>
          <w:position w:val="0"/>
        </w:rPr>
        <w:t xml:space="preserve"> from a binomial experiment.  If</w:t>
      </w:r>
      <w:r w:rsidRPr="00855756">
        <w:rPr>
          <w:position w:val="0"/>
        </w:rPr>
        <w:t xml:space="preserve"> </w:t>
      </w:r>
      <w:r w:rsidRPr="00855756">
        <w:rPr>
          <w:i/>
          <w:position w:val="0"/>
        </w:rPr>
        <w:t>n</w:t>
      </w:r>
      <w:r w:rsidRPr="00855756">
        <w:rPr>
          <w:position w:val="0"/>
        </w:rPr>
        <w:t xml:space="preserve"> = 10, and </w:t>
      </w:r>
      <w:r w:rsidRPr="00855756">
        <w:rPr>
          <w:i/>
          <w:position w:val="0"/>
        </w:rPr>
        <w:t>p</w:t>
      </w:r>
      <w:r w:rsidRPr="00855756">
        <w:rPr>
          <w:position w:val="0"/>
        </w:rPr>
        <w:t xml:space="preserve"> = 0.70, find the following probabilities using</w:t>
      </w:r>
      <w:r w:rsidR="00775B6E" w:rsidRPr="00855756">
        <w:rPr>
          <w:position w:val="0"/>
        </w:rPr>
        <w:t xml:space="preserve"> technology</w:t>
      </w:r>
      <w:r w:rsidRPr="00855756">
        <w:rPr>
          <w:position w:val="0"/>
        </w:rPr>
        <w:t>.</w:t>
      </w:r>
    </w:p>
    <w:p w14:paraId="23290BED" w14:textId="77777777" w:rsidR="00E33D79" w:rsidRPr="00855756" w:rsidRDefault="00E33D79" w:rsidP="00E33D79">
      <w:pPr>
        <w:pStyle w:val="NoSpacing"/>
        <w:ind w:left="720"/>
        <w:rPr>
          <w:position w:val="0"/>
        </w:rPr>
      </w:pPr>
      <w:r w:rsidRPr="00855756">
        <w:rPr>
          <w:position w:val="0"/>
        </w:rPr>
        <w:t xml:space="preserve">a.) </w:t>
      </w:r>
      <w:r w:rsidR="00A928ED" w:rsidRPr="00A928ED">
        <w:rPr>
          <w:position w:val="-12"/>
        </w:rPr>
        <w:object w:dxaOrig="920" w:dyaOrig="360" w14:anchorId="6977EEC4">
          <v:shape id="_x0000_i1124" type="#_x0000_t75" style="width:46pt;height:18pt" o:ole="">
            <v:imagedata r:id="rId210" o:title=""/>
          </v:shape>
          <o:OLEObject Type="Embed" ProgID="Equation.DSMT4" ShapeID="_x0000_i1124" DrawAspect="Content" ObjectID="_1384416617" r:id="rId211"/>
        </w:object>
      </w:r>
      <w:r w:rsidRPr="00855756">
        <w:rPr>
          <w:position w:val="0"/>
        </w:rPr>
        <w:t xml:space="preserve"> </w:t>
      </w:r>
    </w:p>
    <w:p w14:paraId="78BB5032" w14:textId="77777777" w:rsidR="00E33D79" w:rsidRPr="00855756" w:rsidRDefault="00E33D79" w:rsidP="00E33D79">
      <w:pPr>
        <w:pStyle w:val="NoSpacing"/>
        <w:ind w:left="720"/>
        <w:rPr>
          <w:position w:val="0"/>
        </w:rPr>
      </w:pPr>
      <w:r w:rsidRPr="00855756">
        <w:rPr>
          <w:position w:val="0"/>
        </w:rPr>
        <w:t xml:space="preserve">b.) </w:t>
      </w:r>
      <w:r w:rsidR="00A928ED" w:rsidRPr="00A928ED">
        <w:rPr>
          <w:position w:val="-12"/>
        </w:rPr>
        <w:object w:dxaOrig="920" w:dyaOrig="360" w14:anchorId="390FCDC4">
          <v:shape id="_x0000_i1125" type="#_x0000_t75" style="width:46pt;height:18pt" o:ole="">
            <v:imagedata r:id="rId212" o:title=""/>
          </v:shape>
          <o:OLEObject Type="Embed" ProgID="Equation.DSMT4" ShapeID="_x0000_i1125" DrawAspect="Content" ObjectID="_1384416618" r:id="rId213"/>
        </w:object>
      </w:r>
      <w:r w:rsidRPr="00855756">
        <w:rPr>
          <w:position w:val="0"/>
        </w:rPr>
        <w:t xml:space="preserve"> </w:t>
      </w:r>
    </w:p>
    <w:p w14:paraId="45008AD8" w14:textId="77777777" w:rsidR="00E33D79" w:rsidRPr="00855756" w:rsidRDefault="00E33D79" w:rsidP="00E33D79">
      <w:pPr>
        <w:pStyle w:val="NoSpacing"/>
        <w:ind w:left="720"/>
        <w:rPr>
          <w:position w:val="0"/>
        </w:rPr>
      </w:pPr>
      <w:r w:rsidRPr="00855756">
        <w:rPr>
          <w:position w:val="0"/>
        </w:rPr>
        <w:t xml:space="preserve">c.) </w:t>
      </w:r>
      <w:r w:rsidR="00A928ED" w:rsidRPr="00A928ED">
        <w:rPr>
          <w:position w:val="-12"/>
        </w:rPr>
        <w:object w:dxaOrig="920" w:dyaOrig="360" w14:anchorId="2E55ACA6">
          <v:shape id="_x0000_i1126" type="#_x0000_t75" style="width:46pt;height:18pt" o:ole="">
            <v:imagedata r:id="rId214" o:title=""/>
          </v:shape>
          <o:OLEObject Type="Embed" ProgID="Equation.DSMT4" ShapeID="_x0000_i1126" DrawAspect="Content" ObjectID="_1384416619" r:id="rId215"/>
        </w:object>
      </w:r>
      <w:r w:rsidRPr="00855756">
        <w:rPr>
          <w:position w:val="0"/>
        </w:rPr>
        <w:t xml:space="preserve"> </w:t>
      </w:r>
    </w:p>
    <w:p w14:paraId="40DB63E6" w14:textId="77777777" w:rsidR="00E33D79" w:rsidRPr="00855756" w:rsidRDefault="00E33D79" w:rsidP="00E33D79">
      <w:pPr>
        <w:pStyle w:val="NoSpacing"/>
        <w:ind w:left="720"/>
        <w:rPr>
          <w:position w:val="0"/>
        </w:rPr>
      </w:pPr>
      <w:r w:rsidRPr="00855756">
        <w:rPr>
          <w:position w:val="0"/>
        </w:rPr>
        <w:t xml:space="preserve">d.) </w:t>
      </w:r>
      <w:r w:rsidR="00A928ED" w:rsidRPr="00A928ED">
        <w:rPr>
          <w:position w:val="-12"/>
        </w:rPr>
        <w:object w:dxaOrig="900" w:dyaOrig="360" w14:anchorId="27CD2AFB">
          <v:shape id="_x0000_i1127" type="#_x0000_t75" style="width:45pt;height:18pt" o:ole="">
            <v:imagedata r:id="rId216" o:title=""/>
          </v:shape>
          <o:OLEObject Type="Embed" ProgID="Equation.DSMT4" ShapeID="_x0000_i1127" DrawAspect="Content" ObjectID="_1384416620" r:id="rId217"/>
        </w:object>
      </w:r>
      <w:r w:rsidRPr="00855756">
        <w:rPr>
          <w:position w:val="0"/>
        </w:rPr>
        <w:t xml:space="preserve"> </w:t>
      </w:r>
    </w:p>
    <w:p w14:paraId="3B9449D1" w14:textId="77777777" w:rsidR="00E33D79" w:rsidRPr="00855756" w:rsidRDefault="00E33D79" w:rsidP="00E33D79">
      <w:pPr>
        <w:pStyle w:val="NoSpacing"/>
        <w:ind w:left="720"/>
        <w:rPr>
          <w:position w:val="0"/>
        </w:rPr>
      </w:pPr>
      <w:r w:rsidRPr="00855756">
        <w:rPr>
          <w:position w:val="0"/>
        </w:rPr>
        <w:t xml:space="preserve">e.) </w:t>
      </w:r>
      <w:r w:rsidR="00A928ED" w:rsidRPr="00A928ED">
        <w:rPr>
          <w:position w:val="-12"/>
        </w:rPr>
        <w:object w:dxaOrig="920" w:dyaOrig="360" w14:anchorId="04F6AE63">
          <v:shape id="_x0000_i1128" type="#_x0000_t75" style="width:46pt;height:18pt" o:ole="">
            <v:imagedata r:id="rId218" o:title=""/>
          </v:shape>
          <o:OLEObject Type="Embed" ProgID="Equation.DSMT4" ShapeID="_x0000_i1128" DrawAspect="Content" ObjectID="_1384416621" r:id="rId219"/>
        </w:object>
      </w:r>
      <w:r w:rsidRPr="00855756">
        <w:rPr>
          <w:position w:val="0"/>
        </w:rPr>
        <w:t xml:space="preserve"> </w:t>
      </w:r>
    </w:p>
    <w:p w14:paraId="42E0B9E8" w14:textId="77777777" w:rsidR="00E33D79" w:rsidRPr="00855756" w:rsidRDefault="00E33D79" w:rsidP="00E33D79">
      <w:pPr>
        <w:pStyle w:val="NoSpacing"/>
        <w:ind w:left="720"/>
        <w:rPr>
          <w:position w:val="0"/>
        </w:rPr>
      </w:pPr>
      <w:r w:rsidRPr="00855756">
        <w:rPr>
          <w:position w:val="0"/>
        </w:rPr>
        <w:t xml:space="preserve">f.) </w:t>
      </w:r>
      <w:r w:rsidR="00A928ED" w:rsidRPr="00A928ED">
        <w:rPr>
          <w:position w:val="-12"/>
        </w:rPr>
        <w:object w:dxaOrig="920" w:dyaOrig="360" w14:anchorId="068CBF38">
          <v:shape id="_x0000_i1129" type="#_x0000_t75" style="width:46pt;height:18pt" o:ole="">
            <v:imagedata r:id="rId220" o:title=""/>
          </v:shape>
          <o:OLEObject Type="Embed" ProgID="Equation.DSMT4" ShapeID="_x0000_i1129" DrawAspect="Content" ObjectID="_1384416622" r:id="rId221"/>
        </w:object>
      </w:r>
      <w:r w:rsidRPr="00855756">
        <w:rPr>
          <w:position w:val="0"/>
        </w:rPr>
        <w:t xml:space="preserve"> </w:t>
      </w:r>
    </w:p>
    <w:p w14:paraId="0BF88B7F" w14:textId="77777777" w:rsidR="00E33D79" w:rsidRPr="00855756" w:rsidRDefault="00E33D79" w:rsidP="00E33D79">
      <w:pPr>
        <w:pStyle w:val="NoSpacing"/>
        <w:ind w:left="720"/>
        <w:rPr>
          <w:position w:val="0"/>
        </w:rPr>
      </w:pPr>
    </w:p>
    <w:p w14:paraId="15A4CE78" w14:textId="5CD36CA9" w:rsidR="00E33D79" w:rsidRPr="00855756" w:rsidRDefault="00E33D79" w:rsidP="008015E1">
      <w:pPr>
        <w:pStyle w:val="NoSpacing"/>
        <w:numPr>
          <w:ilvl w:val="0"/>
          <w:numId w:val="39"/>
        </w:numPr>
        <w:rPr>
          <w:position w:val="0"/>
        </w:rPr>
      </w:pPr>
      <w:r w:rsidRPr="00855756">
        <w:rPr>
          <w:position w:val="0"/>
        </w:rPr>
        <w:t xml:space="preserve">Suppose a random variable, </w:t>
      </w:r>
      <w:r w:rsidRPr="00855756">
        <w:rPr>
          <w:i/>
          <w:position w:val="0"/>
        </w:rPr>
        <w:t>x</w:t>
      </w:r>
      <w:r w:rsidRPr="00855756">
        <w:rPr>
          <w:position w:val="0"/>
        </w:rPr>
        <w:t>, arises</w:t>
      </w:r>
      <w:r w:rsidR="00FB6A27" w:rsidRPr="00855756">
        <w:rPr>
          <w:position w:val="0"/>
        </w:rPr>
        <w:t xml:space="preserve"> from a binomial experiment.  If</w:t>
      </w:r>
      <w:r w:rsidRPr="00855756">
        <w:rPr>
          <w:position w:val="0"/>
        </w:rPr>
        <w:t xml:space="preserve"> </w:t>
      </w:r>
      <w:r w:rsidRPr="00855756">
        <w:rPr>
          <w:i/>
          <w:position w:val="0"/>
        </w:rPr>
        <w:t>n</w:t>
      </w:r>
      <w:r w:rsidRPr="00855756">
        <w:rPr>
          <w:position w:val="0"/>
        </w:rPr>
        <w:t xml:space="preserve"> = 6, and </w:t>
      </w:r>
      <w:r w:rsidRPr="00855756">
        <w:rPr>
          <w:i/>
          <w:position w:val="0"/>
        </w:rPr>
        <w:t>p</w:t>
      </w:r>
      <w:r w:rsidRPr="00855756">
        <w:rPr>
          <w:position w:val="0"/>
        </w:rPr>
        <w:t xml:space="preserve"> = 0.30, find the following probabilities using </w:t>
      </w:r>
      <w:r w:rsidR="00775B6E" w:rsidRPr="00855756">
        <w:rPr>
          <w:position w:val="0"/>
        </w:rPr>
        <w:t>technology</w:t>
      </w:r>
      <w:r w:rsidRPr="00855756">
        <w:rPr>
          <w:position w:val="0"/>
        </w:rPr>
        <w:t>.</w:t>
      </w:r>
    </w:p>
    <w:p w14:paraId="6E919F24" w14:textId="77777777" w:rsidR="00E33D79" w:rsidRPr="00855756" w:rsidRDefault="00E33D79" w:rsidP="00E33D79">
      <w:pPr>
        <w:pStyle w:val="NoSpacing"/>
        <w:ind w:left="720"/>
        <w:rPr>
          <w:position w:val="0"/>
        </w:rPr>
      </w:pPr>
      <w:r w:rsidRPr="00855756">
        <w:rPr>
          <w:position w:val="0"/>
        </w:rPr>
        <w:t xml:space="preserve">a.) </w:t>
      </w:r>
      <w:r w:rsidR="00A928ED" w:rsidRPr="00A928ED">
        <w:rPr>
          <w:position w:val="-12"/>
        </w:rPr>
        <w:object w:dxaOrig="880" w:dyaOrig="360" w14:anchorId="3C3027AB">
          <v:shape id="_x0000_i1130" type="#_x0000_t75" style="width:44pt;height:18pt" o:ole="">
            <v:imagedata r:id="rId222" o:title=""/>
          </v:shape>
          <o:OLEObject Type="Embed" ProgID="Equation.DSMT4" ShapeID="_x0000_i1130" DrawAspect="Content" ObjectID="_1384416623" r:id="rId223"/>
        </w:object>
      </w:r>
      <w:r w:rsidRPr="00855756">
        <w:rPr>
          <w:position w:val="0"/>
        </w:rPr>
        <w:t xml:space="preserve"> </w:t>
      </w:r>
    </w:p>
    <w:p w14:paraId="63932834" w14:textId="77777777" w:rsidR="00E33D79" w:rsidRPr="00855756" w:rsidRDefault="00E33D79" w:rsidP="00E33D79">
      <w:pPr>
        <w:pStyle w:val="NoSpacing"/>
        <w:ind w:left="720"/>
        <w:rPr>
          <w:position w:val="0"/>
        </w:rPr>
      </w:pPr>
      <w:r w:rsidRPr="00855756">
        <w:rPr>
          <w:position w:val="0"/>
        </w:rPr>
        <w:t xml:space="preserve">b.) </w:t>
      </w:r>
      <w:r w:rsidR="00A928ED" w:rsidRPr="00A928ED">
        <w:rPr>
          <w:position w:val="-12"/>
        </w:rPr>
        <w:object w:dxaOrig="920" w:dyaOrig="360" w14:anchorId="1E6EB200">
          <v:shape id="_x0000_i1131" type="#_x0000_t75" style="width:46pt;height:18pt" o:ole="">
            <v:imagedata r:id="rId224" o:title=""/>
          </v:shape>
          <o:OLEObject Type="Embed" ProgID="Equation.DSMT4" ShapeID="_x0000_i1131" DrawAspect="Content" ObjectID="_1384416624" r:id="rId225"/>
        </w:object>
      </w:r>
      <w:r w:rsidRPr="00855756">
        <w:rPr>
          <w:position w:val="0"/>
        </w:rPr>
        <w:t xml:space="preserve"> </w:t>
      </w:r>
    </w:p>
    <w:p w14:paraId="1F7A441C" w14:textId="77777777" w:rsidR="00E33D79" w:rsidRPr="00855756" w:rsidRDefault="00E33D79" w:rsidP="00E33D79">
      <w:pPr>
        <w:pStyle w:val="NoSpacing"/>
        <w:ind w:left="720"/>
        <w:rPr>
          <w:position w:val="0"/>
        </w:rPr>
      </w:pPr>
      <w:r w:rsidRPr="00855756">
        <w:rPr>
          <w:position w:val="0"/>
        </w:rPr>
        <w:t xml:space="preserve">c.) </w:t>
      </w:r>
      <w:r w:rsidR="00A928ED" w:rsidRPr="00A928ED">
        <w:rPr>
          <w:position w:val="-12"/>
        </w:rPr>
        <w:object w:dxaOrig="900" w:dyaOrig="360" w14:anchorId="17AF6C8A">
          <v:shape id="_x0000_i1132" type="#_x0000_t75" style="width:45pt;height:18pt" o:ole="">
            <v:imagedata r:id="rId226" o:title=""/>
          </v:shape>
          <o:OLEObject Type="Embed" ProgID="Equation.DSMT4" ShapeID="_x0000_i1132" DrawAspect="Content" ObjectID="_1384416625" r:id="rId227"/>
        </w:object>
      </w:r>
      <w:r w:rsidRPr="00855756">
        <w:rPr>
          <w:position w:val="0"/>
        </w:rPr>
        <w:t xml:space="preserve"> </w:t>
      </w:r>
    </w:p>
    <w:p w14:paraId="3093AB42" w14:textId="77777777" w:rsidR="00E33D79" w:rsidRPr="00855756" w:rsidRDefault="00E33D79" w:rsidP="00E33D79">
      <w:pPr>
        <w:pStyle w:val="NoSpacing"/>
        <w:ind w:left="720"/>
        <w:rPr>
          <w:position w:val="0"/>
        </w:rPr>
      </w:pPr>
      <w:r w:rsidRPr="00855756">
        <w:rPr>
          <w:position w:val="0"/>
        </w:rPr>
        <w:t xml:space="preserve">d.) </w:t>
      </w:r>
      <w:r w:rsidR="00A928ED" w:rsidRPr="00A928ED">
        <w:rPr>
          <w:position w:val="-12"/>
        </w:rPr>
        <w:object w:dxaOrig="900" w:dyaOrig="360" w14:anchorId="3FE3A8FF">
          <v:shape id="_x0000_i1133" type="#_x0000_t75" style="width:45pt;height:18pt" o:ole="">
            <v:imagedata r:id="rId228" o:title=""/>
          </v:shape>
          <o:OLEObject Type="Embed" ProgID="Equation.DSMT4" ShapeID="_x0000_i1133" DrawAspect="Content" ObjectID="_1384416626" r:id="rId229"/>
        </w:object>
      </w:r>
      <w:r w:rsidRPr="00855756">
        <w:rPr>
          <w:position w:val="0"/>
        </w:rPr>
        <w:t xml:space="preserve"> </w:t>
      </w:r>
    </w:p>
    <w:p w14:paraId="2C1DC896" w14:textId="77777777" w:rsidR="00E33D79" w:rsidRPr="00855756" w:rsidRDefault="00E33D79" w:rsidP="00E33D79">
      <w:pPr>
        <w:pStyle w:val="NoSpacing"/>
        <w:ind w:left="720"/>
        <w:rPr>
          <w:position w:val="0"/>
        </w:rPr>
      </w:pPr>
      <w:r w:rsidRPr="00855756">
        <w:rPr>
          <w:position w:val="0"/>
        </w:rPr>
        <w:t xml:space="preserve">e.) </w:t>
      </w:r>
      <w:r w:rsidR="00A928ED" w:rsidRPr="00A928ED">
        <w:rPr>
          <w:position w:val="-12"/>
        </w:rPr>
        <w:object w:dxaOrig="900" w:dyaOrig="360" w14:anchorId="1BD727B0">
          <v:shape id="_x0000_i1134" type="#_x0000_t75" style="width:45pt;height:18pt" o:ole="">
            <v:imagedata r:id="rId230" o:title=""/>
          </v:shape>
          <o:OLEObject Type="Embed" ProgID="Equation.DSMT4" ShapeID="_x0000_i1134" DrawAspect="Content" ObjectID="_1384416627" r:id="rId231"/>
        </w:object>
      </w:r>
      <w:r w:rsidRPr="00855756">
        <w:rPr>
          <w:position w:val="0"/>
        </w:rPr>
        <w:t xml:space="preserve"> </w:t>
      </w:r>
    </w:p>
    <w:p w14:paraId="0DA4F285" w14:textId="77777777" w:rsidR="00E33D79" w:rsidRPr="00855756" w:rsidRDefault="00E33D79" w:rsidP="00E33D79">
      <w:pPr>
        <w:pStyle w:val="NoSpacing"/>
        <w:ind w:left="720"/>
        <w:rPr>
          <w:position w:val="0"/>
        </w:rPr>
      </w:pPr>
      <w:r w:rsidRPr="00855756">
        <w:rPr>
          <w:position w:val="0"/>
        </w:rPr>
        <w:t xml:space="preserve">f.) </w:t>
      </w:r>
      <w:r w:rsidR="00A928ED" w:rsidRPr="00A928ED">
        <w:rPr>
          <w:position w:val="-12"/>
        </w:rPr>
        <w:object w:dxaOrig="920" w:dyaOrig="360" w14:anchorId="281A57BE">
          <v:shape id="_x0000_i1135" type="#_x0000_t75" style="width:46pt;height:18pt" o:ole="">
            <v:imagedata r:id="rId232" o:title=""/>
          </v:shape>
          <o:OLEObject Type="Embed" ProgID="Equation.DSMT4" ShapeID="_x0000_i1135" DrawAspect="Content" ObjectID="_1384416628" r:id="rId233"/>
        </w:object>
      </w:r>
      <w:r w:rsidRPr="00855756">
        <w:rPr>
          <w:position w:val="0"/>
        </w:rPr>
        <w:t xml:space="preserve"> </w:t>
      </w:r>
    </w:p>
    <w:p w14:paraId="02E01450" w14:textId="77777777" w:rsidR="00E33D79" w:rsidRPr="00855756" w:rsidRDefault="00E33D79" w:rsidP="00371110">
      <w:pPr>
        <w:pStyle w:val="NoSpacing"/>
        <w:ind w:left="720"/>
        <w:rPr>
          <w:position w:val="0"/>
        </w:rPr>
      </w:pPr>
    </w:p>
    <w:p w14:paraId="65B5EA48" w14:textId="106AA790" w:rsidR="00E33D79" w:rsidRPr="00855756" w:rsidRDefault="00E33D79" w:rsidP="008015E1">
      <w:pPr>
        <w:pStyle w:val="NoSpacing"/>
        <w:numPr>
          <w:ilvl w:val="0"/>
          <w:numId w:val="39"/>
        </w:numPr>
        <w:rPr>
          <w:position w:val="0"/>
        </w:rPr>
      </w:pPr>
      <w:r w:rsidRPr="00855756">
        <w:rPr>
          <w:position w:val="0"/>
        </w:rPr>
        <w:t xml:space="preserve">Suppose a random variable, </w:t>
      </w:r>
      <w:r w:rsidRPr="00855756">
        <w:rPr>
          <w:i/>
          <w:position w:val="0"/>
        </w:rPr>
        <w:t>x</w:t>
      </w:r>
      <w:r w:rsidRPr="00855756">
        <w:rPr>
          <w:position w:val="0"/>
        </w:rPr>
        <w:t>, arises</w:t>
      </w:r>
      <w:r w:rsidR="00FB6A27" w:rsidRPr="00855756">
        <w:rPr>
          <w:position w:val="0"/>
        </w:rPr>
        <w:t xml:space="preserve"> from a binomial experiment.  If</w:t>
      </w:r>
      <w:r w:rsidRPr="00855756">
        <w:rPr>
          <w:position w:val="0"/>
        </w:rPr>
        <w:t xml:space="preserve"> </w:t>
      </w:r>
      <w:r w:rsidRPr="00855756">
        <w:rPr>
          <w:i/>
          <w:position w:val="0"/>
        </w:rPr>
        <w:t xml:space="preserve">n </w:t>
      </w:r>
      <w:r w:rsidRPr="00855756">
        <w:rPr>
          <w:position w:val="0"/>
        </w:rPr>
        <w:t xml:space="preserve">= 17, and </w:t>
      </w:r>
      <w:r w:rsidRPr="00855756">
        <w:rPr>
          <w:i/>
          <w:position w:val="0"/>
        </w:rPr>
        <w:t>p</w:t>
      </w:r>
      <w:r w:rsidRPr="00855756">
        <w:rPr>
          <w:position w:val="0"/>
        </w:rPr>
        <w:t xml:space="preserve"> = 0.63, find the following probabilities using technology.</w:t>
      </w:r>
    </w:p>
    <w:p w14:paraId="0EE9B788" w14:textId="77777777" w:rsidR="00E33D79" w:rsidRPr="00855756" w:rsidRDefault="00E33D79" w:rsidP="00E33D79">
      <w:pPr>
        <w:pStyle w:val="NoSpacing"/>
        <w:ind w:left="720"/>
        <w:rPr>
          <w:position w:val="0"/>
        </w:rPr>
      </w:pPr>
      <w:r w:rsidRPr="00855756">
        <w:rPr>
          <w:position w:val="0"/>
        </w:rPr>
        <w:t xml:space="preserve">a.) </w:t>
      </w:r>
      <w:r w:rsidR="00A928ED" w:rsidRPr="00A928ED">
        <w:rPr>
          <w:position w:val="-12"/>
        </w:rPr>
        <w:object w:dxaOrig="920" w:dyaOrig="360" w14:anchorId="5A0A84EF">
          <v:shape id="_x0000_i1136" type="#_x0000_t75" style="width:46pt;height:18pt" o:ole="">
            <v:imagedata r:id="rId234" o:title=""/>
          </v:shape>
          <o:OLEObject Type="Embed" ProgID="Equation.DSMT4" ShapeID="_x0000_i1136" DrawAspect="Content" ObjectID="_1384416629" r:id="rId235"/>
        </w:object>
      </w:r>
      <w:r w:rsidRPr="00855756">
        <w:rPr>
          <w:position w:val="0"/>
        </w:rPr>
        <w:t xml:space="preserve"> </w:t>
      </w:r>
    </w:p>
    <w:p w14:paraId="37329B0C" w14:textId="77777777" w:rsidR="00E33D79" w:rsidRPr="00855756" w:rsidRDefault="00E33D79" w:rsidP="00E33D79">
      <w:pPr>
        <w:pStyle w:val="NoSpacing"/>
        <w:ind w:left="720"/>
        <w:rPr>
          <w:position w:val="0"/>
        </w:rPr>
      </w:pPr>
      <w:r w:rsidRPr="00855756">
        <w:rPr>
          <w:position w:val="0"/>
        </w:rPr>
        <w:t xml:space="preserve">b.) </w:t>
      </w:r>
      <w:r w:rsidR="00A928ED" w:rsidRPr="00A928ED">
        <w:rPr>
          <w:position w:val="-12"/>
        </w:rPr>
        <w:object w:dxaOrig="1020" w:dyaOrig="360" w14:anchorId="609AA6C1">
          <v:shape id="_x0000_i1137" type="#_x0000_t75" style="width:51pt;height:18pt" o:ole="">
            <v:imagedata r:id="rId236" o:title=""/>
          </v:shape>
          <o:OLEObject Type="Embed" ProgID="Equation.DSMT4" ShapeID="_x0000_i1137" DrawAspect="Content" ObjectID="_1384416630" r:id="rId237"/>
        </w:object>
      </w:r>
      <w:r w:rsidRPr="00855756">
        <w:rPr>
          <w:position w:val="0"/>
        </w:rPr>
        <w:t xml:space="preserve"> </w:t>
      </w:r>
    </w:p>
    <w:p w14:paraId="2B72EF81" w14:textId="77777777" w:rsidR="00E33D79" w:rsidRPr="00855756" w:rsidRDefault="00E33D79" w:rsidP="00E33D79">
      <w:pPr>
        <w:pStyle w:val="NoSpacing"/>
        <w:ind w:left="720"/>
        <w:rPr>
          <w:position w:val="0"/>
        </w:rPr>
      </w:pPr>
      <w:r w:rsidRPr="00855756">
        <w:rPr>
          <w:position w:val="0"/>
        </w:rPr>
        <w:t xml:space="preserve">c.) </w:t>
      </w:r>
      <w:r w:rsidR="00A928ED" w:rsidRPr="00A928ED">
        <w:rPr>
          <w:position w:val="-12"/>
        </w:rPr>
        <w:object w:dxaOrig="1020" w:dyaOrig="360" w14:anchorId="27FC2377">
          <v:shape id="_x0000_i1138" type="#_x0000_t75" style="width:51pt;height:18pt" o:ole="">
            <v:imagedata r:id="rId238" o:title=""/>
          </v:shape>
          <o:OLEObject Type="Embed" ProgID="Equation.DSMT4" ShapeID="_x0000_i1138" DrawAspect="Content" ObjectID="_1384416631" r:id="rId239"/>
        </w:object>
      </w:r>
      <w:r w:rsidRPr="00855756">
        <w:rPr>
          <w:position w:val="0"/>
        </w:rPr>
        <w:t xml:space="preserve"> </w:t>
      </w:r>
    </w:p>
    <w:p w14:paraId="735B0106" w14:textId="77777777" w:rsidR="00E33D79" w:rsidRPr="00855756" w:rsidRDefault="00E33D79" w:rsidP="00E33D79">
      <w:pPr>
        <w:pStyle w:val="NoSpacing"/>
        <w:ind w:left="720"/>
        <w:rPr>
          <w:position w:val="0"/>
        </w:rPr>
      </w:pPr>
      <w:r w:rsidRPr="00855756">
        <w:rPr>
          <w:position w:val="0"/>
        </w:rPr>
        <w:t xml:space="preserve">d.) </w:t>
      </w:r>
      <w:r w:rsidR="00A928ED" w:rsidRPr="00A928ED">
        <w:rPr>
          <w:position w:val="-12"/>
        </w:rPr>
        <w:object w:dxaOrig="1000" w:dyaOrig="360" w14:anchorId="0EE94E8C">
          <v:shape id="_x0000_i1139" type="#_x0000_t75" style="width:50pt;height:18pt" o:ole="">
            <v:imagedata r:id="rId240" o:title=""/>
          </v:shape>
          <o:OLEObject Type="Embed" ProgID="Equation.DSMT4" ShapeID="_x0000_i1139" DrawAspect="Content" ObjectID="_1384416632" r:id="rId241"/>
        </w:object>
      </w:r>
      <w:r w:rsidRPr="00855756">
        <w:rPr>
          <w:position w:val="0"/>
        </w:rPr>
        <w:t xml:space="preserve"> </w:t>
      </w:r>
    </w:p>
    <w:p w14:paraId="0543493B" w14:textId="77777777" w:rsidR="00E33D79" w:rsidRPr="00855756" w:rsidRDefault="00E33D79" w:rsidP="00E33D79">
      <w:pPr>
        <w:pStyle w:val="NoSpacing"/>
        <w:ind w:left="720"/>
        <w:rPr>
          <w:position w:val="0"/>
        </w:rPr>
      </w:pPr>
      <w:r w:rsidRPr="00855756">
        <w:rPr>
          <w:position w:val="0"/>
        </w:rPr>
        <w:t xml:space="preserve">e.) </w:t>
      </w:r>
      <w:r w:rsidR="00A928ED" w:rsidRPr="00A928ED">
        <w:rPr>
          <w:position w:val="-12"/>
        </w:rPr>
        <w:object w:dxaOrig="1000" w:dyaOrig="360" w14:anchorId="2776FAD2">
          <v:shape id="_x0000_i1140" type="#_x0000_t75" style="width:50pt;height:18pt" o:ole="">
            <v:imagedata r:id="rId242" o:title=""/>
          </v:shape>
          <o:OLEObject Type="Embed" ProgID="Equation.DSMT4" ShapeID="_x0000_i1140" DrawAspect="Content" ObjectID="_1384416633" r:id="rId243"/>
        </w:object>
      </w:r>
      <w:r w:rsidRPr="00855756">
        <w:rPr>
          <w:position w:val="0"/>
        </w:rPr>
        <w:t xml:space="preserve"> </w:t>
      </w:r>
    </w:p>
    <w:p w14:paraId="015D0E44" w14:textId="77777777" w:rsidR="00E33D79" w:rsidRDefault="00E33D79" w:rsidP="00E33D79">
      <w:pPr>
        <w:pStyle w:val="NoSpacing"/>
        <w:ind w:left="720"/>
        <w:rPr>
          <w:position w:val="0"/>
        </w:rPr>
      </w:pPr>
      <w:r w:rsidRPr="00855756">
        <w:rPr>
          <w:position w:val="0"/>
        </w:rPr>
        <w:t xml:space="preserve">f.) </w:t>
      </w:r>
      <w:r w:rsidR="00A928ED" w:rsidRPr="00A928ED">
        <w:rPr>
          <w:position w:val="-12"/>
        </w:rPr>
        <w:object w:dxaOrig="920" w:dyaOrig="360" w14:anchorId="1A811957">
          <v:shape id="_x0000_i1141" type="#_x0000_t75" style="width:46pt;height:18pt" o:ole="">
            <v:imagedata r:id="rId244" o:title=""/>
          </v:shape>
          <o:OLEObject Type="Embed" ProgID="Equation.DSMT4" ShapeID="_x0000_i1141" DrawAspect="Content" ObjectID="_1384416634" r:id="rId245"/>
        </w:object>
      </w:r>
      <w:r w:rsidRPr="00855756">
        <w:rPr>
          <w:position w:val="0"/>
        </w:rPr>
        <w:t xml:space="preserve"> </w:t>
      </w:r>
    </w:p>
    <w:p w14:paraId="4874CEAD" w14:textId="44298E73" w:rsidR="00A928ED" w:rsidRDefault="00A928ED">
      <w:pPr>
        <w:rPr>
          <w:rFonts w:eastAsia="ＭＳ 明朝"/>
          <w:lang w:eastAsia="ja-JP"/>
        </w:rPr>
      </w:pPr>
      <w:r>
        <w:br w:type="page"/>
      </w:r>
    </w:p>
    <w:p w14:paraId="33A764CA" w14:textId="464B0B67" w:rsidR="00E33D79" w:rsidRPr="00855756" w:rsidRDefault="00E33D79" w:rsidP="008015E1">
      <w:pPr>
        <w:pStyle w:val="NoSpacing"/>
        <w:numPr>
          <w:ilvl w:val="0"/>
          <w:numId w:val="39"/>
        </w:numPr>
        <w:rPr>
          <w:position w:val="0"/>
        </w:rPr>
      </w:pPr>
      <w:r w:rsidRPr="00855756">
        <w:rPr>
          <w:position w:val="0"/>
        </w:rPr>
        <w:lastRenderedPageBreak/>
        <w:t xml:space="preserve">Suppose a random variable, </w:t>
      </w:r>
      <w:r w:rsidRPr="00855756">
        <w:rPr>
          <w:i/>
          <w:position w:val="0"/>
        </w:rPr>
        <w:t>x</w:t>
      </w:r>
      <w:r w:rsidRPr="00855756">
        <w:rPr>
          <w:position w:val="0"/>
        </w:rPr>
        <w:t>, arises</w:t>
      </w:r>
      <w:r w:rsidR="00FB6A27" w:rsidRPr="00855756">
        <w:rPr>
          <w:position w:val="0"/>
        </w:rPr>
        <w:t xml:space="preserve"> from a binomial experiment.  If</w:t>
      </w:r>
      <w:r w:rsidRPr="00855756">
        <w:rPr>
          <w:position w:val="0"/>
        </w:rPr>
        <w:t xml:space="preserve"> </w:t>
      </w:r>
      <w:r w:rsidRPr="00855756">
        <w:rPr>
          <w:i/>
          <w:position w:val="0"/>
        </w:rPr>
        <w:t>n</w:t>
      </w:r>
      <w:r w:rsidRPr="00855756">
        <w:rPr>
          <w:position w:val="0"/>
        </w:rPr>
        <w:t xml:space="preserve"> = 23, and </w:t>
      </w:r>
      <w:r w:rsidRPr="00855756">
        <w:rPr>
          <w:i/>
          <w:position w:val="0"/>
        </w:rPr>
        <w:t>p</w:t>
      </w:r>
      <w:r w:rsidRPr="00855756">
        <w:rPr>
          <w:position w:val="0"/>
        </w:rPr>
        <w:t xml:space="preserve"> = 0.22, find the following probabilities using technology.</w:t>
      </w:r>
    </w:p>
    <w:p w14:paraId="37D26B6E" w14:textId="77777777" w:rsidR="00E33D79" w:rsidRPr="00855756" w:rsidRDefault="00E33D79" w:rsidP="00E33D79">
      <w:pPr>
        <w:pStyle w:val="NoSpacing"/>
        <w:ind w:left="720"/>
        <w:rPr>
          <w:position w:val="0"/>
        </w:rPr>
      </w:pPr>
      <w:r w:rsidRPr="00855756">
        <w:rPr>
          <w:position w:val="0"/>
        </w:rPr>
        <w:t xml:space="preserve">a.) </w:t>
      </w:r>
      <w:r w:rsidR="00A928ED" w:rsidRPr="00A928ED">
        <w:rPr>
          <w:position w:val="-12"/>
        </w:rPr>
        <w:object w:dxaOrig="1020" w:dyaOrig="360" w14:anchorId="4F04DB3A">
          <v:shape id="_x0000_i1142" type="#_x0000_t75" style="width:51pt;height:18pt" o:ole="">
            <v:imagedata r:id="rId246" o:title=""/>
          </v:shape>
          <o:OLEObject Type="Embed" ProgID="Equation.DSMT4" ShapeID="_x0000_i1142" DrawAspect="Content" ObjectID="_1384416635" r:id="rId247"/>
        </w:object>
      </w:r>
      <w:r w:rsidRPr="00855756">
        <w:rPr>
          <w:position w:val="0"/>
        </w:rPr>
        <w:t xml:space="preserve"> </w:t>
      </w:r>
    </w:p>
    <w:p w14:paraId="1E7030D5" w14:textId="77777777" w:rsidR="00E33D79" w:rsidRPr="00855756" w:rsidRDefault="00E33D79" w:rsidP="00E33D79">
      <w:pPr>
        <w:pStyle w:val="NoSpacing"/>
        <w:ind w:left="720"/>
        <w:rPr>
          <w:position w:val="0"/>
        </w:rPr>
      </w:pPr>
      <w:r w:rsidRPr="00855756">
        <w:rPr>
          <w:position w:val="0"/>
        </w:rPr>
        <w:t xml:space="preserve">b.) </w:t>
      </w:r>
      <w:r w:rsidR="00A928ED" w:rsidRPr="00A928ED">
        <w:rPr>
          <w:position w:val="-12"/>
        </w:rPr>
        <w:object w:dxaOrig="920" w:dyaOrig="360" w14:anchorId="085B1F75">
          <v:shape id="_x0000_i1143" type="#_x0000_t75" style="width:46pt;height:18pt" o:ole="">
            <v:imagedata r:id="rId248" o:title=""/>
          </v:shape>
          <o:OLEObject Type="Embed" ProgID="Equation.DSMT4" ShapeID="_x0000_i1143" DrawAspect="Content" ObjectID="_1384416636" r:id="rId249"/>
        </w:object>
      </w:r>
      <w:r w:rsidRPr="00855756">
        <w:rPr>
          <w:position w:val="0"/>
        </w:rPr>
        <w:t xml:space="preserve"> </w:t>
      </w:r>
    </w:p>
    <w:p w14:paraId="510E1500" w14:textId="77777777" w:rsidR="00E33D79" w:rsidRPr="00855756" w:rsidRDefault="00E33D79" w:rsidP="00E33D79">
      <w:pPr>
        <w:pStyle w:val="NoSpacing"/>
        <w:ind w:left="720"/>
        <w:rPr>
          <w:position w:val="0"/>
        </w:rPr>
      </w:pPr>
      <w:r w:rsidRPr="00855756">
        <w:rPr>
          <w:position w:val="0"/>
        </w:rPr>
        <w:t xml:space="preserve">c.) </w:t>
      </w:r>
      <w:r w:rsidR="00A928ED" w:rsidRPr="00A928ED">
        <w:rPr>
          <w:position w:val="-12"/>
        </w:rPr>
        <w:object w:dxaOrig="1020" w:dyaOrig="360" w14:anchorId="2AD287BF">
          <v:shape id="_x0000_i1144" type="#_x0000_t75" style="width:51pt;height:18pt" o:ole="">
            <v:imagedata r:id="rId250" o:title=""/>
          </v:shape>
          <o:OLEObject Type="Embed" ProgID="Equation.DSMT4" ShapeID="_x0000_i1144" DrawAspect="Content" ObjectID="_1384416637" r:id="rId251"/>
        </w:object>
      </w:r>
      <w:r w:rsidRPr="00855756">
        <w:rPr>
          <w:position w:val="0"/>
        </w:rPr>
        <w:t xml:space="preserve"> </w:t>
      </w:r>
    </w:p>
    <w:p w14:paraId="24486EA1" w14:textId="77777777" w:rsidR="00E33D79" w:rsidRPr="00855756" w:rsidRDefault="00E33D79" w:rsidP="00E33D79">
      <w:pPr>
        <w:pStyle w:val="NoSpacing"/>
        <w:ind w:left="720"/>
        <w:rPr>
          <w:position w:val="0"/>
        </w:rPr>
      </w:pPr>
      <w:r w:rsidRPr="00855756">
        <w:rPr>
          <w:position w:val="0"/>
        </w:rPr>
        <w:t xml:space="preserve">d.) </w:t>
      </w:r>
      <w:r w:rsidR="00A928ED" w:rsidRPr="00A928ED">
        <w:rPr>
          <w:position w:val="-12"/>
        </w:rPr>
        <w:object w:dxaOrig="1020" w:dyaOrig="360" w14:anchorId="69AE85B9">
          <v:shape id="_x0000_i1145" type="#_x0000_t75" style="width:51pt;height:18pt" o:ole="">
            <v:imagedata r:id="rId252" o:title=""/>
          </v:shape>
          <o:OLEObject Type="Embed" ProgID="Equation.DSMT4" ShapeID="_x0000_i1145" DrawAspect="Content" ObjectID="_1384416638" r:id="rId253"/>
        </w:object>
      </w:r>
      <w:r w:rsidRPr="00855756">
        <w:rPr>
          <w:position w:val="0"/>
        </w:rPr>
        <w:t xml:space="preserve"> </w:t>
      </w:r>
    </w:p>
    <w:p w14:paraId="09C8D0DC" w14:textId="77777777" w:rsidR="00E33D79" w:rsidRPr="00855756" w:rsidRDefault="00E33D79" w:rsidP="00E33D79">
      <w:pPr>
        <w:pStyle w:val="NoSpacing"/>
        <w:ind w:left="720"/>
        <w:rPr>
          <w:position w:val="0"/>
        </w:rPr>
      </w:pPr>
      <w:r w:rsidRPr="00855756">
        <w:rPr>
          <w:position w:val="0"/>
        </w:rPr>
        <w:t xml:space="preserve">e.) </w:t>
      </w:r>
      <w:r w:rsidR="00A928ED" w:rsidRPr="00A928ED">
        <w:rPr>
          <w:position w:val="-12"/>
        </w:rPr>
        <w:object w:dxaOrig="1000" w:dyaOrig="360" w14:anchorId="674CF427">
          <v:shape id="_x0000_i1146" type="#_x0000_t75" style="width:50pt;height:18pt" o:ole="">
            <v:imagedata r:id="rId254" o:title=""/>
          </v:shape>
          <o:OLEObject Type="Embed" ProgID="Equation.DSMT4" ShapeID="_x0000_i1146" DrawAspect="Content" ObjectID="_1384416639" r:id="rId255"/>
        </w:object>
      </w:r>
      <w:r w:rsidRPr="00855756">
        <w:rPr>
          <w:position w:val="0"/>
        </w:rPr>
        <w:t xml:space="preserve"> </w:t>
      </w:r>
    </w:p>
    <w:p w14:paraId="78014E80" w14:textId="77777777" w:rsidR="00E33D79" w:rsidRPr="00855756" w:rsidRDefault="00E33D79" w:rsidP="00E33D79">
      <w:pPr>
        <w:pStyle w:val="NoSpacing"/>
        <w:ind w:left="720"/>
        <w:rPr>
          <w:position w:val="0"/>
        </w:rPr>
      </w:pPr>
      <w:r w:rsidRPr="00855756">
        <w:rPr>
          <w:position w:val="0"/>
        </w:rPr>
        <w:t xml:space="preserve">f.) </w:t>
      </w:r>
      <w:r w:rsidR="00A928ED" w:rsidRPr="00A928ED">
        <w:rPr>
          <w:position w:val="-12"/>
        </w:rPr>
        <w:object w:dxaOrig="900" w:dyaOrig="360" w14:anchorId="0E3F763B">
          <v:shape id="_x0000_i1147" type="#_x0000_t75" style="width:45pt;height:18pt" o:ole="">
            <v:imagedata r:id="rId256" o:title=""/>
          </v:shape>
          <o:OLEObject Type="Embed" ProgID="Equation.DSMT4" ShapeID="_x0000_i1147" DrawAspect="Content" ObjectID="_1384416640" r:id="rId257"/>
        </w:object>
      </w:r>
      <w:r w:rsidRPr="00855756">
        <w:rPr>
          <w:position w:val="0"/>
        </w:rPr>
        <w:t xml:space="preserve"> </w:t>
      </w:r>
    </w:p>
    <w:p w14:paraId="3C1DB08A" w14:textId="77777777" w:rsidR="00E33D79" w:rsidRPr="00855756" w:rsidRDefault="00E33D79" w:rsidP="00371110">
      <w:pPr>
        <w:pStyle w:val="NoSpacing"/>
        <w:ind w:left="720"/>
        <w:rPr>
          <w:position w:val="0"/>
        </w:rPr>
      </w:pPr>
    </w:p>
    <w:p w14:paraId="4709DCC8" w14:textId="5518C0F7" w:rsidR="008B3048" w:rsidRPr="00855756" w:rsidRDefault="00371110" w:rsidP="008015E1">
      <w:pPr>
        <w:pStyle w:val="NoSpacing"/>
        <w:numPr>
          <w:ilvl w:val="0"/>
          <w:numId w:val="39"/>
        </w:numPr>
        <w:rPr>
          <w:position w:val="0"/>
        </w:rPr>
      </w:pPr>
      <w:r w:rsidRPr="00855756">
        <w:rPr>
          <w:position w:val="0"/>
        </w:rPr>
        <w:t>Approximately 10% of all people are left-handed</w:t>
      </w:r>
      <w:r w:rsidR="000111C8" w:rsidRPr="00855756">
        <w:rPr>
          <w:position w:val="0"/>
        </w:rPr>
        <w:t xml:space="preserve">  </w:t>
      </w:r>
      <w:r w:rsidR="000111C8" w:rsidRPr="00855756">
        <w:rPr>
          <w:position w:val="0"/>
          <w:szCs w:val="32"/>
        </w:rPr>
        <w:t>("11 little-known facts," 2013)</w:t>
      </w:r>
      <w:r w:rsidRPr="00855756">
        <w:rPr>
          <w:position w:val="0"/>
        </w:rPr>
        <w:t xml:space="preserve">.  </w:t>
      </w:r>
      <w:r w:rsidR="008B3048" w:rsidRPr="00855756">
        <w:rPr>
          <w:position w:val="0"/>
        </w:rPr>
        <w:t>Consider a grouping</w:t>
      </w:r>
      <w:r w:rsidRPr="00855756">
        <w:rPr>
          <w:position w:val="0"/>
        </w:rPr>
        <w:t xml:space="preserve"> of fifteen</w:t>
      </w:r>
      <w:r w:rsidR="008B3048" w:rsidRPr="00855756">
        <w:rPr>
          <w:position w:val="0"/>
        </w:rPr>
        <w:t xml:space="preserve"> people.</w:t>
      </w:r>
    </w:p>
    <w:p w14:paraId="0CBC58AD" w14:textId="1EDD938C" w:rsidR="008B3048" w:rsidRPr="00855756" w:rsidRDefault="008B3048" w:rsidP="00A1324F">
      <w:pPr>
        <w:pStyle w:val="NoSpacing"/>
        <w:numPr>
          <w:ilvl w:val="0"/>
          <w:numId w:val="31"/>
        </w:numPr>
        <w:rPr>
          <w:position w:val="0"/>
        </w:rPr>
      </w:pPr>
      <w:r w:rsidRPr="00855756">
        <w:rPr>
          <w:position w:val="0"/>
        </w:rPr>
        <w:t>State the random variable.</w:t>
      </w:r>
    </w:p>
    <w:p w14:paraId="66F44E41" w14:textId="3AAB0B67" w:rsidR="008B3048" w:rsidRPr="00855756" w:rsidRDefault="008B3048" w:rsidP="00A1324F">
      <w:pPr>
        <w:pStyle w:val="NoSpacing"/>
        <w:numPr>
          <w:ilvl w:val="0"/>
          <w:numId w:val="31"/>
        </w:numPr>
        <w:rPr>
          <w:position w:val="0"/>
        </w:rPr>
      </w:pPr>
      <w:r w:rsidRPr="00855756">
        <w:rPr>
          <w:position w:val="0"/>
        </w:rPr>
        <w:t>Argue that this is a binomial experiment</w:t>
      </w:r>
    </w:p>
    <w:p w14:paraId="2E4CED63" w14:textId="24F72329" w:rsidR="00371110" w:rsidRPr="00855756" w:rsidRDefault="008B3048" w:rsidP="00855756">
      <w:pPr>
        <w:pStyle w:val="NoSpacing"/>
        <w:ind w:left="720"/>
        <w:rPr>
          <w:position w:val="0"/>
        </w:rPr>
      </w:pPr>
      <w:r w:rsidRPr="00855756">
        <w:rPr>
          <w:position w:val="0"/>
        </w:rPr>
        <w:t>F</w:t>
      </w:r>
      <w:r w:rsidR="00371110" w:rsidRPr="00855756">
        <w:rPr>
          <w:position w:val="0"/>
        </w:rPr>
        <w:t xml:space="preserve">ind the probability that </w:t>
      </w:r>
    </w:p>
    <w:p w14:paraId="2AE3104B" w14:textId="400669B9" w:rsidR="00A84AD9" w:rsidRPr="00855756" w:rsidRDefault="00371110" w:rsidP="00A1324F">
      <w:pPr>
        <w:pStyle w:val="NoSpacing"/>
        <w:numPr>
          <w:ilvl w:val="0"/>
          <w:numId w:val="31"/>
        </w:numPr>
        <w:rPr>
          <w:position w:val="0"/>
        </w:rPr>
      </w:pPr>
      <w:r w:rsidRPr="00855756">
        <w:rPr>
          <w:position w:val="0"/>
        </w:rPr>
        <w:t>None are left-handed.</w:t>
      </w:r>
    </w:p>
    <w:p w14:paraId="7DDC7BBC" w14:textId="15C1890B" w:rsidR="00371110" w:rsidRPr="00855756" w:rsidRDefault="00371110" w:rsidP="00A1324F">
      <w:pPr>
        <w:pStyle w:val="NoSpacing"/>
        <w:numPr>
          <w:ilvl w:val="0"/>
          <w:numId w:val="31"/>
        </w:numPr>
        <w:rPr>
          <w:position w:val="0"/>
        </w:rPr>
      </w:pPr>
      <w:r w:rsidRPr="00855756">
        <w:rPr>
          <w:position w:val="0"/>
        </w:rPr>
        <w:t>Seven are left-handed.</w:t>
      </w:r>
    </w:p>
    <w:p w14:paraId="0D7DDA7C" w14:textId="19FEB07F" w:rsidR="00371110" w:rsidRPr="00855756" w:rsidRDefault="00371110" w:rsidP="00A1324F">
      <w:pPr>
        <w:pStyle w:val="NoSpacing"/>
        <w:numPr>
          <w:ilvl w:val="0"/>
          <w:numId w:val="31"/>
        </w:numPr>
        <w:rPr>
          <w:position w:val="0"/>
        </w:rPr>
      </w:pPr>
      <w:r w:rsidRPr="00855756">
        <w:rPr>
          <w:position w:val="0"/>
        </w:rPr>
        <w:t>At least two are left-handed.</w:t>
      </w:r>
    </w:p>
    <w:p w14:paraId="15813C9B" w14:textId="6DD9863F" w:rsidR="00371110" w:rsidRPr="00855756" w:rsidRDefault="00371110" w:rsidP="00A1324F">
      <w:pPr>
        <w:pStyle w:val="NoSpacing"/>
        <w:numPr>
          <w:ilvl w:val="0"/>
          <w:numId w:val="31"/>
        </w:numPr>
        <w:rPr>
          <w:position w:val="0"/>
        </w:rPr>
      </w:pPr>
      <w:r w:rsidRPr="00855756">
        <w:rPr>
          <w:position w:val="0"/>
        </w:rPr>
        <w:t>At most three are left-handed.</w:t>
      </w:r>
    </w:p>
    <w:p w14:paraId="54E0E4E7" w14:textId="491119E0" w:rsidR="00371110" w:rsidRPr="00855756" w:rsidRDefault="00371110" w:rsidP="00A1324F">
      <w:pPr>
        <w:pStyle w:val="NoSpacing"/>
        <w:numPr>
          <w:ilvl w:val="0"/>
          <w:numId w:val="31"/>
        </w:numPr>
        <w:rPr>
          <w:position w:val="0"/>
        </w:rPr>
      </w:pPr>
      <w:r w:rsidRPr="00855756">
        <w:rPr>
          <w:position w:val="0"/>
        </w:rPr>
        <w:t>At least seven are left-handed.</w:t>
      </w:r>
    </w:p>
    <w:p w14:paraId="5AC5B5BA" w14:textId="5D734D89" w:rsidR="00371110" w:rsidRPr="00855756" w:rsidRDefault="00371110" w:rsidP="00A1324F">
      <w:pPr>
        <w:pStyle w:val="NoSpacing"/>
        <w:numPr>
          <w:ilvl w:val="0"/>
          <w:numId w:val="31"/>
        </w:numPr>
        <w:rPr>
          <w:position w:val="0"/>
        </w:rPr>
      </w:pPr>
      <w:r w:rsidRPr="00855756">
        <w:rPr>
          <w:position w:val="0"/>
        </w:rPr>
        <w:t>Seven of the last 15 U.S. Presidents were left-handed.  Is this unusual?  What does that tell you?</w:t>
      </w:r>
    </w:p>
    <w:p w14:paraId="63F4E30A" w14:textId="77777777" w:rsidR="00A84AD9" w:rsidRPr="00855756" w:rsidRDefault="00A84AD9" w:rsidP="00F14BDF">
      <w:pPr>
        <w:pStyle w:val="NoSpacing"/>
        <w:rPr>
          <w:position w:val="0"/>
        </w:rPr>
      </w:pPr>
    </w:p>
    <w:p w14:paraId="348B6939" w14:textId="351C2C73" w:rsidR="00371110" w:rsidRPr="00855756" w:rsidRDefault="00371110" w:rsidP="008015E1">
      <w:pPr>
        <w:pStyle w:val="NoSpacing"/>
        <w:numPr>
          <w:ilvl w:val="0"/>
          <w:numId w:val="39"/>
        </w:numPr>
        <w:rPr>
          <w:color w:val="131313"/>
          <w:position w:val="0"/>
        </w:rPr>
      </w:pPr>
      <w:r w:rsidRPr="00855756">
        <w:rPr>
          <w:position w:val="0"/>
        </w:rPr>
        <w:t xml:space="preserve">According to an article in the American Heart Association’s publication </w:t>
      </w:r>
      <w:r w:rsidRPr="00855756">
        <w:rPr>
          <w:i/>
          <w:position w:val="0"/>
        </w:rPr>
        <w:t>Circulation</w:t>
      </w:r>
      <w:r w:rsidRPr="00855756">
        <w:rPr>
          <w:position w:val="0"/>
        </w:rPr>
        <w:t>, 24% of patients who had been</w:t>
      </w:r>
      <w:r w:rsidRPr="00855756">
        <w:rPr>
          <w:color w:val="131313"/>
          <w:position w:val="0"/>
        </w:rPr>
        <w:t xml:space="preserve"> hospitalized for an</w:t>
      </w:r>
      <w:r w:rsidRPr="00855756">
        <w:rPr>
          <w:position w:val="0"/>
        </w:rPr>
        <w:t xml:space="preserve"> </w:t>
      </w:r>
      <w:r w:rsidRPr="00855756">
        <w:rPr>
          <w:color w:val="131313"/>
          <w:position w:val="0"/>
        </w:rPr>
        <w:t xml:space="preserve">acute myocardial infarction did not fill their cardiac medication by the seventh day of being discharged </w:t>
      </w:r>
      <w:r w:rsidRPr="00855756">
        <w:rPr>
          <w:position w:val="0"/>
          <w:szCs w:val="32"/>
        </w:rPr>
        <w:t>(Ho, Bryson &amp; Rumsfeld, 2009)</w:t>
      </w:r>
      <w:r w:rsidRPr="00855756">
        <w:rPr>
          <w:color w:val="131313"/>
          <w:position w:val="0"/>
        </w:rPr>
        <w:t>.  Suppose there are twelve people who have been hospitalized for an acute myocardial infarcti</w:t>
      </w:r>
      <w:r w:rsidR="008B3048" w:rsidRPr="00855756">
        <w:rPr>
          <w:color w:val="131313"/>
          <w:position w:val="0"/>
        </w:rPr>
        <w:t>on.</w:t>
      </w:r>
    </w:p>
    <w:p w14:paraId="2D57C491" w14:textId="28D9B6C1" w:rsidR="008B3048" w:rsidRPr="00855756" w:rsidRDefault="008B3048" w:rsidP="008B3048">
      <w:pPr>
        <w:pStyle w:val="NoSpacing"/>
        <w:numPr>
          <w:ilvl w:val="0"/>
          <w:numId w:val="10"/>
        </w:numPr>
        <w:rPr>
          <w:position w:val="0"/>
        </w:rPr>
      </w:pPr>
      <w:r w:rsidRPr="00855756">
        <w:rPr>
          <w:position w:val="0"/>
        </w:rPr>
        <w:t>State the random variable.</w:t>
      </w:r>
    </w:p>
    <w:p w14:paraId="1B1CCA17" w14:textId="229E08DD" w:rsidR="008B3048" w:rsidRPr="00855756" w:rsidRDefault="008B3048" w:rsidP="008B3048">
      <w:pPr>
        <w:pStyle w:val="NoSpacing"/>
        <w:numPr>
          <w:ilvl w:val="0"/>
          <w:numId w:val="10"/>
        </w:numPr>
        <w:rPr>
          <w:position w:val="0"/>
        </w:rPr>
      </w:pPr>
      <w:r w:rsidRPr="00855756">
        <w:rPr>
          <w:position w:val="0"/>
        </w:rPr>
        <w:t>Argue that this is a binomial experiment</w:t>
      </w:r>
    </w:p>
    <w:p w14:paraId="3A819EE9" w14:textId="77777777" w:rsidR="008B3048" w:rsidRPr="00855756" w:rsidRDefault="008B3048" w:rsidP="00855756">
      <w:pPr>
        <w:pStyle w:val="NoSpacing"/>
        <w:ind w:left="720"/>
        <w:rPr>
          <w:position w:val="0"/>
        </w:rPr>
      </w:pPr>
      <w:r w:rsidRPr="00855756">
        <w:rPr>
          <w:position w:val="0"/>
        </w:rPr>
        <w:t xml:space="preserve">Find the probability that </w:t>
      </w:r>
    </w:p>
    <w:p w14:paraId="256FE2F4" w14:textId="1C49A310" w:rsidR="00371110" w:rsidRPr="00855756" w:rsidRDefault="00371110" w:rsidP="008B3048">
      <w:pPr>
        <w:pStyle w:val="NoSpacing"/>
        <w:numPr>
          <w:ilvl w:val="0"/>
          <w:numId w:val="10"/>
        </w:numPr>
        <w:rPr>
          <w:color w:val="131313"/>
          <w:position w:val="0"/>
        </w:rPr>
      </w:pPr>
      <w:r w:rsidRPr="00855756">
        <w:rPr>
          <w:color w:val="131313"/>
          <w:position w:val="0"/>
        </w:rPr>
        <w:t>All filled their cardiac medication.</w:t>
      </w:r>
    </w:p>
    <w:p w14:paraId="49421BEA" w14:textId="7CAF9185" w:rsidR="00371110" w:rsidRPr="00855756" w:rsidRDefault="00371110" w:rsidP="008B3048">
      <w:pPr>
        <w:pStyle w:val="NoSpacing"/>
        <w:numPr>
          <w:ilvl w:val="0"/>
          <w:numId w:val="10"/>
        </w:numPr>
        <w:rPr>
          <w:position w:val="0"/>
        </w:rPr>
      </w:pPr>
      <w:r w:rsidRPr="00855756">
        <w:rPr>
          <w:color w:val="131313"/>
          <w:position w:val="0"/>
        </w:rPr>
        <w:t>Seven did not fill their cardiac medication.</w:t>
      </w:r>
    </w:p>
    <w:p w14:paraId="11E79799" w14:textId="5E633DD5" w:rsidR="00371110" w:rsidRPr="00855756" w:rsidRDefault="00371110" w:rsidP="008B3048">
      <w:pPr>
        <w:pStyle w:val="NoSpacing"/>
        <w:numPr>
          <w:ilvl w:val="0"/>
          <w:numId w:val="10"/>
        </w:numPr>
        <w:rPr>
          <w:position w:val="0"/>
        </w:rPr>
      </w:pPr>
      <w:r w:rsidRPr="00855756">
        <w:rPr>
          <w:position w:val="0"/>
        </w:rPr>
        <w:t>None filled their cardiac medication.</w:t>
      </w:r>
    </w:p>
    <w:p w14:paraId="2183F539" w14:textId="6A4C0E99" w:rsidR="00371110" w:rsidRPr="00855756" w:rsidRDefault="00371110" w:rsidP="008B3048">
      <w:pPr>
        <w:pStyle w:val="NoSpacing"/>
        <w:numPr>
          <w:ilvl w:val="0"/>
          <w:numId w:val="10"/>
        </w:numPr>
        <w:rPr>
          <w:position w:val="0"/>
        </w:rPr>
      </w:pPr>
      <w:r w:rsidRPr="00855756">
        <w:rPr>
          <w:position w:val="0"/>
        </w:rPr>
        <w:t>At most two did not fill their cardiac medication.</w:t>
      </w:r>
    </w:p>
    <w:p w14:paraId="20480214" w14:textId="50CD8055" w:rsidR="00371110" w:rsidRPr="00855756" w:rsidRDefault="00371110" w:rsidP="008B3048">
      <w:pPr>
        <w:pStyle w:val="NoSpacing"/>
        <w:numPr>
          <w:ilvl w:val="0"/>
          <w:numId w:val="10"/>
        </w:numPr>
        <w:rPr>
          <w:position w:val="0"/>
        </w:rPr>
      </w:pPr>
      <w:r w:rsidRPr="00855756">
        <w:rPr>
          <w:position w:val="0"/>
        </w:rPr>
        <w:t>At least three did not fill their cardiac medication.</w:t>
      </w:r>
    </w:p>
    <w:p w14:paraId="26E9E048" w14:textId="754E01AB" w:rsidR="00371110" w:rsidRPr="00855756" w:rsidRDefault="00371110" w:rsidP="008B3048">
      <w:pPr>
        <w:pStyle w:val="NoSpacing"/>
        <w:numPr>
          <w:ilvl w:val="0"/>
          <w:numId w:val="10"/>
        </w:numPr>
        <w:rPr>
          <w:position w:val="0"/>
        </w:rPr>
      </w:pPr>
      <w:r w:rsidRPr="00855756">
        <w:rPr>
          <w:position w:val="0"/>
        </w:rPr>
        <w:t>At least ten did not fill their cardiac medication.</w:t>
      </w:r>
    </w:p>
    <w:p w14:paraId="02D8EE82" w14:textId="33DD71BF" w:rsidR="00371110" w:rsidRPr="00855756" w:rsidRDefault="00371110" w:rsidP="008B3048">
      <w:pPr>
        <w:pStyle w:val="NoSpacing"/>
        <w:numPr>
          <w:ilvl w:val="0"/>
          <w:numId w:val="10"/>
        </w:numPr>
        <w:rPr>
          <w:position w:val="0"/>
        </w:rPr>
      </w:pPr>
      <w:r w:rsidRPr="00855756">
        <w:rPr>
          <w:position w:val="0"/>
        </w:rPr>
        <w:t>Suppose of the next twelve patients discharged, ten did not fill their cardiac medication, would this be unusual?  What does this tell you?</w:t>
      </w:r>
    </w:p>
    <w:p w14:paraId="5742AC6B" w14:textId="77777777" w:rsidR="00371110" w:rsidRPr="00855756" w:rsidRDefault="00371110" w:rsidP="00371110">
      <w:pPr>
        <w:pStyle w:val="NoSpacing"/>
        <w:rPr>
          <w:position w:val="0"/>
        </w:rPr>
      </w:pPr>
    </w:p>
    <w:p w14:paraId="15F309B3" w14:textId="77777777" w:rsidR="008015E1" w:rsidRDefault="008015E1">
      <w:r>
        <w:br w:type="page"/>
      </w:r>
    </w:p>
    <w:p w14:paraId="6EC358C6" w14:textId="5EAC6030" w:rsidR="008B3048" w:rsidRPr="00855756" w:rsidRDefault="008B3048" w:rsidP="008015E1">
      <w:pPr>
        <w:pStyle w:val="ListParagraph"/>
        <w:numPr>
          <w:ilvl w:val="0"/>
          <w:numId w:val="39"/>
        </w:numPr>
      </w:pPr>
      <w:proofErr w:type="spellStart"/>
      <w:r w:rsidRPr="00855756">
        <w:lastRenderedPageBreak/>
        <w:t>Eyeglassomatic</w:t>
      </w:r>
      <w:proofErr w:type="spellEnd"/>
      <w:r w:rsidRPr="00855756">
        <w:t xml:space="preserve"> manufactures eyeglas</w:t>
      </w:r>
      <w:r w:rsidR="0021013F">
        <w:t>ses for different retailers.   In March 2010, t</w:t>
      </w:r>
      <w:r w:rsidRPr="00855756">
        <w:t>hey test</w:t>
      </w:r>
      <w:r w:rsidR="0021013F">
        <w:t>ed</w:t>
      </w:r>
      <w:r w:rsidRPr="00855756">
        <w:t xml:space="preserve"> to see how many defective lenses they made</w:t>
      </w:r>
      <w:r w:rsidR="0021013F">
        <w:t>,</w:t>
      </w:r>
      <w:r w:rsidR="00855756">
        <w:t xml:space="preserve"> and</w:t>
      </w:r>
      <w:r w:rsidRPr="00855756">
        <w:t xml:space="preserve"> there were 16.9% defective lenses due to scratches.  Suppose </w:t>
      </w:r>
      <w:proofErr w:type="spellStart"/>
      <w:r w:rsidRPr="00855756">
        <w:t>Eyeglassomatic</w:t>
      </w:r>
      <w:proofErr w:type="spellEnd"/>
      <w:r w:rsidRPr="00855756">
        <w:t xml:space="preserve"> examined twenty eyeglasses. </w:t>
      </w:r>
    </w:p>
    <w:p w14:paraId="57319778" w14:textId="77777777" w:rsidR="008B3048" w:rsidRPr="00855756" w:rsidRDefault="008B3048" w:rsidP="008B3048">
      <w:pPr>
        <w:pStyle w:val="NoSpacing"/>
        <w:numPr>
          <w:ilvl w:val="0"/>
          <w:numId w:val="12"/>
        </w:numPr>
        <w:rPr>
          <w:position w:val="0"/>
        </w:rPr>
      </w:pPr>
      <w:r w:rsidRPr="00855756">
        <w:rPr>
          <w:position w:val="0"/>
        </w:rPr>
        <w:t>State the random variable.</w:t>
      </w:r>
    </w:p>
    <w:p w14:paraId="248CB408" w14:textId="77777777" w:rsidR="008B3048" w:rsidRPr="00855756" w:rsidRDefault="008B3048" w:rsidP="008B3048">
      <w:pPr>
        <w:pStyle w:val="NoSpacing"/>
        <w:numPr>
          <w:ilvl w:val="0"/>
          <w:numId w:val="12"/>
        </w:numPr>
        <w:rPr>
          <w:position w:val="0"/>
        </w:rPr>
      </w:pPr>
      <w:r w:rsidRPr="00855756">
        <w:rPr>
          <w:position w:val="0"/>
        </w:rPr>
        <w:t>Argue that this is a binomial experiment</w:t>
      </w:r>
    </w:p>
    <w:p w14:paraId="44E35DCA" w14:textId="77777777" w:rsidR="008B3048" w:rsidRPr="00855756" w:rsidRDefault="008B3048" w:rsidP="00855756">
      <w:pPr>
        <w:pStyle w:val="NoSpacing"/>
        <w:ind w:left="720"/>
        <w:rPr>
          <w:position w:val="0"/>
        </w:rPr>
      </w:pPr>
      <w:r w:rsidRPr="00855756">
        <w:rPr>
          <w:position w:val="0"/>
        </w:rPr>
        <w:t xml:space="preserve">Find the probability that </w:t>
      </w:r>
    </w:p>
    <w:p w14:paraId="6191E1C7" w14:textId="77777777" w:rsidR="008B3048" w:rsidRPr="00855756" w:rsidRDefault="008B3048" w:rsidP="008B3048">
      <w:pPr>
        <w:pStyle w:val="ListParagraph"/>
        <w:numPr>
          <w:ilvl w:val="0"/>
          <w:numId w:val="12"/>
        </w:numPr>
      </w:pPr>
      <w:r w:rsidRPr="00855756">
        <w:t>None are scratched.</w:t>
      </w:r>
    </w:p>
    <w:p w14:paraId="348F6F80" w14:textId="77777777" w:rsidR="008B3048" w:rsidRPr="00855756" w:rsidRDefault="008B3048" w:rsidP="008B3048">
      <w:pPr>
        <w:pStyle w:val="ListParagraph"/>
        <w:numPr>
          <w:ilvl w:val="0"/>
          <w:numId w:val="12"/>
        </w:numPr>
      </w:pPr>
      <w:r w:rsidRPr="00855756">
        <w:t>All are scratched.</w:t>
      </w:r>
    </w:p>
    <w:p w14:paraId="7DB56407" w14:textId="77777777" w:rsidR="008B3048" w:rsidRPr="00855756" w:rsidRDefault="008B3048" w:rsidP="008B3048">
      <w:pPr>
        <w:pStyle w:val="ListParagraph"/>
        <w:numPr>
          <w:ilvl w:val="0"/>
          <w:numId w:val="12"/>
        </w:numPr>
      </w:pPr>
      <w:r w:rsidRPr="00855756">
        <w:t>At least three are scratched.</w:t>
      </w:r>
    </w:p>
    <w:p w14:paraId="32CB5B47" w14:textId="77777777" w:rsidR="008B3048" w:rsidRPr="00855756" w:rsidRDefault="008B3048" w:rsidP="008B3048">
      <w:pPr>
        <w:pStyle w:val="ListParagraph"/>
        <w:numPr>
          <w:ilvl w:val="0"/>
          <w:numId w:val="12"/>
        </w:numPr>
      </w:pPr>
      <w:r w:rsidRPr="00855756">
        <w:t>At most five are scratched.</w:t>
      </w:r>
    </w:p>
    <w:p w14:paraId="3E797AA6" w14:textId="77777777" w:rsidR="008B3048" w:rsidRPr="00855756" w:rsidRDefault="008B3048" w:rsidP="008B3048">
      <w:pPr>
        <w:pStyle w:val="ListParagraph"/>
        <w:numPr>
          <w:ilvl w:val="0"/>
          <w:numId w:val="12"/>
        </w:numPr>
      </w:pPr>
      <w:r w:rsidRPr="00855756">
        <w:t>At least ten are scratched.</w:t>
      </w:r>
    </w:p>
    <w:p w14:paraId="55631390" w14:textId="77777777" w:rsidR="008B3048" w:rsidRPr="00855756" w:rsidRDefault="008B3048" w:rsidP="008B3048">
      <w:pPr>
        <w:pStyle w:val="ListParagraph"/>
        <w:numPr>
          <w:ilvl w:val="0"/>
          <w:numId w:val="12"/>
        </w:numPr>
      </w:pPr>
      <w:r w:rsidRPr="00855756">
        <w:t>Is it unusual for ten lenses to be scratched?  If it turns out that ten lenses out of twenty are scratched, what might that tell you about the manufacturing process?</w:t>
      </w:r>
    </w:p>
    <w:p w14:paraId="54F24C4F" w14:textId="77777777" w:rsidR="008B3048" w:rsidRPr="00855756" w:rsidRDefault="008B3048" w:rsidP="008B3048">
      <w:pPr>
        <w:pStyle w:val="ListParagraph"/>
        <w:ind w:left="1080"/>
      </w:pPr>
    </w:p>
    <w:p w14:paraId="516173F1" w14:textId="66D01384" w:rsidR="00371110" w:rsidRPr="00855756" w:rsidRDefault="00371110" w:rsidP="008015E1">
      <w:pPr>
        <w:pStyle w:val="NoSpacing"/>
        <w:numPr>
          <w:ilvl w:val="0"/>
          <w:numId w:val="39"/>
        </w:numPr>
        <w:rPr>
          <w:position w:val="0"/>
        </w:rPr>
      </w:pPr>
      <w:r w:rsidRPr="00855756">
        <w:rPr>
          <w:position w:val="0"/>
        </w:rPr>
        <w:t xml:space="preserve">The proportion of brown M&amp;M’s in a milk chocolate packet is approximately 14% </w:t>
      </w:r>
      <w:r w:rsidRPr="00855756">
        <w:rPr>
          <w:position w:val="0"/>
          <w:szCs w:val="32"/>
        </w:rPr>
        <w:t>(Madison, 2013)</w:t>
      </w:r>
      <w:r w:rsidRPr="00855756">
        <w:rPr>
          <w:position w:val="0"/>
        </w:rPr>
        <w:t xml:space="preserve">.  </w:t>
      </w:r>
      <w:r w:rsidR="008B3048" w:rsidRPr="00855756">
        <w:rPr>
          <w:position w:val="0"/>
        </w:rPr>
        <w:t>Suppose</w:t>
      </w:r>
      <w:r w:rsidRPr="00855756">
        <w:rPr>
          <w:position w:val="0"/>
        </w:rPr>
        <w:t xml:space="preserve"> a package of M&amp;M’s typically </w:t>
      </w:r>
      <w:r w:rsidR="008B3048" w:rsidRPr="00855756">
        <w:rPr>
          <w:position w:val="0"/>
        </w:rPr>
        <w:t>contains</w:t>
      </w:r>
      <w:r w:rsidRPr="00855756">
        <w:rPr>
          <w:position w:val="0"/>
        </w:rPr>
        <w:t xml:space="preserve"> 52 M&amp;M’</w:t>
      </w:r>
      <w:r w:rsidR="008B3048" w:rsidRPr="00855756">
        <w:rPr>
          <w:position w:val="0"/>
        </w:rPr>
        <w:t>s.</w:t>
      </w:r>
    </w:p>
    <w:p w14:paraId="6A2CA1F2" w14:textId="2DF7897B" w:rsidR="008B3048" w:rsidRPr="00855756" w:rsidRDefault="008B3048" w:rsidP="008B3048">
      <w:pPr>
        <w:pStyle w:val="NoSpacing"/>
        <w:numPr>
          <w:ilvl w:val="0"/>
          <w:numId w:val="11"/>
        </w:numPr>
        <w:rPr>
          <w:position w:val="0"/>
        </w:rPr>
      </w:pPr>
      <w:r w:rsidRPr="00855756">
        <w:rPr>
          <w:position w:val="0"/>
        </w:rPr>
        <w:t>State the random variable.</w:t>
      </w:r>
    </w:p>
    <w:p w14:paraId="4D4DBE45" w14:textId="30840495" w:rsidR="008B3048" w:rsidRPr="00855756" w:rsidRDefault="008B3048" w:rsidP="008B3048">
      <w:pPr>
        <w:pStyle w:val="NoSpacing"/>
        <w:numPr>
          <w:ilvl w:val="0"/>
          <w:numId w:val="11"/>
        </w:numPr>
        <w:rPr>
          <w:position w:val="0"/>
        </w:rPr>
      </w:pPr>
      <w:r w:rsidRPr="00855756">
        <w:rPr>
          <w:position w:val="0"/>
        </w:rPr>
        <w:t>Argue that this is a binomial experiment</w:t>
      </w:r>
    </w:p>
    <w:p w14:paraId="3A89327C" w14:textId="77777777" w:rsidR="008B3048" w:rsidRPr="00855756" w:rsidRDefault="008B3048" w:rsidP="008B3048">
      <w:pPr>
        <w:pStyle w:val="NoSpacing"/>
        <w:rPr>
          <w:position w:val="0"/>
        </w:rPr>
      </w:pPr>
      <w:r w:rsidRPr="00855756">
        <w:rPr>
          <w:position w:val="0"/>
        </w:rPr>
        <w:t xml:space="preserve">Find the probability that </w:t>
      </w:r>
    </w:p>
    <w:p w14:paraId="4CFE0C70" w14:textId="38A48B64" w:rsidR="00371110" w:rsidRPr="00855756" w:rsidRDefault="00371110" w:rsidP="008B3048">
      <w:pPr>
        <w:pStyle w:val="NoSpacing"/>
        <w:numPr>
          <w:ilvl w:val="0"/>
          <w:numId w:val="11"/>
        </w:numPr>
        <w:rPr>
          <w:position w:val="0"/>
        </w:rPr>
      </w:pPr>
      <w:r w:rsidRPr="00855756">
        <w:rPr>
          <w:position w:val="0"/>
        </w:rPr>
        <w:t>Six M&amp;M’s are brown.</w:t>
      </w:r>
    </w:p>
    <w:p w14:paraId="0471EF05" w14:textId="363EBE66" w:rsidR="00371110" w:rsidRPr="00855756" w:rsidRDefault="00371110" w:rsidP="008B3048">
      <w:pPr>
        <w:pStyle w:val="NoSpacing"/>
        <w:numPr>
          <w:ilvl w:val="0"/>
          <w:numId w:val="11"/>
        </w:numPr>
        <w:rPr>
          <w:position w:val="0"/>
        </w:rPr>
      </w:pPr>
      <w:r w:rsidRPr="00855756">
        <w:rPr>
          <w:position w:val="0"/>
        </w:rPr>
        <w:t>Twenty-five M&amp;M’s are brown.</w:t>
      </w:r>
    </w:p>
    <w:p w14:paraId="23CD895C" w14:textId="4AC19C5B" w:rsidR="00371110" w:rsidRPr="00855756" w:rsidRDefault="00371110" w:rsidP="008B3048">
      <w:pPr>
        <w:pStyle w:val="NoSpacing"/>
        <w:numPr>
          <w:ilvl w:val="0"/>
          <w:numId w:val="11"/>
        </w:numPr>
        <w:rPr>
          <w:position w:val="0"/>
        </w:rPr>
      </w:pPr>
      <w:r w:rsidRPr="00855756">
        <w:rPr>
          <w:position w:val="0"/>
        </w:rPr>
        <w:t>All of the M&amp;M’s are brown.</w:t>
      </w:r>
    </w:p>
    <w:p w14:paraId="37BC381E" w14:textId="02FE15A5" w:rsidR="00371110" w:rsidRPr="00855756" w:rsidRDefault="00371110" w:rsidP="008B3048">
      <w:pPr>
        <w:pStyle w:val="NoSpacing"/>
        <w:numPr>
          <w:ilvl w:val="0"/>
          <w:numId w:val="11"/>
        </w:numPr>
        <w:rPr>
          <w:position w:val="0"/>
        </w:rPr>
      </w:pPr>
      <w:r w:rsidRPr="00855756">
        <w:rPr>
          <w:position w:val="0"/>
        </w:rPr>
        <w:t>Would it be unusual for a package to have only brown M&amp;M’s?  If this were to happen, what would you think is the reason?</w:t>
      </w:r>
    </w:p>
    <w:p w14:paraId="39CCDB19" w14:textId="77777777" w:rsidR="00371110" w:rsidRPr="00855756" w:rsidRDefault="00371110" w:rsidP="00371110">
      <w:pPr>
        <w:pStyle w:val="NoSpacing"/>
        <w:rPr>
          <w:position w:val="0"/>
        </w:rPr>
      </w:pPr>
    </w:p>
    <w:p w14:paraId="6890F9F6" w14:textId="0B8A1259" w:rsidR="00371110" w:rsidRPr="00855756" w:rsidRDefault="00371110" w:rsidP="00371110">
      <w:pPr>
        <w:pStyle w:val="NoSpacing"/>
        <w:rPr>
          <w:position w:val="0"/>
        </w:rPr>
      </w:pPr>
    </w:p>
    <w:p w14:paraId="39E7A23B" w14:textId="77777777" w:rsidR="008015E1" w:rsidRDefault="008015E1">
      <w:pPr>
        <w:rPr>
          <w:rFonts w:eastAsia="ＭＳ 明朝"/>
          <w:b/>
          <w:sz w:val="32"/>
          <w:szCs w:val="32"/>
          <w:lang w:eastAsia="ja-JP"/>
        </w:rPr>
      </w:pPr>
      <w:r>
        <w:rPr>
          <w:b/>
          <w:sz w:val="32"/>
          <w:szCs w:val="32"/>
        </w:rPr>
        <w:br w:type="page"/>
      </w:r>
    </w:p>
    <w:p w14:paraId="44B6CFA6" w14:textId="27C7DFF6" w:rsidR="00F14BDF" w:rsidRPr="00855756" w:rsidRDefault="00F14BDF" w:rsidP="00303A12">
      <w:pPr>
        <w:pStyle w:val="NoSpacing"/>
        <w:ind w:left="0"/>
        <w:rPr>
          <w:b/>
          <w:position w:val="0"/>
          <w:sz w:val="32"/>
          <w:szCs w:val="32"/>
        </w:rPr>
      </w:pPr>
      <w:r w:rsidRPr="00855756">
        <w:rPr>
          <w:b/>
          <w:position w:val="0"/>
          <w:sz w:val="32"/>
          <w:szCs w:val="32"/>
        </w:rPr>
        <w:lastRenderedPageBreak/>
        <w:t>Section 5.3 Mean and Standard Deviation of Binomial Distribution</w:t>
      </w:r>
    </w:p>
    <w:p w14:paraId="5D8D58D6" w14:textId="77777777" w:rsidR="00A1324F" w:rsidRPr="00855756" w:rsidRDefault="00A1324F" w:rsidP="00D16D81"/>
    <w:p w14:paraId="3DCF13A2" w14:textId="6E646E86" w:rsidR="00D16D81" w:rsidRPr="00855756" w:rsidRDefault="00D16D81" w:rsidP="00D16D81">
      <w:r w:rsidRPr="00855756">
        <w:t>If y</w:t>
      </w:r>
      <w:r w:rsidR="00BD2D0F" w:rsidRPr="00855756">
        <w:t xml:space="preserve">ou list all possible values of </w:t>
      </w:r>
      <w:r w:rsidR="00BD2D0F" w:rsidRPr="00855756">
        <w:rPr>
          <w:i/>
        </w:rPr>
        <w:t>x</w:t>
      </w:r>
      <w:r w:rsidRPr="00855756">
        <w:t xml:space="preserve"> in a Binomial distribution, you get the </w:t>
      </w:r>
      <w:r w:rsidRPr="00855756">
        <w:rPr>
          <w:b/>
        </w:rPr>
        <w:t>Binomial Probability Distribution</w:t>
      </w:r>
      <w:r w:rsidRPr="00855756">
        <w:t xml:space="preserve"> (</w:t>
      </w:r>
      <w:proofErr w:type="spellStart"/>
      <w:r w:rsidRPr="00855756">
        <w:t>pdf</w:t>
      </w:r>
      <w:proofErr w:type="spellEnd"/>
      <w:r w:rsidRPr="00855756">
        <w:t xml:space="preserve">).  You can draw a histogram of the </w:t>
      </w:r>
      <w:proofErr w:type="spellStart"/>
      <w:r w:rsidRPr="00855756">
        <w:t>pdf</w:t>
      </w:r>
      <w:proofErr w:type="spellEnd"/>
      <w:r w:rsidRPr="00855756">
        <w:t xml:space="preserve"> and find the mean</w:t>
      </w:r>
      <w:r w:rsidR="0021013F">
        <w:t>, variance,</w:t>
      </w:r>
      <w:r w:rsidRPr="00855756">
        <w:t xml:space="preserve"> and standard deviation of it.</w:t>
      </w:r>
    </w:p>
    <w:p w14:paraId="4C3101B2" w14:textId="77777777" w:rsidR="00D16D81" w:rsidRPr="00855756" w:rsidRDefault="00D16D81" w:rsidP="00D16D81"/>
    <w:p w14:paraId="0F1AED52" w14:textId="5C7E085A" w:rsidR="00D16D81" w:rsidRPr="00855756" w:rsidRDefault="00BD2D0F" w:rsidP="00D16D81">
      <w:r w:rsidRPr="00855756">
        <w:t xml:space="preserve">For a general discrete probability distribution, you can find </w:t>
      </w:r>
      <w:r w:rsidR="00D16D81" w:rsidRPr="00855756">
        <w:t>the mean</w:t>
      </w:r>
      <w:r w:rsidR="00043F9C" w:rsidRPr="00855756">
        <w:t>, the variance,</w:t>
      </w:r>
      <w:r w:rsidR="00D16D81" w:rsidRPr="00855756">
        <w:t xml:space="preserve"> and the standard deviation for a </w:t>
      </w:r>
      <w:proofErr w:type="spellStart"/>
      <w:r w:rsidR="00D16D81" w:rsidRPr="00855756">
        <w:t>pdf</w:t>
      </w:r>
      <w:proofErr w:type="spellEnd"/>
      <w:r w:rsidR="00D16D81" w:rsidRPr="00855756">
        <w:t xml:space="preserve"> using the general formulas</w:t>
      </w:r>
    </w:p>
    <w:p w14:paraId="170F2C99" w14:textId="77777777" w:rsidR="00D16D81" w:rsidRDefault="00D16D81" w:rsidP="00D16D81"/>
    <w:p w14:paraId="3C2E99D6" w14:textId="53FBB826" w:rsidR="00D16D81" w:rsidRDefault="00BD2D0F" w:rsidP="00BD2D0F">
      <w:pPr>
        <w:ind w:left="720"/>
      </w:pPr>
      <w:r w:rsidRPr="00BD2D0F">
        <w:rPr>
          <w:position w:val="-14"/>
        </w:rPr>
        <w:object w:dxaOrig="1340" w:dyaOrig="420" w14:anchorId="62788D6E">
          <v:shape id="_x0000_i1148" type="#_x0000_t75" style="width:67pt;height:21pt" o:ole="">
            <v:imagedata r:id="rId258" o:title=""/>
          </v:shape>
          <o:OLEObject Type="Embed" ProgID="Equation.DSMT4" ShapeID="_x0000_i1148" DrawAspect="Content" ObjectID="_1384416641" r:id="rId259"/>
        </w:object>
      </w:r>
      <w:r w:rsidR="00043F9C">
        <w:t xml:space="preserve">, </w:t>
      </w:r>
      <w:r w:rsidR="00043F9C" w:rsidRPr="00043F9C">
        <w:rPr>
          <w:position w:val="-14"/>
        </w:rPr>
        <w:object w:dxaOrig="2120" w:dyaOrig="440" w14:anchorId="11C7E670">
          <v:shape id="_x0000_i1149" type="#_x0000_t75" style="width:106pt;height:22pt" o:ole="">
            <v:imagedata r:id="rId260" o:title=""/>
          </v:shape>
          <o:OLEObject Type="Embed" ProgID="Equation.DSMT4" ShapeID="_x0000_i1149" DrawAspect="Content" ObjectID="_1384416642" r:id="rId261"/>
        </w:object>
      </w:r>
      <w:r w:rsidR="00043F9C">
        <w:t xml:space="preserve">, </w:t>
      </w:r>
      <w:proofErr w:type="gramStart"/>
      <w:r w:rsidR="00043F9C">
        <w:t>and</w:t>
      </w:r>
      <w:proofErr w:type="gramEnd"/>
      <w:r w:rsidR="00043F9C">
        <w:t xml:space="preserve"> </w:t>
      </w:r>
      <w:r w:rsidRPr="0004155E">
        <w:rPr>
          <w:position w:val="-16"/>
        </w:rPr>
        <w:object w:dxaOrig="2200" w:dyaOrig="500" w14:anchorId="45D6B264">
          <v:shape id="_x0000_i1150" type="#_x0000_t75" style="width:110pt;height:25pt" o:ole="">
            <v:imagedata r:id="rId262" o:title=""/>
          </v:shape>
          <o:OLEObject Type="Embed" ProgID="Equation.DSMT4" ShapeID="_x0000_i1150" DrawAspect="Content" ObjectID="_1384416643" r:id="rId263"/>
        </w:object>
      </w:r>
      <w:r w:rsidR="00D16D81">
        <w:t>.</w:t>
      </w:r>
    </w:p>
    <w:p w14:paraId="62D07FAE" w14:textId="77777777" w:rsidR="00D16D81" w:rsidRDefault="00D16D81" w:rsidP="00D16D81"/>
    <w:p w14:paraId="73BF275A" w14:textId="508E9C4E" w:rsidR="00D16D81" w:rsidRDefault="00BD2D0F" w:rsidP="00D16D81">
      <w:r>
        <w:t>These formulas are useful, but i</w:t>
      </w:r>
      <w:r w:rsidR="00D16D81">
        <w:t xml:space="preserve">f you know the type of distribution, like Binomial, then you can find </w:t>
      </w:r>
      <w:r>
        <w:t>the mean and standard deviation</w:t>
      </w:r>
      <w:r w:rsidR="00D16D81">
        <w:t xml:space="preserve"> using easier formulas.  They are derived from the general formulas.</w:t>
      </w:r>
    </w:p>
    <w:p w14:paraId="07558C2E" w14:textId="77777777" w:rsidR="00D16D81" w:rsidRDefault="00D16D81" w:rsidP="00D16D81"/>
    <w:p w14:paraId="77EF6426" w14:textId="61B97344" w:rsidR="00D16D81" w:rsidRDefault="00D16D81" w:rsidP="00BD2D0F">
      <w:pPr>
        <w:pBdr>
          <w:top w:val="single" w:sz="4" w:space="1" w:color="auto"/>
          <w:left w:val="single" w:sz="4" w:space="4" w:color="auto"/>
          <w:bottom w:val="single" w:sz="4" w:space="1" w:color="auto"/>
          <w:right w:val="single" w:sz="4" w:space="4" w:color="auto"/>
        </w:pBdr>
      </w:pPr>
      <w:r>
        <w:t xml:space="preserve">For a Binomial distribution, </w:t>
      </w:r>
      <w:r w:rsidR="00BD2D0F" w:rsidRPr="00BD2D0F">
        <w:rPr>
          <w:position w:val="-10"/>
        </w:rPr>
        <w:object w:dxaOrig="220" w:dyaOrig="260" w14:anchorId="588682B7">
          <v:shape id="_x0000_i1151" type="#_x0000_t75" style="width:11pt;height:13pt" o:ole="">
            <v:imagedata r:id="rId264" o:title=""/>
          </v:shape>
          <o:OLEObject Type="Embed" ProgID="Equation.DSMT4" ShapeID="_x0000_i1151" DrawAspect="Content" ObjectID="_1384416644" r:id="rId265"/>
        </w:object>
      </w:r>
      <w:r>
        <w:t>, the expected number of successes</w:t>
      </w:r>
      <w:r w:rsidR="00043F9C">
        <w:t xml:space="preserve">, </w:t>
      </w:r>
      <w:r w:rsidR="00043F9C" w:rsidRPr="00043F9C">
        <w:rPr>
          <w:position w:val="-6"/>
        </w:rPr>
        <w:object w:dxaOrig="320" w:dyaOrig="320" w14:anchorId="3FEB8F07">
          <v:shape id="_x0000_i1152" type="#_x0000_t75" style="width:16pt;height:16pt" o:ole="">
            <v:imagedata r:id="rId266" o:title=""/>
          </v:shape>
          <o:OLEObject Type="Embed" ProgID="Equation.DSMT4" ShapeID="_x0000_i1152" DrawAspect="Content" ObjectID="_1384416645" r:id="rId267"/>
        </w:object>
      </w:r>
      <w:r w:rsidR="00043F9C">
        <w:t>, the variance,</w:t>
      </w:r>
      <w:r>
        <w:t xml:space="preserve"> and </w:t>
      </w:r>
      <w:r w:rsidR="00BD2D0F" w:rsidRPr="00916F43">
        <w:rPr>
          <w:position w:val="-6"/>
        </w:rPr>
        <w:object w:dxaOrig="240" w:dyaOrig="220" w14:anchorId="3B517EE5">
          <v:shape id="_x0000_i1153" type="#_x0000_t75" style="width:12pt;height:11pt" o:ole="">
            <v:imagedata r:id="rId268" o:title=""/>
          </v:shape>
          <o:OLEObject Type="Embed" ProgID="Equation.DSMT4" ShapeID="_x0000_i1153" DrawAspect="Content" ObjectID="_1384416646" r:id="rId269"/>
        </w:object>
      </w:r>
      <w:r>
        <w:t>, the standard deviation for the number of success are given by the formulas:</w:t>
      </w:r>
    </w:p>
    <w:p w14:paraId="35E202C9" w14:textId="77777777" w:rsidR="00D16D81" w:rsidRDefault="00D16D81" w:rsidP="00BD2D0F">
      <w:pPr>
        <w:pBdr>
          <w:top w:val="single" w:sz="4" w:space="1" w:color="auto"/>
          <w:left w:val="single" w:sz="4" w:space="4" w:color="auto"/>
          <w:bottom w:val="single" w:sz="4" w:space="1" w:color="auto"/>
          <w:right w:val="single" w:sz="4" w:space="4" w:color="auto"/>
        </w:pBdr>
      </w:pPr>
    </w:p>
    <w:p w14:paraId="3A91B1F6" w14:textId="5038B724" w:rsidR="00D16D81" w:rsidRDefault="00BD2D0F" w:rsidP="00BD2D0F">
      <w:pPr>
        <w:pBdr>
          <w:top w:val="single" w:sz="4" w:space="1" w:color="auto"/>
          <w:left w:val="single" w:sz="4" w:space="4" w:color="auto"/>
          <w:bottom w:val="single" w:sz="4" w:space="1" w:color="auto"/>
          <w:right w:val="single" w:sz="4" w:space="4" w:color="auto"/>
        </w:pBdr>
        <w:ind w:firstLine="720"/>
      </w:pPr>
      <w:r w:rsidRPr="00BD2D0F">
        <w:rPr>
          <w:position w:val="-10"/>
        </w:rPr>
        <w:object w:dxaOrig="720" w:dyaOrig="260" w14:anchorId="407DFDEB">
          <v:shape id="_x0000_i1154" type="#_x0000_t75" style="width:36pt;height:13pt" o:ole="">
            <v:imagedata r:id="rId270" o:title=""/>
          </v:shape>
          <o:OLEObject Type="Embed" ProgID="Equation.DSMT4" ShapeID="_x0000_i1154" DrawAspect="Content" ObjectID="_1384416647" r:id="rId271"/>
        </w:object>
      </w:r>
      <w:r w:rsidR="00D16D81">
        <w:t xml:space="preserve">     </w:t>
      </w:r>
      <w:r w:rsidR="00043F9C" w:rsidRPr="00043F9C">
        <w:rPr>
          <w:position w:val="-10"/>
        </w:rPr>
        <w:object w:dxaOrig="940" w:dyaOrig="360" w14:anchorId="2287F223">
          <v:shape id="_x0000_i1155" type="#_x0000_t75" style="width:47pt;height:18pt" o:ole="">
            <v:imagedata r:id="rId272" o:title=""/>
          </v:shape>
          <o:OLEObject Type="Embed" ProgID="Equation.DSMT4" ShapeID="_x0000_i1155" DrawAspect="Content" ObjectID="_1384416648" r:id="rId273"/>
        </w:object>
      </w:r>
      <w:r w:rsidR="00D16D81">
        <w:t xml:space="preserve">     </w:t>
      </w:r>
      <w:r w:rsidRPr="00BD2D0F">
        <w:rPr>
          <w:position w:val="-12"/>
        </w:rPr>
        <w:object w:dxaOrig="1040" w:dyaOrig="440" w14:anchorId="3C82FB56">
          <v:shape id="_x0000_i1156" type="#_x0000_t75" style="width:52pt;height:22pt" o:ole="">
            <v:imagedata r:id="rId274" o:title=""/>
          </v:shape>
          <o:OLEObject Type="Embed" ProgID="Equation.DSMT4" ShapeID="_x0000_i1156" DrawAspect="Content" ObjectID="_1384416649" r:id="rId275"/>
        </w:object>
      </w:r>
    </w:p>
    <w:p w14:paraId="0264F526" w14:textId="77777777" w:rsidR="00D16D81" w:rsidRDefault="00D16D81" w:rsidP="00BD2D0F">
      <w:pPr>
        <w:pBdr>
          <w:top w:val="single" w:sz="4" w:space="1" w:color="auto"/>
          <w:left w:val="single" w:sz="4" w:space="4" w:color="auto"/>
          <w:bottom w:val="single" w:sz="4" w:space="1" w:color="auto"/>
          <w:right w:val="single" w:sz="4" w:space="4" w:color="auto"/>
        </w:pBdr>
      </w:pPr>
    </w:p>
    <w:p w14:paraId="761D70EB" w14:textId="77777777" w:rsidR="00D16D81" w:rsidRDefault="00D16D81" w:rsidP="006B34EA">
      <w:pPr>
        <w:pBdr>
          <w:top w:val="single" w:sz="4" w:space="1" w:color="auto"/>
          <w:left w:val="single" w:sz="4" w:space="4" w:color="auto"/>
          <w:bottom w:val="single" w:sz="4" w:space="1" w:color="auto"/>
          <w:right w:val="single" w:sz="4" w:space="4" w:color="auto"/>
        </w:pBdr>
        <w:outlineLvl w:val="0"/>
      </w:pPr>
      <w:r>
        <w:t xml:space="preserve">Where </w:t>
      </w:r>
      <w:r w:rsidRPr="00BD2D0F">
        <w:rPr>
          <w:i/>
        </w:rPr>
        <w:t>p</w:t>
      </w:r>
      <w:r>
        <w:t xml:space="preserve"> is the probability of success and </w:t>
      </w:r>
      <w:r w:rsidR="00BD2D0F" w:rsidRPr="00BD2D0F">
        <w:rPr>
          <w:position w:val="-10"/>
        </w:rPr>
        <w:object w:dxaOrig="880" w:dyaOrig="300" w14:anchorId="07F0D95A">
          <v:shape id="_x0000_i1157" type="#_x0000_t75" style="width:44pt;height:15pt" o:ole="">
            <v:imagedata r:id="rId276" o:title=""/>
          </v:shape>
          <o:OLEObject Type="Embed" ProgID="Equation.DSMT4" ShapeID="_x0000_i1157" DrawAspect="Content" ObjectID="_1384416650" r:id="rId277"/>
        </w:object>
      </w:r>
      <w:r>
        <w:t>.</w:t>
      </w:r>
    </w:p>
    <w:p w14:paraId="6281D777" w14:textId="77777777" w:rsidR="00D16D81" w:rsidRDefault="00D16D81" w:rsidP="00D16D81"/>
    <w:p w14:paraId="736DA33C" w14:textId="66D3F155" w:rsidR="00D60F32" w:rsidRDefault="00D16D81" w:rsidP="00D60F32">
      <w:pPr>
        <w:rPr>
          <w:b/>
        </w:rPr>
      </w:pPr>
      <w:r w:rsidRPr="0004155E">
        <w:rPr>
          <w:b/>
        </w:rPr>
        <w:t>Example #5.3.1:</w:t>
      </w:r>
      <w:r>
        <w:rPr>
          <w:b/>
        </w:rPr>
        <w:t xml:space="preserve"> </w:t>
      </w:r>
      <w:r w:rsidR="00043F9C">
        <w:rPr>
          <w:b/>
        </w:rPr>
        <w:t>Finding the Probability Distribution, Mean, Variance, and Standard Deviation of a Binomial Distribution</w:t>
      </w:r>
    </w:p>
    <w:p w14:paraId="2D60BE34" w14:textId="501C268A" w:rsidR="00D60F32" w:rsidRDefault="00D60F32" w:rsidP="00D60F32">
      <w:pPr>
        <w:ind w:left="720"/>
      </w:pPr>
      <w:r>
        <w:t xml:space="preserve">When looking at a person’s eye color, it turns out that 1% of people in the world has green eyes </w:t>
      </w:r>
      <w:r w:rsidRPr="000111C8">
        <w:rPr>
          <w:szCs w:val="32"/>
        </w:rPr>
        <w:t>("What percentage of," 2013)</w:t>
      </w:r>
      <w:r>
        <w:t>.  Consider a group of 20 people.</w:t>
      </w:r>
    </w:p>
    <w:p w14:paraId="2A33D6F5" w14:textId="21D59559" w:rsidR="00D16D81" w:rsidRDefault="00043F9C" w:rsidP="00043F9C">
      <w:pPr>
        <w:pStyle w:val="ListParagraph"/>
        <w:numPr>
          <w:ilvl w:val="0"/>
          <w:numId w:val="29"/>
        </w:numPr>
      </w:pPr>
      <w:r>
        <w:t>State the random variable.</w:t>
      </w:r>
    </w:p>
    <w:p w14:paraId="5AA752C6" w14:textId="77777777" w:rsidR="00855756" w:rsidRDefault="00855756" w:rsidP="00043F9C">
      <w:pPr>
        <w:pStyle w:val="ListParagraph"/>
        <w:ind w:left="1080"/>
        <w:rPr>
          <w:b/>
        </w:rPr>
      </w:pPr>
    </w:p>
    <w:p w14:paraId="46DC9641" w14:textId="177D03FF" w:rsidR="00A1324F" w:rsidRPr="00A1324F" w:rsidRDefault="00A1324F" w:rsidP="006B34EA">
      <w:pPr>
        <w:pStyle w:val="ListParagraph"/>
        <w:ind w:left="1080"/>
        <w:outlineLvl w:val="0"/>
        <w:rPr>
          <w:b/>
        </w:rPr>
      </w:pPr>
      <w:r w:rsidRPr="00A1324F">
        <w:rPr>
          <w:b/>
        </w:rPr>
        <w:t>Solution:</w:t>
      </w:r>
    </w:p>
    <w:p w14:paraId="7CF24BA5" w14:textId="33DCCBA7" w:rsidR="00043F9C" w:rsidRDefault="00043F9C" w:rsidP="00043F9C">
      <w:pPr>
        <w:pStyle w:val="ListParagraph"/>
        <w:ind w:left="1080"/>
      </w:pPr>
      <w:proofErr w:type="gramStart"/>
      <w:r>
        <w:t>x</w:t>
      </w:r>
      <w:proofErr w:type="gramEnd"/>
      <w:r>
        <w:t xml:space="preserve"> = number of people who have green eyes</w:t>
      </w:r>
    </w:p>
    <w:p w14:paraId="78AD8539" w14:textId="77777777" w:rsidR="00043F9C" w:rsidRDefault="00043F9C" w:rsidP="00043F9C">
      <w:pPr>
        <w:pStyle w:val="ListParagraph"/>
        <w:ind w:left="1080"/>
      </w:pPr>
    </w:p>
    <w:p w14:paraId="7242EFC1" w14:textId="6294D34F" w:rsidR="00043F9C" w:rsidRDefault="00043F9C" w:rsidP="00043F9C">
      <w:pPr>
        <w:pStyle w:val="ListParagraph"/>
        <w:numPr>
          <w:ilvl w:val="0"/>
          <w:numId w:val="29"/>
        </w:numPr>
      </w:pPr>
      <w:r>
        <w:t>Write the probability distribution.</w:t>
      </w:r>
    </w:p>
    <w:p w14:paraId="601F49EC" w14:textId="77777777" w:rsidR="00855756" w:rsidRDefault="00855756" w:rsidP="00A1324F">
      <w:pPr>
        <w:pStyle w:val="ListParagraph"/>
        <w:ind w:left="1080"/>
        <w:rPr>
          <w:b/>
        </w:rPr>
      </w:pPr>
    </w:p>
    <w:p w14:paraId="0756A86E" w14:textId="77777777" w:rsidR="00A1324F" w:rsidRPr="00A1324F" w:rsidRDefault="00A1324F" w:rsidP="006B34EA">
      <w:pPr>
        <w:pStyle w:val="ListParagraph"/>
        <w:ind w:left="1080"/>
        <w:outlineLvl w:val="0"/>
        <w:rPr>
          <w:b/>
        </w:rPr>
      </w:pPr>
      <w:r w:rsidRPr="00A1324F">
        <w:rPr>
          <w:b/>
        </w:rPr>
        <w:t>Solution:</w:t>
      </w:r>
    </w:p>
    <w:p w14:paraId="387D8788" w14:textId="16330FD9" w:rsidR="00043F9C" w:rsidRDefault="00043F9C" w:rsidP="00043F9C">
      <w:pPr>
        <w:pStyle w:val="ListParagraph"/>
        <w:ind w:left="1080"/>
      </w:pPr>
      <w:r>
        <w:t xml:space="preserve">In this case you need to write each value of </w:t>
      </w:r>
      <w:r w:rsidRPr="00855756">
        <w:rPr>
          <w:i/>
        </w:rPr>
        <w:t>x</w:t>
      </w:r>
      <w:r>
        <w:t xml:space="preserve"> and its corresponding probability.  It is easiest to do this by using the </w:t>
      </w:r>
      <w:proofErr w:type="spellStart"/>
      <w:r>
        <w:t>binompdf</w:t>
      </w:r>
      <w:proofErr w:type="spellEnd"/>
      <w:r>
        <w:t xml:space="preserve"> command, but </w:t>
      </w:r>
      <w:r w:rsidR="00855756">
        <w:t>don’t</w:t>
      </w:r>
      <w:r>
        <w:t xml:space="preserve"> put in the</w:t>
      </w:r>
      <w:r w:rsidRPr="00001ED0">
        <w:rPr>
          <w:i/>
        </w:rPr>
        <w:t xml:space="preserve"> </w:t>
      </w:r>
      <w:proofErr w:type="gramStart"/>
      <w:r w:rsidRPr="00001ED0">
        <w:rPr>
          <w:i/>
        </w:rPr>
        <w:t>r</w:t>
      </w:r>
      <w:r>
        <w:t xml:space="preserve"> value</w:t>
      </w:r>
      <w:proofErr w:type="gramEnd"/>
      <w:r>
        <w:t xml:space="preserve">.  You may want to set your calculator to only three decimal places, so it is easier to see the values and you don’t need much more precision than that.  </w:t>
      </w:r>
      <w:r w:rsidR="006B34EA">
        <w:t>T</w:t>
      </w:r>
      <w:r>
        <w:t xml:space="preserve">he command would look like </w:t>
      </w:r>
      <w:r w:rsidRPr="00043F9C">
        <w:rPr>
          <w:position w:val="-12"/>
        </w:rPr>
        <w:object w:dxaOrig="1800" w:dyaOrig="360" w14:anchorId="7FDF39AC">
          <v:shape id="_x0000_i1158" type="#_x0000_t75" style="width:90pt;height:18pt" o:ole="">
            <v:imagedata r:id="rId278" o:title=""/>
          </v:shape>
          <o:OLEObject Type="Embed" ProgID="Equation.DSMT4" ShapeID="_x0000_i1158" DrawAspect="Content" ObjectID="_1384416651" r:id="rId279"/>
        </w:object>
      </w:r>
      <w:r>
        <w:t xml:space="preserve">. </w:t>
      </w:r>
    </w:p>
    <w:p w14:paraId="30362BA8" w14:textId="7FC58479" w:rsidR="00043F9C" w:rsidRDefault="00043F9C" w:rsidP="00043F9C">
      <w:pPr>
        <w:pStyle w:val="ListParagraph"/>
        <w:ind w:left="1080"/>
      </w:pPr>
      <w:r>
        <w:t>This produces the information</w:t>
      </w:r>
      <w:r w:rsidR="008015E1">
        <w:t xml:space="preserve"> in table #5.3.1</w:t>
      </w:r>
    </w:p>
    <w:p w14:paraId="577805C0" w14:textId="77777777" w:rsidR="008015E1" w:rsidRDefault="008015E1" w:rsidP="00043F9C">
      <w:pPr>
        <w:pStyle w:val="ListParagraph"/>
        <w:ind w:left="1080"/>
      </w:pPr>
    </w:p>
    <w:p w14:paraId="328170E4" w14:textId="3A5815FF" w:rsidR="008015E1" w:rsidRPr="008015E1" w:rsidRDefault="008015E1" w:rsidP="00043F9C">
      <w:pPr>
        <w:pStyle w:val="ListParagraph"/>
        <w:ind w:left="1080"/>
        <w:rPr>
          <w:b/>
        </w:rPr>
      </w:pPr>
      <w:r>
        <w:rPr>
          <w:b/>
        </w:rPr>
        <w:lastRenderedPageBreak/>
        <w:t>Table #5.3.1: Probability Distribution for Number of People with Green Eyes</w:t>
      </w:r>
    </w:p>
    <w:tbl>
      <w:tblPr>
        <w:tblStyle w:val="TableGrid"/>
        <w:tblW w:w="0" w:type="auto"/>
        <w:tblInd w:w="2160" w:type="dxa"/>
        <w:tblLook w:val="04A0" w:firstRow="1" w:lastRow="0" w:firstColumn="1" w:lastColumn="0" w:noHBand="0" w:noVBand="1"/>
      </w:tblPr>
      <w:tblGrid>
        <w:gridCol w:w="643"/>
        <w:gridCol w:w="1303"/>
      </w:tblGrid>
      <w:tr w:rsidR="00043F9C" w14:paraId="1A061B8B" w14:textId="77777777" w:rsidTr="00001ED0">
        <w:tc>
          <w:tcPr>
            <w:tcW w:w="643" w:type="dxa"/>
          </w:tcPr>
          <w:p w14:paraId="7C8A405F" w14:textId="225A70FB" w:rsidR="00043F9C" w:rsidRPr="00855756" w:rsidRDefault="00043F9C" w:rsidP="00043F9C">
            <w:pPr>
              <w:pStyle w:val="ListParagraph"/>
              <w:ind w:left="0"/>
              <w:rPr>
                <w:i/>
              </w:rPr>
            </w:pPr>
            <w:proofErr w:type="gramStart"/>
            <w:r w:rsidRPr="00855756">
              <w:rPr>
                <w:i/>
              </w:rPr>
              <w:t>x</w:t>
            </w:r>
            <w:proofErr w:type="gramEnd"/>
          </w:p>
        </w:tc>
        <w:tc>
          <w:tcPr>
            <w:tcW w:w="1303" w:type="dxa"/>
          </w:tcPr>
          <w:p w14:paraId="5ED4852E" w14:textId="667A2666" w:rsidR="00043F9C" w:rsidRDefault="00043F9C" w:rsidP="00043F9C">
            <w:pPr>
              <w:pStyle w:val="ListParagraph"/>
              <w:ind w:left="0"/>
            </w:pPr>
            <w:r w:rsidRPr="00043F9C">
              <w:rPr>
                <w:position w:val="-12"/>
              </w:rPr>
              <w:object w:dxaOrig="900" w:dyaOrig="360" w14:anchorId="643236B8">
                <v:shape id="_x0000_i1159" type="#_x0000_t75" style="width:45pt;height:18pt" o:ole="">
                  <v:imagedata r:id="rId280" o:title=""/>
                </v:shape>
                <o:OLEObject Type="Embed" ProgID="Equation.DSMT4" ShapeID="_x0000_i1159" DrawAspect="Content" ObjectID="_1384416652" r:id="rId281"/>
              </w:object>
            </w:r>
          </w:p>
        </w:tc>
      </w:tr>
      <w:tr w:rsidR="00043F9C" w14:paraId="5F53BF5F" w14:textId="77777777" w:rsidTr="00001ED0">
        <w:tc>
          <w:tcPr>
            <w:tcW w:w="643" w:type="dxa"/>
          </w:tcPr>
          <w:p w14:paraId="0B108756" w14:textId="2AE1917B" w:rsidR="00043F9C" w:rsidRDefault="00043F9C" w:rsidP="00043F9C">
            <w:pPr>
              <w:pStyle w:val="ListParagraph"/>
              <w:ind w:left="0"/>
            </w:pPr>
            <w:r>
              <w:t>0</w:t>
            </w:r>
          </w:p>
        </w:tc>
        <w:tc>
          <w:tcPr>
            <w:tcW w:w="1303" w:type="dxa"/>
          </w:tcPr>
          <w:p w14:paraId="1424B581" w14:textId="77F83215" w:rsidR="00043F9C" w:rsidRDefault="00043F9C" w:rsidP="00043F9C">
            <w:pPr>
              <w:pStyle w:val="ListParagraph"/>
              <w:ind w:left="0"/>
            </w:pPr>
            <w:r>
              <w:t>0.818</w:t>
            </w:r>
          </w:p>
        </w:tc>
      </w:tr>
      <w:tr w:rsidR="00043F9C" w14:paraId="0B094CF2" w14:textId="77777777" w:rsidTr="00001ED0">
        <w:tc>
          <w:tcPr>
            <w:tcW w:w="643" w:type="dxa"/>
          </w:tcPr>
          <w:p w14:paraId="368DCBA6" w14:textId="705B41CC" w:rsidR="00043F9C" w:rsidRDefault="00043F9C" w:rsidP="00043F9C">
            <w:pPr>
              <w:pStyle w:val="ListParagraph"/>
              <w:ind w:left="0"/>
            </w:pPr>
            <w:r>
              <w:t>1</w:t>
            </w:r>
          </w:p>
        </w:tc>
        <w:tc>
          <w:tcPr>
            <w:tcW w:w="1303" w:type="dxa"/>
          </w:tcPr>
          <w:p w14:paraId="78CA7C23" w14:textId="07A65408" w:rsidR="00043F9C" w:rsidRDefault="00043F9C" w:rsidP="00043F9C">
            <w:pPr>
              <w:pStyle w:val="ListParagraph"/>
              <w:ind w:left="0"/>
            </w:pPr>
            <w:r>
              <w:t>0.165</w:t>
            </w:r>
          </w:p>
        </w:tc>
      </w:tr>
      <w:tr w:rsidR="00043F9C" w14:paraId="7D8D1D9F" w14:textId="77777777" w:rsidTr="00001ED0">
        <w:tc>
          <w:tcPr>
            <w:tcW w:w="643" w:type="dxa"/>
          </w:tcPr>
          <w:p w14:paraId="74841CBC" w14:textId="29B6539A" w:rsidR="00043F9C" w:rsidRDefault="00043F9C" w:rsidP="00043F9C">
            <w:pPr>
              <w:pStyle w:val="ListParagraph"/>
              <w:ind w:left="0"/>
            </w:pPr>
            <w:r>
              <w:t>2</w:t>
            </w:r>
          </w:p>
        </w:tc>
        <w:tc>
          <w:tcPr>
            <w:tcW w:w="1303" w:type="dxa"/>
          </w:tcPr>
          <w:p w14:paraId="0B4F556E" w14:textId="12F268E3" w:rsidR="00043F9C" w:rsidRDefault="00043F9C" w:rsidP="00043F9C">
            <w:pPr>
              <w:pStyle w:val="ListParagraph"/>
              <w:ind w:left="0"/>
            </w:pPr>
            <w:r>
              <w:t>0.016</w:t>
            </w:r>
          </w:p>
        </w:tc>
      </w:tr>
      <w:tr w:rsidR="00043F9C" w14:paraId="01AA6D1C" w14:textId="77777777" w:rsidTr="00001ED0">
        <w:tc>
          <w:tcPr>
            <w:tcW w:w="643" w:type="dxa"/>
          </w:tcPr>
          <w:p w14:paraId="133CAEDD" w14:textId="02287EE0" w:rsidR="00043F9C" w:rsidRDefault="00043F9C" w:rsidP="00043F9C">
            <w:pPr>
              <w:pStyle w:val="ListParagraph"/>
              <w:ind w:left="0"/>
            </w:pPr>
            <w:r>
              <w:t>3</w:t>
            </w:r>
          </w:p>
        </w:tc>
        <w:tc>
          <w:tcPr>
            <w:tcW w:w="1303" w:type="dxa"/>
          </w:tcPr>
          <w:p w14:paraId="1A0D0CA2" w14:textId="78AE85DB" w:rsidR="00043F9C" w:rsidRDefault="00043F9C" w:rsidP="00043F9C">
            <w:pPr>
              <w:pStyle w:val="ListParagraph"/>
              <w:ind w:left="0"/>
            </w:pPr>
            <w:r>
              <w:t>0.001</w:t>
            </w:r>
          </w:p>
        </w:tc>
      </w:tr>
      <w:tr w:rsidR="00043F9C" w14:paraId="25841ACA" w14:textId="77777777" w:rsidTr="00001ED0">
        <w:tc>
          <w:tcPr>
            <w:tcW w:w="643" w:type="dxa"/>
          </w:tcPr>
          <w:p w14:paraId="3C129FBE" w14:textId="580470B4" w:rsidR="00043F9C" w:rsidRDefault="00043F9C" w:rsidP="00043F9C">
            <w:pPr>
              <w:pStyle w:val="ListParagraph"/>
              <w:ind w:left="0"/>
            </w:pPr>
            <w:r>
              <w:t>4</w:t>
            </w:r>
          </w:p>
        </w:tc>
        <w:tc>
          <w:tcPr>
            <w:tcW w:w="1303" w:type="dxa"/>
          </w:tcPr>
          <w:p w14:paraId="3187102B" w14:textId="5A522801" w:rsidR="00043F9C" w:rsidRDefault="00043F9C" w:rsidP="00043F9C">
            <w:pPr>
              <w:pStyle w:val="ListParagraph"/>
              <w:ind w:left="0"/>
            </w:pPr>
            <w:r>
              <w:t>0.000</w:t>
            </w:r>
          </w:p>
        </w:tc>
      </w:tr>
      <w:tr w:rsidR="00043F9C" w14:paraId="249CD562" w14:textId="77777777" w:rsidTr="00001ED0">
        <w:tc>
          <w:tcPr>
            <w:tcW w:w="643" w:type="dxa"/>
          </w:tcPr>
          <w:p w14:paraId="6653A1B6" w14:textId="2FB2C3C7" w:rsidR="00043F9C" w:rsidRDefault="00043F9C" w:rsidP="00043F9C">
            <w:pPr>
              <w:pStyle w:val="ListParagraph"/>
              <w:ind w:left="0"/>
            </w:pPr>
            <w:r>
              <w:t>5</w:t>
            </w:r>
          </w:p>
        </w:tc>
        <w:tc>
          <w:tcPr>
            <w:tcW w:w="1303" w:type="dxa"/>
          </w:tcPr>
          <w:p w14:paraId="316FAF17" w14:textId="1CD59B89" w:rsidR="00043F9C" w:rsidRDefault="00043F9C" w:rsidP="00043F9C">
            <w:pPr>
              <w:pStyle w:val="ListParagraph"/>
              <w:ind w:left="0"/>
            </w:pPr>
            <w:r>
              <w:t>0.000</w:t>
            </w:r>
          </w:p>
        </w:tc>
      </w:tr>
      <w:tr w:rsidR="00043F9C" w14:paraId="741F89C8" w14:textId="77777777" w:rsidTr="00001ED0">
        <w:tc>
          <w:tcPr>
            <w:tcW w:w="643" w:type="dxa"/>
          </w:tcPr>
          <w:p w14:paraId="6D256F41" w14:textId="78F5BDC8" w:rsidR="00043F9C" w:rsidRDefault="00043F9C" w:rsidP="00043F9C">
            <w:pPr>
              <w:pStyle w:val="ListParagraph"/>
              <w:ind w:left="0"/>
            </w:pPr>
            <w:r>
              <w:t>6</w:t>
            </w:r>
          </w:p>
        </w:tc>
        <w:tc>
          <w:tcPr>
            <w:tcW w:w="1303" w:type="dxa"/>
          </w:tcPr>
          <w:p w14:paraId="5029F16C" w14:textId="49BCA332" w:rsidR="00043F9C" w:rsidRDefault="00043F9C" w:rsidP="00043F9C">
            <w:pPr>
              <w:pStyle w:val="ListParagraph"/>
              <w:ind w:left="0"/>
            </w:pPr>
            <w:r>
              <w:t>0.000</w:t>
            </w:r>
          </w:p>
        </w:tc>
      </w:tr>
      <w:tr w:rsidR="00043F9C" w14:paraId="7FFA05B5" w14:textId="77777777" w:rsidTr="00001ED0">
        <w:tc>
          <w:tcPr>
            <w:tcW w:w="643" w:type="dxa"/>
          </w:tcPr>
          <w:p w14:paraId="54E53458" w14:textId="35B9EFC2" w:rsidR="00043F9C" w:rsidRDefault="00043F9C" w:rsidP="00043F9C">
            <w:pPr>
              <w:pStyle w:val="ListParagraph"/>
              <w:ind w:left="0"/>
            </w:pPr>
            <w:r>
              <w:t>7</w:t>
            </w:r>
          </w:p>
        </w:tc>
        <w:tc>
          <w:tcPr>
            <w:tcW w:w="1303" w:type="dxa"/>
          </w:tcPr>
          <w:p w14:paraId="7816063B" w14:textId="64CD997E" w:rsidR="00043F9C" w:rsidRDefault="00043F9C" w:rsidP="00043F9C">
            <w:pPr>
              <w:pStyle w:val="ListParagraph"/>
              <w:ind w:left="0"/>
            </w:pPr>
            <w:r>
              <w:t>0.000</w:t>
            </w:r>
          </w:p>
        </w:tc>
      </w:tr>
      <w:tr w:rsidR="00043F9C" w14:paraId="23397CA2" w14:textId="77777777" w:rsidTr="00001ED0">
        <w:tc>
          <w:tcPr>
            <w:tcW w:w="643" w:type="dxa"/>
          </w:tcPr>
          <w:p w14:paraId="767EBF07" w14:textId="6F6F2A71" w:rsidR="00043F9C" w:rsidRDefault="00043F9C" w:rsidP="00043F9C">
            <w:pPr>
              <w:pStyle w:val="ListParagraph"/>
              <w:ind w:left="0"/>
            </w:pPr>
            <w:r>
              <w:t>8</w:t>
            </w:r>
          </w:p>
        </w:tc>
        <w:tc>
          <w:tcPr>
            <w:tcW w:w="1303" w:type="dxa"/>
          </w:tcPr>
          <w:p w14:paraId="77737417" w14:textId="3E8658EE" w:rsidR="00043F9C" w:rsidRDefault="00043F9C" w:rsidP="00043F9C">
            <w:pPr>
              <w:pStyle w:val="ListParagraph"/>
              <w:ind w:left="0"/>
            </w:pPr>
            <w:r>
              <w:t>0.000</w:t>
            </w:r>
          </w:p>
        </w:tc>
      </w:tr>
      <w:tr w:rsidR="00043F9C" w14:paraId="016C79AE" w14:textId="77777777" w:rsidTr="00001ED0">
        <w:tc>
          <w:tcPr>
            <w:tcW w:w="643" w:type="dxa"/>
          </w:tcPr>
          <w:p w14:paraId="1D34FCFA" w14:textId="3984B0E6" w:rsidR="00043F9C" w:rsidRDefault="00043F9C" w:rsidP="00043F9C">
            <w:pPr>
              <w:pStyle w:val="ListParagraph"/>
              <w:ind w:left="0"/>
            </w:pPr>
            <w:r>
              <w:t>9</w:t>
            </w:r>
          </w:p>
        </w:tc>
        <w:tc>
          <w:tcPr>
            <w:tcW w:w="1303" w:type="dxa"/>
          </w:tcPr>
          <w:p w14:paraId="14D9C523" w14:textId="430E7A5A" w:rsidR="00043F9C" w:rsidRDefault="00043F9C" w:rsidP="00043F9C">
            <w:pPr>
              <w:pStyle w:val="ListParagraph"/>
              <w:ind w:left="0"/>
            </w:pPr>
            <w:r>
              <w:t>0.000</w:t>
            </w:r>
          </w:p>
        </w:tc>
      </w:tr>
      <w:tr w:rsidR="00043F9C" w14:paraId="17CC2350" w14:textId="77777777" w:rsidTr="00001ED0">
        <w:tc>
          <w:tcPr>
            <w:tcW w:w="643" w:type="dxa"/>
          </w:tcPr>
          <w:p w14:paraId="4141150D" w14:textId="0D73678B" w:rsidR="00043F9C" w:rsidRDefault="00043F9C" w:rsidP="00043F9C">
            <w:pPr>
              <w:pStyle w:val="ListParagraph"/>
              <w:ind w:left="0"/>
            </w:pPr>
            <w:r>
              <w:t>10</w:t>
            </w:r>
          </w:p>
        </w:tc>
        <w:tc>
          <w:tcPr>
            <w:tcW w:w="1303" w:type="dxa"/>
          </w:tcPr>
          <w:p w14:paraId="78D17D98" w14:textId="1D78AB02" w:rsidR="00043F9C" w:rsidRDefault="00043F9C" w:rsidP="00043F9C">
            <w:pPr>
              <w:pStyle w:val="ListParagraph"/>
              <w:ind w:left="0"/>
            </w:pPr>
            <w:r>
              <w:t>0.000</w:t>
            </w:r>
          </w:p>
        </w:tc>
      </w:tr>
      <w:tr w:rsidR="00043F9C" w14:paraId="7B0827C2" w14:textId="77777777" w:rsidTr="00001ED0">
        <w:tc>
          <w:tcPr>
            <w:tcW w:w="643" w:type="dxa"/>
          </w:tcPr>
          <w:p w14:paraId="1110114C" w14:textId="17C0B9A8" w:rsidR="00043F9C" w:rsidRDefault="00043F9C" w:rsidP="00043F9C">
            <w:pPr>
              <w:pStyle w:val="ListParagraph"/>
              <w:ind w:left="0"/>
            </w:pPr>
            <w:r w:rsidRPr="00043F9C">
              <w:rPr>
                <w:position w:val="-4"/>
              </w:rPr>
              <w:object w:dxaOrig="120" w:dyaOrig="260" w14:anchorId="635D9241">
                <v:shape id="_x0000_i1160" type="#_x0000_t75" style="width:6pt;height:13pt" o:ole="">
                  <v:imagedata r:id="rId282" o:title=""/>
                </v:shape>
                <o:OLEObject Type="Embed" ProgID="Equation.DSMT4" ShapeID="_x0000_i1160" DrawAspect="Content" ObjectID="_1384416653" r:id="rId283"/>
              </w:object>
            </w:r>
          </w:p>
        </w:tc>
        <w:tc>
          <w:tcPr>
            <w:tcW w:w="1303" w:type="dxa"/>
          </w:tcPr>
          <w:p w14:paraId="30745C5D" w14:textId="3048ABD5" w:rsidR="00043F9C" w:rsidRDefault="002323E0" w:rsidP="00043F9C">
            <w:pPr>
              <w:pStyle w:val="ListParagraph"/>
              <w:ind w:left="0"/>
            </w:pPr>
            <w:r w:rsidRPr="00043F9C">
              <w:rPr>
                <w:position w:val="-4"/>
              </w:rPr>
              <w:object w:dxaOrig="120" w:dyaOrig="260" w14:anchorId="39453D2D">
                <v:shape id="_x0000_i1161" type="#_x0000_t75" style="width:6pt;height:13pt" o:ole="">
                  <v:imagedata r:id="rId284" o:title=""/>
                </v:shape>
                <o:OLEObject Type="Embed" ProgID="Equation.DSMT4" ShapeID="_x0000_i1161" DrawAspect="Content" ObjectID="_1384416654" r:id="rId285"/>
              </w:object>
            </w:r>
            <w:r w:rsidR="00043F9C">
              <w:t xml:space="preserve"> </w:t>
            </w:r>
          </w:p>
        </w:tc>
      </w:tr>
      <w:tr w:rsidR="00043F9C" w14:paraId="5B210853" w14:textId="77777777" w:rsidTr="00001ED0">
        <w:tc>
          <w:tcPr>
            <w:tcW w:w="643" w:type="dxa"/>
          </w:tcPr>
          <w:p w14:paraId="76F8345B" w14:textId="1D493E35" w:rsidR="00043F9C" w:rsidRDefault="00043F9C" w:rsidP="00043F9C">
            <w:pPr>
              <w:pStyle w:val="ListParagraph"/>
              <w:ind w:left="0"/>
            </w:pPr>
            <w:r>
              <w:t>20</w:t>
            </w:r>
          </w:p>
        </w:tc>
        <w:tc>
          <w:tcPr>
            <w:tcW w:w="1303" w:type="dxa"/>
          </w:tcPr>
          <w:p w14:paraId="2AFD8697" w14:textId="1DE439DE" w:rsidR="00043F9C" w:rsidRDefault="00043F9C" w:rsidP="00043F9C">
            <w:pPr>
              <w:pStyle w:val="ListParagraph"/>
              <w:ind w:left="0"/>
            </w:pPr>
            <w:r>
              <w:t>0.000</w:t>
            </w:r>
          </w:p>
        </w:tc>
      </w:tr>
    </w:tbl>
    <w:p w14:paraId="0768ED5F" w14:textId="4F59C3B5" w:rsidR="00043F9C" w:rsidRDefault="00043F9C" w:rsidP="00043F9C">
      <w:pPr>
        <w:pStyle w:val="ListParagraph"/>
        <w:ind w:left="1080"/>
      </w:pPr>
      <w:r>
        <w:t>Notice that after x = 4, the probability values are all 0.000.  This just means they are really small numbers.</w:t>
      </w:r>
    </w:p>
    <w:p w14:paraId="3FC3A33A" w14:textId="77777777" w:rsidR="00043F9C" w:rsidRDefault="00043F9C" w:rsidP="00043F9C">
      <w:pPr>
        <w:pStyle w:val="ListParagraph"/>
        <w:ind w:left="1080"/>
      </w:pPr>
    </w:p>
    <w:p w14:paraId="1C4372B9" w14:textId="5460B232" w:rsidR="00043F9C" w:rsidRDefault="00043F9C" w:rsidP="00043F9C">
      <w:pPr>
        <w:pStyle w:val="ListParagraph"/>
        <w:numPr>
          <w:ilvl w:val="0"/>
          <w:numId w:val="29"/>
        </w:numPr>
      </w:pPr>
      <w:r>
        <w:t>Draw a histogram.</w:t>
      </w:r>
    </w:p>
    <w:p w14:paraId="6CB8566F" w14:textId="77777777" w:rsidR="00855756" w:rsidRDefault="00855756" w:rsidP="00A1324F">
      <w:pPr>
        <w:pStyle w:val="ListParagraph"/>
        <w:ind w:left="1080"/>
        <w:rPr>
          <w:b/>
        </w:rPr>
      </w:pPr>
    </w:p>
    <w:p w14:paraId="228847A0" w14:textId="77777777" w:rsidR="00A1324F" w:rsidRPr="00A1324F" w:rsidRDefault="00A1324F" w:rsidP="006B34EA">
      <w:pPr>
        <w:pStyle w:val="ListParagraph"/>
        <w:ind w:left="1080"/>
        <w:outlineLvl w:val="0"/>
        <w:rPr>
          <w:b/>
        </w:rPr>
      </w:pPr>
      <w:r w:rsidRPr="00A1324F">
        <w:rPr>
          <w:b/>
        </w:rPr>
        <w:t>Solution:</w:t>
      </w:r>
    </w:p>
    <w:p w14:paraId="41B5D636" w14:textId="17205666" w:rsidR="00043F9C" w:rsidRDefault="00043F9C" w:rsidP="00043F9C">
      <w:pPr>
        <w:pStyle w:val="ListParagraph"/>
        <w:ind w:left="1080"/>
      </w:pPr>
      <w:r>
        <w:t>You can draw the histogram on the TI-83/84 or other technology</w:t>
      </w:r>
      <w:r w:rsidR="00855756">
        <w:t>.  The graph would look like in figure #5.3.1.</w:t>
      </w:r>
    </w:p>
    <w:p w14:paraId="2DD2A696" w14:textId="77777777" w:rsidR="00855756" w:rsidRDefault="00855756" w:rsidP="00855756">
      <w:pPr>
        <w:pStyle w:val="ListParagraph"/>
        <w:ind w:left="1080"/>
        <w:rPr>
          <w:b/>
        </w:rPr>
      </w:pPr>
    </w:p>
    <w:p w14:paraId="5EC85260" w14:textId="023E5F17" w:rsidR="00855756" w:rsidRPr="00855756" w:rsidRDefault="00855756" w:rsidP="006B34EA">
      <w:pPr>
        <w:pStyle w:val="ListParagraph"/>
        <w:ind w:left="1080"/>
        <w:outlineLvl w:val="0"/>
        <w:rPr>
          <w:b/>
        </w:rPr>
      </w:pPr>
      <w:r>
        <w:rPr>
          <w:b/>
        </w:rPr>
        <w:t>Figure #5.3.1: Histogram Created on TI-83/84</w:t>
      </w:r>
    </w:p>
    <w:p w14:paraId="77E7BF30" w14:textId="548792FC" w:rsidR="00043F9C" w:rsidRDefault="00043F9C" w:rsidP="00C931A6">
      <w:pPr>
        <w:pStyle w:val="ListParagraph"/>
        <w:ind w:left="1440"/>
      </w:pPr>
      <w:r>
        <w:rPr>
          <w:noProof/>
        </w:rPr>
        <w:drawing>
          <wp:inline distT="0" distB="0" distL="0" distR="0" wp14:anchorId="5E1C32BF" wp14:editId="257A0110">
            <wp:extent cx="2514600" cy="1701800"/>
            <wp:effectExtent l="0" t="0" r="0" b="0"/>
            <wp:docPr id="138" name="Picture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pic:cNvPicPr>
                      <a:picLocks noChangeAspect="1" noChangeArrowheads="1"/>
                    </pic:cNvPicPr>
                  </pic:nvPicPr>
                  <pic:blipFill>
                    <a:blip r:embed="rId286">
                      <a:extLst>
                        <a:ext uri="{28A0092B-C50C-407E-A947-70E740481C1C}">
                          <a14:useLocalDpi xmlns:a14="http://schemas.microsoft.com/office/drawing/2010/main" val="0"/>
                        </a:ext>
                      </a:extLst>
                    </a:blip>
                    <a:srcRect/>
                    <a:stretch>
                      <a:fillRect/>
                    </a:stretch>
                  </pic:blipFill>
                  <pic:spPr bwMode="auto">
                    <a:xfrm>
                      <a:off x="0" y="0"/>
                      <a:ext cx="2514600" cy="1701800"/>
                    </a:xfrm>
                    <a:prstGeom prst="rect">
                      <a:avLst/>
                    </a:prstGeom>
                    <a:noFill/>
                    <a:ln>
                      <a:noFill/>
                    </a:ln>
                  </pic:spPr>
                </pic:pic>
              </a:graphicData>
            </a:graphic>
          </wp:inline>
        </w:drawing>
      </w:r>
    </w:p>
    <w:p w14:paraId="701EB505" w14:textId="6C65DD6F" w:rsidR="00043F9C" w:rsidRDefault="00043F9C" w:rsidP="006B34EA">
      <w:pPr>
        <w:pStyle w:val="ListParagraph"/>
        <w:ind w:left="1080"/>
        <w:outlineLvl w:val="0"/>
      </w:pPr>
      <w:r>
        <w:t>This graph is very skewed to the right.</w:t>
      </w:r>
    </w:p>
    <w:p w14:paraId="65137B19" w14:textId="77777777" w:rsidR="00043F9C" w:rsidRDefault="00043F9C" w:rsidP="00043F9C">
      <w:pPr>
        <w:pStyle w:val="ListParagraph"/>
        <w:ind w:left="1080"/>
      </w:pPr>
    </w:p>
    <w:p w14:paraId="012E51DE" w14:textId="4B790644" w:rsidR="00043F9C" w:rsidRDefault="00043F9C" w:rsidP="00043F9C">
      <w:pPr>
        <w:pStyle w:val="NoSpacing"/>
        <w:numPr>
          <w:ilvl w:val="0"/>
          <w:numId w:val="29"/>
        </w:numPr>
      </w:pPr>
      <w:r>
        <w:t>Find the mean.</w:t>
      </w:r>
    </w:p>
    <w:p w14:paraId="054D88F0" w14:textId="77777777" w:rsidR="00855756" w:rsidRDefault="00855756" w:rsidP="00A1324F">
      <w:pPr>
        <w:pStyle w:val="ListParagraph"/>
        <w:ind w:left="1080"/>
        <w:rPr>
          <w:b/>
        </w:rPr>
      </w:pPr>
    </w:p>
    <w:p w14:paraId="6130796C" w14:textId="77777777" w:rsidR="00A1324F" w:rsidRPr="00A1324F" w:rsidRDefault="00A1324F" w:rsidP="006B34EA">
      <w:pPr>
        <w:pStyle w:val="ListParagraph"/>
        <w:ind w:left="1080"/>
        <w:outlineLvl w:val="0"/>
        <w:rPr>
          <w:b/>
        </w:rPr>
      </w:pPr>
      <w:r w:rsidRPr="00A1324F">
        <w:rPr>
          <w:b/>
        </w:rPr>
        <w:t>Solution:</w:t>
      </w:r>
    </w:p>
    <w:p w14:paraId="1AECE8AF" w14:textId="2BF95CEF" w:rsidR="00043F9C" w:rsidRDefault="00043F9C" w:rsidP="00043F9C">
      <w:pPr>
        <w:pStyle w:val="NoSpacing"/>
      </w:pPr>
      <w:r w:rsidRPr="00855756">
        <w:rPr>
          <w:position w:val="0"/>
        </w:rPr>
        <w:t xml:space="preserve">Since this is a binomial, then you can use the formula </w:t>
      </w:r>
      <w:r w:rsidRPr="00BD2D0F">
        <w:object w:dxaOrig="720" w:dyaOrig="260" w14:anchorId="6BDE0DE8">
          <v:shape id="_x0000_i1162" type="#_x0000_t75" style="width:36pt;height:13pt" o:ole="">
            <v:imagedata r:id="rId287" o:title=""/>
          </v:shape>
          <o:OLEObject Type="Embed" ProgID="Equation.DSMT4" ShapeID="_x0000_i1162" DrawAspect="Content" ObjectID="_1384416655" r:id="rId288"/>
        </w:object>
      </w:r>
      <w:r w:rsidRPr="00855756">
        <w:rPr>
          <w:position w:val="0"/>
        </w:rPr>
        <w:t>.  So</w:t>
      </w:r>
    </w:p>
    <w:p w14:paraId="654F3D8E" w14:textId="76C5A072" w:rsidR="00043F9C" w:rsidRDefault="0021013F" w:rsidP="00C931A6">
      <w:pPr>
        <w:pStyle w:val="NoSpacing"/>
      </w:pPr>
      <w:r w:rsidRPr="00043F9C">
        <w:rPr>
          <w:position w:val="-12"/>
        </w:rPr>
        <w:object w:dxaOrig="2560" w:dyaOrig="360" w14:anchorId="186F0954">
          <v:shape id="_x0000_i1163" type="#_x0000_t75" style="width:128pt;height:18pt" o:ole="">
            <v:imagedata r:id="rId289" o:title=""/>
          </v:shape>
          <o:OLEObject Type="Embed" ProgID="Equation.DSMT4" ShapeID="_x0000_i1163" DrawAspect="Content" ObjectID="_1384416656" r:id="rId290"/>
        </w:object>
      </w:r>
      <w:r w:rsidR="00043F9C">
        <w:t xml:space="preserve"> </w:t>
      </w:r>
    </w:p>
    <w:p w14:paraId="2C0702CA" w14:textId="0494E9A1" w:rsidR="00043F9C" w:rsidRDefault="006B34EA" w:rsidP="00043F9C">
      <w:pPr>
        <w:pStyle w:val="NoSpacing"/>
      </w:pPr>
      <w:r>
        <w:t>Y</w:t>
      </w:r>
      <w:r w:rsidR="00043F9C">
        <w:t xml:space="preserve">ou expect on average that out of 20 people, less than 1 would have </w:t>
      </w:r>
      <w:r w:rsidR="0021013F">
        <w:t>green</w:t>
      </w:r>
      <w:r w:rsidR="00043F9C">
        <w:t xml:space="preserve"> eyes.</w:t>
      </w:r>
    </w:p>
    <w:p w14:paraId="69075B15" w14:textId="77777777" w:rsidR="00043F9C" w:rsidRPr="008015E1" w:rsidRDefault="00043F9C" w:rsidP="00043F9C">
      <w:pPr>
        <w:pStyle w:val="NoSpacing"/>
        <w:numPr>
          <w:ilvl w:val="0"/>
          <w:numId w:val="29"/>
        </w:numPr>
        <w:rPr>
          <w:position w:val="0"/>
        </w:rPr>
      </w:pPr>
      <w:r w:rsidRPr="008015E1">
        <w:rPr>
          <w:position w:val="0"/>
        </w:rPr>
        <w:lastRenderedPageBreak/>
        <w:t>Find the variance.</w:t>
      </w:r>
    </w:p>
    <w:p w14:paraId="0A8B0B66" w14:textId="77777777" w:rsidR="00855756" w:rsidRDefault="00855756" w:rsidP="00A1324F">
      <w:pPr>
        <w:pStyle w:val="ListParagraph"/>
        <w:ind w:left="1080"/>
        <w:rPr>
          <w:b/>
        </w:rPr>
      </w:pPr>
    </w:p>
    <w:p w14:paraId="1BAF1C32" w14:textId="77777777" w:rsidR="00A1324F" w:rsidRPr="00A1324F" w:rsidRDefault="00A1324F" w:rsidP="006B34EA">
      <w:pPr>
        <w:pStyle w:val="ListParagraph"/>
        <w:ind w:left="1080"/>
        <w:outlineLvl w:val="0"/>
        <w:rPr>
          <w:b/>
        </w:rPr>
      </w:pPr>
      <w:r w:rsidRPr="00A1324F">
        <w:rPr>
          <w:b/>
        </w:rPr>
        <w:t>Solution:</w:t>
      </w:r>
    </w:p>
    <w:p w14:paraId="75D05F3F" w14:textId="5FD383C1" w:rsidR="00C931A6" w:rsidRPr="00C931A6" w:rsidRDefault="00043F9C" w:rsidP="00C931A6">
      <w:pPr>
        <w:pStyle w:val="NoSpacing"/>
        <w:rPr>
          <w:position w:val="0"/>
        </w:rPr>
      </w:pPr>
      <w:r w:rsidRPr="00C931A6">
        <w:rPr>
          <w:position w:val="0"/>
        </w:rPr>
        <w:t xml:space="preserve">Since this is a binomial, then you can use the formula </w:t>
      </w:r>
      <w:r w:rsidRPr="00C931A6">
        <w:object w:dxaOrig="960" w:dyaOrig="380" w14:anchorId="5815AE18">
          <v:shape id="_x0000_i1164" type="#_x0000_t75" style="width:48pt;height:19pt" o:ole="">
            <v:imagedata r:id="rId291" o:title=""/>
          </v:shape>
          <o:OLEObject Type="Embed" ProgID="Equation.DSMT4" ShapeID="_x0000_i1164" DrawAspect="Content" ObjectID="_1384416657" r:id="rId292"/>
        </w:object>
      </w:r>
      <w:r w:rsidR="00C931A6" w:rsidRPr="00C931A6">
        <w:rPr>
          <w:position w:val="0"/>
        </w:rPr>
        <w:t xml:space="preserve">. </w:t>
      </w:r>
    </w:p>
    <w:p w14:paraId="44084B33" w14:textId="77777777" w:rsidR="00C931A6" w:rsidRDefault="00C931A6" w:rsidP="00C931A6">
      <w:pPr>
        <w:pStyle w:val="NoSpacing"/>
      </w:pPr>
      <w:r w:rsidRPr="00C931A6">
        <w:object w:dxaOrig="1800" w:dyaOrig="300" w14:anchorId="44192141">
          <v:shape id="_x0000_i1165" type="#_x0000_t75" style="width:90pt;height:15pt" o:ole="">
            <v:imagedata r:id="rId293" o:title=""/>
          </v:shape>
          <o:OLEObject Type="Embed" ProgID="Equation.DSMT4" ShapeID="_x0000_i1165" DrawAspect="Content" ObjectID="_1384416658" r:id="rId294"/>
        </w:object>
      </w:r>
      <w:r w:rsidR="00043F9C" w:rsidRPr="00C931A6">
        <w:t xml:space="preserve"> </w:t>
      </w:r>
    </w:p>
    <w:p w14:paraId="23F06259" w14:textId="2075CA91" w:rsidR="00043F9C" w:rsidRPr="00C931A6" w:rsidRDefault="00855756" w:rsidP="00C931A6">
      <w:pPr>
        <w:pStyle w:val="NoSpacing"/>
        <w:rPr>
          <w:position w:val="0"/>
        </w:rPr>
      </w:pPr>
      <w:r w:rsidRPr="00C931A6">
        <w:rPr>
          <w:position w:val="-12"/>
        </w:rPr>
        <w:object w:dxaOrig="3620" w:dyaOrig="380" w14:anchorId="45C4510F">
          <v:shape id="_x0000_i1166" type="#_x0000_t75" style="width:181pt;height:19pt" o:ole="">
            <v:imagedata r:id="rId295" o:title=""/>
          </v:shape>
          <o:OLEObject Type="Embed" ProgID="Equation.DSMT4" ShapeID="_x0000_i1166" DrawAspect="Content" ObjectID="_1384416659" r:id="rId296"/>
        </w:object>
      </w:r>
      <w:r w:rsidR="00C931A6">
        <w:rPr>
          <w:position w:val="0"/>
        </w:rPr>
        <w:t xml:space="preserve"> </w:t>
      </w:r>
      <w:r w:rsidR="00001ED0" w:rsidRPr="00C931A6">
        <w:rPr>
          <w:position w:val="0"/>
        </w:rPr>
        <w:br w:type="textWrapping" w:clear="all"/>
      </w:r>
    </w:p>
    <w:p w14:paraId="5A3E1FA0" w14:textId="77777777" w:rsidR="00043F9C" w:rsidRDefault="00043F9C" w:rsidP="00043F9C">
      <w:pPr>
        <w:pStyle w:val="NoSpacing"/>
        <w:numPr>
          <w:ilvl w:val="0"/>
          <w:numId w:val="29"/>
        </w:numPr>
      </w:pPr>
      <w:r>
        <w:t>Find the standard deviation.</w:t>
      </w:r>
    </w:p>
    <w:p w14:paraId="134101FA" w14:textId="77777777" w:rsidR="00855756" w:rsidRDefault="00855756" w:rsidP="00A1324F">
      <w:pPr>
        <w:pStyle w:val="ListParagraph"/>
        <w:ind w:left="1080"/>
        <w:rPr>
          <w:b/>
        </w:rPr>
      </w:pPr>
    </w:p>
    <w:p w14:paraId="27D97C96" w14:textId="77777777" w:rsidR="00A1324F" w:rsidRPr="00A1324F" w:rsidRDefault="00A1324F" w:rsidP="006B34EA">
      <w:pPr>
        <w:pStyle w:val="ListParagraph"/>
        <w:ind w:left="1080"/>
        <w:outlineLvl w:val="0"/>
        <w:rPr>
          <w:b/>
        </w:rPr>
      </w:pPr>
      <w:r w:rsidRPr="00A1324F">
        <w:rPr>
          <w:b/>
        </w:rPr>
        <w:t>Solution:</w:t>
      </w:r>
    </w:p>
    <w:p w14:paraId="771C87EB" w14:textId="1F17C8B4" w:rsidR="00043F9C" w:rsidRDefault="00043F9C" w:rsidP="00043F9C">
      <w:pPr>
        <w:pStyle w:val="NoSpacing"/>
      </w:pPr>
      <w:r>
        <w:t>Once you have the variance, you just take the square root of the variance to find the standard deviation.</w:t>
      </w:r>
    </w:p>
    <w:p w14:paraId="7DC58F4F" w14:textId="1186DFDE" w:rsidR="00043F9C" w:rsidRDefault="00001ED0" w:rsidP="00C931A6">
      <w:pPr>
        <w:pStyle w:val="NoSpacing"/>
      </w:pPr>
      <w:r w:rsidRPr="00001ED0">
        <w:object w:dxaOrig="2700" w:dyaOrig="380" w14:anchorId="6E7B76BB">
          <v:shape id="_x0000_i1167" type="#_x0000_t75" style="width:135pt;height:19pt" o:ole="">
            <v:imagedata r:id="rId297" o:title=""/>
          </v:shape>
          <o:OLEObject Type="Embed" ProgID="Equation.DSMT4" ShapeID="_x0000_i1167" DrawAspect="Content" ObjectID="_1384416660" r:id="rId298"/>
        </w:object>
      </w:r>
      <w:r w:rsidR="00043F9C">
        <w:t xml:space="preserve"> </w:t>
      </w:r>
    </w:p>
    <w:p w14:paraId="3448E50D" w14:textId="77777777" w:rsidR="00F14BDF" w:rsidRDefault="00F14BDF" w:rsidP="00184F1A"/>
    <w:p w14:paraId="6B880414" w14:textId="77777777" w:rsidR="00A84AD9" w:rsidRPr="00D57D8E" w:rsidRDefault="00A84AD9" w:rsidP="006B34EA">
      <w:pPr>
        <w:pStyle w:val="NoSpacing"/>
        <w:ind w:left="0"/>
        <w:outlineLvl w:val="0"/>
        <w:rPr>
          <w:b/>
          <w:sz w:val="28"/>
        </w:rPr>
      </w:pPr>
      <w:r>
        <w:rPr>
          <w:b/>
          <w:sz w:val="28"/>
        </w:rPr>
        <w:t>Section 5.3</w:t>
      </w:r>
      <w:r w:rsidRPr="00D57D8E">
        <w:rPr>
          <w:b/>
          <w:sz w:val="28"/>
        </w:rPr>
        <w:t>: Homework</w:t>
      </w:r>
    </w:p>
    <w:p w14:paraId="75F4755A" w14:textId="56B9AFC7" w:rsidR="00FB6A27" w:rsidRPr="00855756" w:rsidRDefault="00FB6A27" w:rsidP="008015E1">
      <w:pPr>
        <w:pStyle w:val="NoSpacing"/>
        <w:numPr>
          <w:ilvl w:val="0"/>
          <w:numId w:val="41"/>
        </w:numPr>
        <w:rPr>
          <w:position w:val="0"/>
        </w:rPr>
      </w:pPr>
      <w:r w:rsidRPr="00855756">
        <w:rPr>
          <w:position w:val="0"/>
        </w:rPr>
        <w:t xml:space="preserve">Suppose a random variable, </w:t>
      </w:r>
      <w:r w:rsidRPr="00855756">
        <w:rPr>
          <w:i/>
          <w:position w:val="0"/>
        </w:rPr>
        <w:t>x</w:t>
      </w:r>
      <w:r w:rsidRPr="00855756">
        <w:rPr>
          <w:position w:val="0"/>
        </w:rPr>
        <w:t>, arises</w:t>
      </w:r>
      <w:r w:rsidR="00E621DD" w:rsidRPr="00855756">
        <w:rPr>
          <w:position w:val="0"/>
        </w:rPr>
        <w:t xml:space="preserve"> from a binomial experiment.  Suppose</w:t>
      </w:r>
      <w:r w:rsidRPr="00855756">
        <w:rPr>
          <w:i/>
          <w:position w:val="0"/>
        </w:rPr>
        <w:t xml:space="preserve"> n</w:t>
      </w:r>
      <w:r w:rsidR="00001ED0" w:rsidRPr="00855756">
        <w:rPr>
          <w:position w:val="0"/>
        </w:rPr>
        <w:t xml:space="preserve"> = 6</w:t>
      </w:r>
      <w:r w:rsidRPr="00855756">
        <w:rPr>
          <w:position w:val="0"/>
        </w:rPr>
        <w:t xml:space="preserve">, and </w:t>
      </w:r>
      <w:r w:rsidRPr="00855756">
        <w:rPr>
          <w:i/>
          <w:position w:val="0"/>
        </w:rPr>
        <w:t>p</w:t>
      </w:r>
      <w:r w:rsidR="00001ED0" w:rsidRPr="00855756">
        <w:rPr>
          <w:position w:val="0"/>
        </w:rPr>
        <w:t xml:space="preserve"> = 0.13</w:t>
      </w:r>
      <w:r w:rsidR="00E621DD" w:rsidRPr="00855756">
        <w:rPr>
          <w:position w:val="0"/>
        </w:rPr>
        <w:t>.</w:t>
      </w:r>
    </w:p>
    <w:p w14:paraId="3E46ED30" w14:textId="29C9E441" w:rsidR="00FB6A27" w:rsidRPr="00855756" w:rsidRDefault="00E621DD" w:rsidP="00043F9C">
      <w:pPr>
        <w:pStyle w:val="NoSpacing"/>
        <w:numPr>
          <w:ilvl w:val="0"/>
          <w:numId w:val="30"/>
        </w:numPr>
        <w:rPr>
          <w:position w:val="0"/>
        </w:rPr>
      </w:pPr>
      <w:r w:rsidRPr="00855756">
        <w:rPr>
          <w:position w:val="0"/>
        </w:rPr>
        <w:t>Write the probability distribution.</w:t>
      </w:r>
    </w:p>
    <w:p w14:paraId="42062F11" w14:textId="4783BC85" w:rsidR="00FB6A27" w:rsidRPr="00855756" w:rsidRDefault="00E621DD" w:rsidP="00043F9C">
      <w:pPr>
        <w:pStyle w:val="NoSpacing"/>
        <w:numPr>
          <w:ilvl w:val="0"/>
          <w:numId w:val="30"/>
        </w:numPr>
        <w:rPr>
          <w:position w:val="0"/>
        </w:rPr>
      </w:pPr>
      <w:r w:rsidRPr="00855756">
        <w:rPr>
          <w:position w:val="0"/>
        </w:rPr>
        <w:t>Draw a histogram.</w:t>
      </w:r>
    </w:p>
    <w:p w14:paraId="5F4C7DD6" w14:textId="14847421" w:rsidR="00E621DD" w:rsidRPr="00855756" w:rsidRDefault="00E621DD" w:rsidP="00043F9C">
      <w:pPr>
        <w:pStyle w:val="NoSpacing"/>
        <w:numPr>
          <w:ilvl w:val="0"/>
          <w:numId w:val="30"/>
        </w:numPr>
        <w:rPr>
          <w:position w:val="0"/>
        </w:rPr>
      </w:pPr>
      <w:r w:rsidRPr="00855756">
        <w:rPr>
          <w:position w:val="0"/>
        </w:rPr>
        <w:t>Describe the shape of the histogram.</w:t>
      </w:r>
    </w:p>
    <w:p w14:paraId="3CA1A658" w14:textId="1B990715" w:rsidR="00E621DD" w:rsidRPr="00855756" w:rsidRDefault="00E621DD" w:rsidP="00043F9C">
      <w:pPr>
        <w:pStyle w:val="NoSpacing"/>
        <w:numPr>
          <w:ilvl w:val="0"/>
          <w:numId w:val="30"/>
        </w:numPr>
        <w:rPr>
          <w:position w:val="0"/>
        </w:rPr>
      </w:pPr>
      <w:r w:rsidRPr="00855756">
        <w:rPr>
          <w:position w:val="0"/>
        </w:rPr>
        <w:t>Find the mean.</w:t>
      </w:r>
    </w:p>
    <w:p w14:paraId="20774B86" w14:textId="2BD54964" w:rsidR="00E621DD" w:rsidRPr="00855756" w:rsidRDefault="00E621DD" w:rsidP="00043F9C">
      <w:pPr>
        <w:pStyle w:val="NoSpacing"/>
        <w:numPr>
          <w:ilvl w:val="0"/>
          <w:numId w:val="30"/>
        </w:numPr>
        <w:rPr>
          <w:position w:val="0"/>
        </w:rPr>
      </w:pPr>
      <w:r w:rsidRPr="00855756">
        <w:rPr>
          <w:position w:val="0"/>
        </w:rPr>
        <w:t>Find the variance.</w:t>
      </w:r>
    </w:p>
    <w:p w14:paraId="58B17B55" w14:textId="306D4F2E" w:rsidR="00E621DD" w:rsidRPr="00855756" w:rsidRDefault="00E621DD" w:rsidP="00043F9C">
      <w:pPr>
        <w:pStyle w:val="NoSpacing"/>
        <w:numPr>
          <w:ilvl w:val="0"/>
          <w:numId w:val="30"/>
        </w:numPr>
        <w:rPr>
          <w:position w:val="0"/>
        </w:rPr>
      </w:pPr>
      <w:r w:rsidRPr="00855756">
        <w:rPr>
          <w:position w:val="0"/>
        </w:rPr>
        <w:t>Find the standard deviation.</w:t>
      </w:r>
    </w:p>
    <w:p w14:paraId="6BE9C98F" w14:textId="77777777" w:rsidR="00FB6A27" w:rsidRPr="00855756" w:rsidRDefault="00FB6A27" w:rsidP="00FB6A27">
      <w:pPr>
        <w:pStyle w:val="NoSpacing"/>
        <w:ind w:left="720"/>
        <w:rPr>
          <w:position w:val="0"/>
        </w:rPr>
      </w:pPr>
    </w:p>
    <w:p w14:paraId="02E66CDD" w14:textId="18DFE582" w:rsidR="00FB6A27" w:rsidRPr="00855756" w:rsidRDefault="00FB6A27" w:rsidP="008015E1">
      <w:pPr>
        <w:pStyle w:val="NoSpacing"/>
        <w:numPr>
          <w:ilvl w:val="0"/>
          <w:numId w:val="41"/>
        </w:numPr>
        <w:rPr>
          <w:position w:val="0"/>
        </w:rPr>
      </w:pPr>
      <w:r w:rsidRPr="00855756">
        <w:rPr>
          <w:position w:val="0"/>
        </w:rPr>
        <w:t xml:space="preserve">Suppose a random variable, </w:t>
      </w:r>
      <w:r w:rsidRPr="00855756">
        <w:rPr>
          <w:i/>
          <w:position w:val="0"/>
        </w:rPr>
        <w:t>x</w:t>
      </w:r>
      <w:r w:rsidRPr="00855756">
        <w:rPr>
          <w:position w:val="0"/>
        </w:rPr>
        <w:t xml:space="preserve">, arises from a binomial experiment.  </w:t>
      </w:r>
      <w:r w:rsidR="00E621DD" w:rsidRPr="00855756">
        <w:rPr>
          <w:position w:val="0"/>
        </w:rPr>
        <w:t>Suppose</w:t>
      </w:r>
      <w:r w:rsidR="00E621DD" w:rsidRPr="00855756">
        <w:rPr>
          <w:i/>
          <w:position w:val="0"/>
        </w:rPr>
        <w:t xml:space="preserve"> </w:t>
      </w:r>
      <w:r w:rsidRPr="00855756">
        <w:rPr>
          <w:i/>
          <w:position w:val="0"/>
        </w:rPr>
        <w:t xml:space="preserve">n </w:t>
      </w:r>
      <w:r w:rsidR="00F10E1F" w:rsidRPr="00855756">
        <w:rPr>
          <w:position w:val="0"/>
        </w:rPr>
        <w:t>= 10</w:t>
      </w:r>
      <w:r w:rsidRPr="00855756">
        <w:rPr>
          <w:position w:val="0"/>
        </w:rPr>
        <w:t xml:space="preserve">, and </w:t>
      </w:r>
      <w:r w:rsidRPr="00855756">
        <w:rPr>
          <w:i/>
          <w:position w:val="0"/>
        </w:rPr>
        <w:t>p</w:t>
      </w:r>
      <w:r w:rsidR="00001ED0" w:rsidRPr="00855756">
        <w:rPr>
          <w:position w:val="0"/>
        </w:rPr>
        <w:t xml:space="preserve"> = 0.81</w:t>
      </w:r>
      <w:r w:rsidRPr="00855756">
        <w:rPr>
          <w:position w:val="0"/>
        </w:rPr>
        <w:t>.</w:t>
      </w:r>
    </w:p>
    <w:p w14:paraId="359D75C4" w14:textId="44986387" w:rsidR="00E621DD" w:rsidRPr="00855756" w:rsidRDefault="00E621DD" w:rsidP="00E621DD">
      <w:pPr>
        <w:pStyle w:val="NoSpacing"/>
        <w:numPr>
          <w:ilvl w:val="0"/>
          <w:numId w:val="21"/>
        </w:numPr>
        <w:rPr>
          <w:position w:val="0"/>
        </w:rPr>
      </w:pPr>
      <w:r w:rsidRPr="00855756">
        <w:rPr>
          <w:position w:val="0"/>
        </w:rPr>
        <w:t>Write the probability distribution.</w:t>
      </w:r>
    </w:p>
    <w:p w14:paraId="74BBA522" w14:textId="58DDEF68" w:rsidR="00E621DD" w:rsidRPr="00855756" w:rsidRDefault="00E621DD" w:rsidP="00E621DD">
      <w:pPr>
        <w:pStyle w:val="NoSpacing"/>
        <w:numPr>
          <w:ilvl w:val="0"/>
          <w:numId w:val="21"/>
        </w:numPr>
        <w:rPr>
          <w:position w:val="0"/>
        </w:rPr>
      </w:pPr>
      <w:r w:rsidRPr="00855756">
        <w:rPr>
          <w:position w:val="0"/>
        </w:rPr>
        <w:t>Draw a histogram.</w:t>
      </w:r>
    </w:p>
    <w:p w14:paraId="5DBB0DC0" w14:textId="77777777" w:rsidR="00E621DD" w:rsidRPr="00855756" w:rsidRDefault="00E621DD" w:rsidP="00E621DD">
      <w:pPr>
        <w:pStyle w:val="NoSpacing"/>
        <w:numPr>
          <w:ilvl w:val="0"/>
          <w:numId w:val="21"/>
        </w:numPr>
        <w:rPr>
          <w:position w:val="0"/>
        </w:rPr>
      </w:pPr>
      <w:r w:rsidRPr="00855756">
        <w:rPr>
          <w:position w:val="0"/>
        </w:rPr>
        <w:t>Describe the shape of the histogram.</w:t>
      </w:r>
    </w:p>
    <w:p w14:paraId="6C0B5717" w14:textId="77777777" w:rsidR="00E621DD" w:rsidRPr="00855756" w:rsidRDefault="00E621DD" w:rsidP="00E621DD">
      <w:pPr>
        <w:pStyle w:val="NoSpacing"/>
        <w:numPr>
          <w:ilvl w:val="0"/>
          <w:numId w:val="21"/>
        </w:numPr>
        <w:rPr>
          <w:position w:val="0"/>
        </w:rPr>
      </w:pPr>
      <w:r w:rsidRPr="00855756">
        <w:rPr>
          <w:position w:val="0"/>
        </w:rPr>
        <w:t>Find the mean.</w:t>
      </w:r>
    </w:p>
    <w:p w14:paraId="0A18ED1E" w14:textId="77777777" w:rsidR="00E621DD" w:rsidRPr="00855756" w:rsidRDefault="00E621DD" w:rsidP="00E621DD">
      <w:pPr>
        <w:pStyle w:val="NoSpacing"/>
        <w:numPr>
          <w:ilvl w:val="0"/>
          <w:numId w:val="21"/>
        </w:numPr>
        <w:rPr>
          <w:position w:val="0"/>
        </w:rPr>
      </w:pPr>
      <w:r w:rsidRPr="00855756">
        <w:rPr>
          <w:position w:val="0"/>
        </w:rPr>
        <w:t>Find the variance.</w:t>
      </w:r>
    </w:p>
    <w:p w14:paraId="794D50C4" w14:textId="77777777" w:rsidR="00E621DD" w:rsidRPr="00855756" w:rsidRDefault="00E621DD" w:rsidP="00E621DD">
      <w:pPr>
        <w:pStyle w:val="NoSpacing"/>
        <w:numPr>
          <w:ilvl w:val="0"/>
          <w:numId w:val="21"/>
        </w:numPr>
        <w:rPr>
          <w:position w:val="0"/>
        </w:rPr>
      </w:pPr>
      <w:r w:rsidRPr="00855756">
        <w:rPr>
          <w:position w:val="0"/>
        </w:rPr>
        <w:t>Find the standard deviation.</w:t>
      </w:r>
    </w:p>
    <w:p w14:paraId="53B2F193" w14:textId="77777777" w:rsidR="00FB6A27" w:rsidRPr="00855756" w:rsidRDefault="00FB6A27" w:rsidP="00FB6A27">
      <w:pPr>
        <w:pStyle w:val="NoSpacing"/>
        <w:ind w:left="720"/>
        <w:rPr>
          <w:position w:val="0"/>
        </w:rPr>
      </w:pPr>
    </w:p>
    <w:p w14:paraId="23C5EE97" w14:textId="6252FB2D" w:rsidR="00FB6A27" w:rsidRPr="00855756" w:rsidRDefault="00FB6A27" w:rsidP="008015E1">
      <w:pPr>
        <w:pStyle w:val="NoSpacing"/>
        <w:numPr>
          <w:ilvl w:val="0"/>
          <w:numId w:val="41"/>
        </w:numPr>
        <w:rPr>
          <w:position w:val="0"/>
        </w:rPr>
      </w:pPr>
      <w:r w:rsidRPr="00855756">
        <w:rPr>
          <w:position w:val="0"/>
        </w:rPr>
        <w:t xml:space="preserve">Suppose a random variable, </w:t>
      </w:r>
      <w:r w:rsidRPr="00855756">
        <w:rPr>
          <w:i/>
          <w:position w:val="0"/>
        </w:rPr>
        <w:t>x</w:t>
      </w:r>
      <w:r w:rsidRPr="00855756">
        <w:rPr>
          <w:position w:val="0"/>
        </w:rPr>
        <w:t xml:space="preserve">, arises from a binomial experiment.  </w:t>
      </w:r>
      <w:r w:rsidR="00E621DD" w:rsidRPr="00855756">
        <w:rPr>
          <w:position w:val="0"/>
        </w:rPr>
        <w:t>Suppose</w:t>
      </w:r>
      <w:r w:rsidR="00E621DD" w:rsidRPr="00855756">
        <w:rPr>
          <w:i/>
          <w:position w:val="0"/>
        </w:rPr>
        <w:t xml:space="preserve"> </w:t>
      </w:r>
      <w:r w:rsidRPr="00855756">
        <w:rPr>
          <w:i/>
          <w:position w:val="0"/>
        </w:rPr>
        <w:t>n</w:t>
      </w:r>
      <w:r w:rsidR="00F10E1F" w:rsidRPr="00855756">
        <w:rPr>
          <w:position w:val="0"/>
        </w:rPr>
        <w:t xml:space="preserve"> = </w:t>
      </w:r>
      <w:r w:rsidRPr="00855756">
        <w:rPr>
          <w:position w:val="0"/>
        </w:rPr>
        <w:t xml:space="preserve">7, and </w:t>
      </w:r>
      <w:r w:rsidRPr="00855756">
        <w:rPr>
          <w:i/>
          <w:position w:val="0"/>
        </w:rPr>
        <w:t>p</w:t>
      </w:r>
      <w:r w:rsidR="00926FCE" w:rsidRPr="00855756">
        <w:rPr>
          <w:position w:val="0"/>
        </w:rPr>
        <w:t xml:space="preserve"> = 0.50</w:t>
      </w:r>
      <w:r w:rsidRPr="00855756">
        <w:rPr>
          <w:position w:val="0"/>
        </w:rPr>
        <w:t>.</w:t>
      </w:r>
    </w:p>
    <w:p w14:paraId="55365EF1" w14:textId="3830AACA" w:rsidR="00E621DD" w:rsidRPr="00855756" w:rsidRDefault="00E621DD" w:rsidP="00E621DD">
      <w:pPr>
        <w:pStyle w:val="NoSpacing"/>
        <w:numPr>
          <w:ilvl w:val="0"/>
          <w:numId w:val="22"/>
        </w:numPr>
        <w:rPr>
          <w:position w:val="0"/>
        </w:rPr>
      </w:pPr>
      <w:r w:rsidRPr="00855756">
        <w:rPr>
          <w:position w:val="0"/>
        </w:rPr>
        <w:t>Write the probability distribution.</w:t>
      </w:r>
    </w:p>
    <w:p w14:paraId="21E52E8D" w14:textId="5FCBE536" w:rsidR="00E621DD" w:rsidRPr="00855756" w:rsidRDefault="00E621DD" w:rsidP="00E621DD">
      <w:pPr>
        <w:pStyle w:val="NoSpacing"/>
        <w:numPr>
          <w:ilvl w:val="0"/>
          <w:numId w:val="22"/>
        </w:numPr>
        <w:rPr>
          <w:position w:val="0"/>
        </w:rPr>
      </w:pPr>
      <w:r w:rsidRPr="00855756">
        <w:rPr>
          <w:position w:val="0"/>
        </w:rPr>
        <w:t>Draw a histogram.</w:t>
      </w:r>
    </w:p>
    <w:p w14:paraId="70379962" w14:textId="77777777" w:rsidR="00E621DD" w:rsidRPr="00855756" w:rsidRDefault="00E621DD" w:rsidP="00E621DD">
      <w:pPr>
        <w:pStyle w:val="NoSpacing"/>
        <w:numPr>
          <w:ilvl w:val="0"/>
          <w:numId w:val="22"/>
        </w:numPr>
        <w:rPr>
          <w:position w:val="0"/>
        </w:rPr>
      </w:pPr>
      <w:r w:rsidRPr="00855756">
        <w:rPr>
          <w:position w:val="0"/>
        </w:rPr>
        <w:t>Describe the shape of the histogram.</w:t>
      </w:r>
    </w:p>
    <w:p w14:paraId="20042D5B" w14:textId="77777777" w:rsidR="00E621DD" w:rsidRPr="00855756" w:rsidRDefault="00E621DD" w:rsidP="00E621DD">
      <w:pPr>
        <w:pStyle w:val="NoSpacing"/>
        <w:numPr>
          <w:ilvl w:val="0"/>
          <w:numId w:val="22"/>
        </w:numPr>
        <w:rPr>
          <w:position w:val="0"/>
        </w:rPr>
      </w:pPr>
      <w:r w:rsidRPr="00855756">
        <w:rPr>
          <w:position w:val="0"/>
        </w:rPr>
        <w:t>Find the mean.</w:t>
      </w:r>
    </w:p>
    <w:p w14:paraId="5B4CAD23" w14:textId="77777777" w:rsidR="00E621DD" w:rsidRPr="00855756" w:rsidRDefault="00E621DD" w:rsidP="00E621DD">
      <w:pPr>
        <w:pStyle w:val="NoSpacing"/>
        <w:numPr>
          <w:ilvl w:val="0"/>
          <w:numId w:val="22"/>
        </w:numPr>
        <w:rPr>
          <w:position w:val="0"/>
        </w:rPr>
      </w:pPr>
      <w:r w:rsidRPr="00855756">
        <w:rPr>
          <w:position w:val="0"/>
        </w:rPr>
        <w:t>Find the variance.</w:t>
      </w:r>
    </w:p>
    <w:p w14:paraId="279AF095" w14:textId="77777777" w:rsidR="00E621DD" w:rsidRPr="00855756" w:rsidRDefault="00E621DD" w:rsidP="00E621DD">
      <w:pPr>
        <w:pStyle w:val="NoSpacing"/>
        <w:numPr>
          <w:ilvl w:val="0"/>
          <w:numId w:val="22"/>
        </w:numPr>
        <w:rPr>
          <w:position w:val="0"/>
        </w:rPr>
      </w:pPr>
      <w:r w:rsidRPr="00855756">
        <w:rPr>
          <w:position w:val="0"/>
        </w:rPr>
        <w:t>Find the standard deviation.</w:t>
      </w:r>
    </w:p>
    <w:p w14:paraId="5E314B7A" w14:textId="77777777" w:rsidR="00FB6A27" w:rsidRPr="00855756" w:rsidRDefault="00FB6A27" w:rsidP="00FB6A27">
      <w:pPr>
        <w:pStyle w:val="NoSpacing"/>
        <w:ind w:left="720"/>
        <w:rPr>
          <w:position w:val="0"/>
        </w:rPr>
      </w:pPr>
    </w:p>
    <w:p w14:paraId="11315874" w14:textId="77777777" w:rsidR="008015E1" w:rsidRDefault="008015E1">
      <w:pPr>
        <w:rPr>
          <w:rFonts w:eastAsia="ＭＳ 明朝"/>
          <w:lang w:eastAsia="ja-JP"/>
        </w:rPr>
      </w:pPr>
      <w:r>
        <w:br w:type="page"/>
      </w:r>
    </w:p>
    <w:p w14:paraId="2B0AEE3A" w14:textId="6050A75C" w:rsidR="00FB6A27" w:rsidRPr="00855756" w:rsidRDefault="00FB6A27" w:rsidP="008015E1">
      <w:pPr>
        <w:pStyle w:val="NoSpacing"/>
        <w:numPr>
          <w:ilvl w:val="0"/>
          <w:numId w:val="41"/>
        </w:numPr>
        <w:rPr>
          <w:position w:val="0"/>
        </w:rPr>
      </w:pPr>
      <w:r w:rsidRPr="00855756">
        <w:rPr>
          <w:position w:val="0"/>
        </w:rPr>
        <w:lastRenderedPageBreak/>
        <w:t>Approximately 10% of all people are left-handed.  Consider a grouping of fifteen people.</w:t>
      </w:r>
    </w:p>
    <w:p w14:paraId="5D61F67E" w14:textId="5787CD30" w:rsidR="00FB6A27" w:rsidRPr="00855756" w:rsidRDefault="00FB6A27" w:rsidP="00E621DD">
      <w:pPr>
        <w:pStyle w:val="NoSpacing"/>
        <w:numPr>
          <w:ilvl w:val="0"/>
          <w:numId w:val="23"/>
        </w:numPr>
        <w:rPr>
          <w:position w:val="0"/>
        </w:rPr>
      </w:pPr>
      <w:r w:rsidRPr="00855756">
        <w:rPr>
          <w:position w:val="0"/>
        </w:rPr>
        <w:t>State the random variable.</w:t>
      </w:r>
    </w:p>
    <w:p w14:paraId="6CE28FFF" w14:textId="4CBAE14E" w:rsidR="00E621DD" w:rsidRPr="00855756" w:rsidRDefault="00E621DD" w:rsidP="00E621DD">
      <w:pPr>
        <w:pStyle w:val="NoSpacing"/>
        <w:numPr>
          <w:ilvl w:val="0"/>
          <w:numId w:val="23"/>
        </w:numPr>
        <w:rPr>
          <w:position w:val="0"/>
        </w:rPr>
      </w:pPr>
      <w:r w:rsidRPr="00855756">
        <w:rPr>
          <w:position w:val="0"/>
        </w:rPr>
        <w:t>Write the probability distribution.</w:t>
      </w:r>
    </w:p>
    <w:p w14:paraId="4ABB08DF" w14:textId="77777777" w:rsidR="00E621DD" w:rsidRPr="00855756" w:rsidRDefault="00E621DD" w:rsidP="00E621DD">
      <w:pPr>
        <w:pStyle w:val="NoSpacing"/>
        <w:numPr>
          <w:ilvl w:val="0"/>
          <w:numId w:val="23"/>
        </w:numPr>
        <w:rPr>
          <w:position w:val="0"/>
        </w:rPr>
      </w:pPr>
      <w:r w:rsidRPr="00855756">
        <w:rPr>
          <w:position w:val="0"/>
        </w:rPr>
        <w:t>Draw a histogram.</w:t>
      </w:r>
    </w:p>
    <w:p w14:paraId="045027C2" w14:textId="77777777" w:rsidR="00E621DD" w:rsidRPr="00855756" w:rsidRDefault="00E621DD" w:rsidP="00E621DD">
      <w:pPr>
        <w:pStyle w:val="NoSpacing"/>
        <w:numPr>
          <w:ilvl w:val="0"/>
          <w:numId w:val="23"/>
        </w:numPr>
        <w:rPr>
          <w:position w:val="0"/>
        </w:rPr>
      </w:pPr>
      <w:r w:rsidRPr="00855756">
        <w:rPr>
          <w:position w:val="0"/>
        </w:rPr>
        <w:t>Describe the shape of the histogram.</w:t>
      </w:r>
    </w:p>
    <w:p w14:paraId="121201AA" w14:textId="77777777" w:rsidR="00E621DD" w:rsidRPr="00855756" w:rsidRDefault="00E621DD" w:rsidP="00E621DD">
      <w:pPr>
        <w:pStyle w:val="NoSpacing"/>
        <w:numPr>
          <w:ilvl w:val="0"/>
          <w:numId w:val="23"/>
        </w:numPr>
        <w:rPr>
          <w:position w:val="0"/>
        </w:rPr>
      </w:pPr>
      <w:r w:rsidRPr="00855756">
        <w:rPr>
          <w:position w:val="0"/>
        </w:rPr>
        <w:t>Find the mean.</w:t>
      </w:r>
    </w:p>
    <w:p w14:paraId="57D69579" w14:textId="77777777" w:rsidR="00E621DD" w:rsidRPr="00855756" w:rsidRDefault="00E621DD" w:rsidP="00E621DD">
      <w:pPr>
        <w:pStyle w:val="NoSpacing"/>
        <w:numPr>
          <w:ilvl w:val="0"/>
          <w:numId w:val="23"/>
        </w:numPr>
        <w:rPr>
          <w:position w:val="0"/>
        </w:rPr>
      </w:pPr>
      <w:r w:rsidRPr="00855756">
        <w:rPr>
          <w:position w:val="0"/>
        </w:rPr>
        <w:t>Find the variance.</w:t>
      </w:r>
    </w:p>
    <w:p w14:paraId="5E311E11" w14:textId="77777777" w:rsidR="00E621DD" w:rsidRPr="00855756" w:rsidRDefault="00E621DD" w:rsidP="00E621DD">
      <w:pPr>
        <w:pStyle w:val="NoSpacing"/>
        <w:numPr>
          <w:ilvl w:val="0"/>
          <w:numId w:val="23"/>
        </w:numPr>
        <w:rPr>
          <w:position w:val="0"/>
        </w:rPr>
      </w:pPr>
      <w:r w:rsidRPr="00855756">
        <w:rPr>
          <w:position w:val="0"/>
        </w:rPr>
        <w:t>Find the standard deviation.</w:t>
      </w:r>
    </w:p>
    <w:p w14:paraId="18EE185E" w14:textId="77777777" w:rsidR="00FB6A27" w:rsidRPr="00855756" w:rsidRDefault="00FB6A27" w:rsidP="00FB6A27">
      <w:pPr>
        <w:pStyle w:val="NoSpacing"/>
        <w:rPr>
          <w:position w:val="0"/>
        </w:rPr>
      </w:pPr>
    </w:p>
    <w:p w14:paraId="0129818E" w14:textId="1B4CF1BB" w:rsidR="00FB6A27" w:rsidRPr="00855756" w:rsidRDefault="00FB6A27" w:rsidP="008015E1">
      <w:pPr>
        <w:pStyle w:val="NoSpacing"/>
        <w:numPr>
          <w:ilvl w:val="0"/>
          <w:numId w:val="41"/>
        </w:numPr>
        <w:rPr>
          <w:color w:val="131313"/>
          <w:position w:val="0"/>
        </w:rPr>
      </w:pPr>
      <w:r w:rsidRPr="00855756">
        <w:rPr>
          <w:position w:val="0"/>
        </w:rPr>
        <w:t xml:space="preserve">According to an article in the American Heart Association’s publication </w:t>
      </w:r>
      <w:r w:rsidRPr="00855756">
        <w:rPr>
          <w:i/>
          <w:position w:val="0"/>
        </w:rPr>
        <w:t>Circulation</w:t>
      </w:r>
      <w:r w:rsidRPr="00855756">
        <w:rPr>
          <w:position w:val="0"/>
        </w:rPr>
        <w:t>, 24% of patients who had been</w:t>
      </w:r>
      <w:r w:rsidRPr="00855756">
        <w:rPr>
          <w:color w:val="131313"/>
          <w:position w:val="0"/>
        </w:rPr>
        <w:t xml:space="preserve"> hospitalized for an</w:t>
      </w:r>
      <w:r w:rsidRPr="00855756">
        <w:rPr>
          <w:position w:val="0"/>
        </w:rPr>
        <w:t xml:space="preserve"> </w:t>
      </w:r>
      <w:r w:rsidRPr="00855756">
        <w:rPr>
          <w:color w:val="131313"/>
          <w:position w:val="0"/>
        </w:rPr>
        <w:t xml:space="preserve">acute myocardial infarction did not fill their cardiac medication by the seventh day of being discharged </w:t>
      </w:r>
      <w:r w:rsidRPr="00855756">
        <w:rPr>
          <w:position w:val="0"/>
          <w:szCs w:val="32"/>
        </w:rPr>
        <w:t>(Ho, Bryson &amp; Rumsfeld, 2009)</w:t>
      </w:r>
      <w:r w:rsidRPr="00855756">
        <w:rPr>
          <w:color w:val="131313"/>
          <w:position w:val="0"/>
        </w:rPr>
        <w:t>.  Suppose there are twelve people who have been hospitalized for an acute myocardial infarction.</w:t>
      </w:r>
    </w:p>
    <w:p w14:paraId="71E24415" w14:textId="321790E2" w:rsidR="00E621DD" w:rsidRPr="00855756" w:rsidRDefault="00E621DD" w:rsidP="00E621DD">
      <w:pPr>
        <w:pStyle w:val="NoSpacing"/>
        <w:numPr>
          <w:ilvl w:val="0"/>
          <w:numId w:val="24"/>
        </w:numPr>
        <w:rPr>
          <w:position w:val="0"/>
        </w:rPr>
      </w:pPr>
      <w:r w:rsidRPr="00855756">
        <w:rPr>
          <w:position w:val="0"/>
        </w:rPr>
        <w:t>State the random variable.</w:t>
      </w:r>
    </w:p>
    <w:p w14:paraId="105ADFD4" w14:textId="1170C50B" w:rsidR="00E621DD" w:rsidRPr="00855756" w:rsidRDefault="00E621DD" w:rsidP="00E621DD">
      <w:pPr>
        <w:pStyle w:val="NoSpacing"/>
        <w:numPr>
          <w:ilvl w:val="0"/>
          <w:numId w:val="24"/>
        </w:numPr>
        <w:rPr>
          <w:position w:val="0"/>
        </w:rPr>
      </w:pPr>
      <w:r w:rsidRPr="00855756">
        <w:rPr>
          <w:position w:val="0"/>
        </w:rPr>
        <w:t>Write the probability distribution.</w:t>
      </w:r>
    </w:p>
    <w:p w14:paraId="094987C9" w14:textId="77777777" w:rsidR="00E621DD" w:rsidRPr="00855756" w:rsidRDefault="00E621DD" w:rsidP="00E621DD">
      <w:pPr>
        <w:pStyle w:val="NoSpacing"/>
        <w:numPr>
          <w:ilvl w:val="0"/>
          <w:numId w:val="24"/>
        </w:numPr>
        <w:rPr>
          <w:position w:val="0"/>
        </w:rPr>
      </w:pPr>
      <w:r w:rsidRPr="00855756">
        <w:rPr>
          <w:position w:val="0"/>
        </w:rPr>
        <w:t>Draw a histogram.</w:t>
      </w:r>
    </w:p>
    <w:p w14:paraId="64EACD3C" w14:textId="77777777" w:rsidR="00E621DD" w:rsidRPr="00855756" w:rsidRDefault="00E621DD" w:rsidP="00E621DD">
      <w:pPr>
        <w:pStyle w:val="NoSpacing"/>
        <w:numPr>
          <w:ilvl w:val="0"/>
          <w:numId w:val="24"/>
        </w:numPr>
        <w:rPr>
          <w:position w:val="0"/>
        </w:rPr>
      </w:pPr>
      <w:r w:rsidRPr="00855756">
        <w:rPr>
          <w:position w:val="0"/>
        </w:rPr>
        <w:t>Describe the shape of the histogram.</w:t>
      </w:r>
    </w:p>
    <w:p w14:paraId="1ED05EE0" w14:textId="77777777" w:rsidR="00E621DD" w:rsidRPr="00855756" w:rsidRDefault="00E621DD" w:rsidP="00E621DD">
      <w:pPr>
        <w:pStyle w:val="NoSpacing"/>
        <w:numPr>
          <w:ilvl w:val="0"/>
          <w:numId w:val="24"/>
        </w:numPr>
        <w:rPr>
          <w:position w:val="0"/>
        </w:rPr>
      </w:pPr>
      <w:r w:rsidRPr="00855756">
        <w:rPr>
          <w:position w:val="0"/>
        </w:rPr>
        <w:t>Find the mean.</w:t>
      </w:r>
    </w:p>
    <w:p w14:paraId="3AD47651" w14:textId="77777777" w:rsidR="00E621DD" w:rsidRPr="00855756" w:rsidRDefault="00E621DD" w:rsidP="00E621DD">
      <w:pPr>
        <w:pStyle w:val="NoSpacing"/>
        <w:numPr>
          <w:ilvl w:val="0"/>
          <w:numId w:val="24"/>
        </w:numPr>
        <w:rPr>
          <w:position w:val="0"/>
        </w:rPr>
      </w:pPr>
      <w:r w:rsidRPr="00855756">
        <w:rPr>
          <w:position w:val="0"/>
        </w:rPr>
        <w:t>Find the variance.</w:t>
      </w:r>
    </w:p>
    <w:p w14:paraId="03CBCB16" w14:textId="77777777" w:rsidR="00E621DD" w:rsidRPr="00855756" w:rsidRDefault="00E621DD" w:rsidP="00E621DD">
      <w:pPr>
        <w:pStyle w:val="NoSpacing"/>
        <w:numPr>
          <w:ilvl w:val="0"/>
          <w:numId w:val="24"/>
        </w:numPr>
        <w:rPr>
          <w:position w:val="0"/>
        </w:rPr>
      </w:pPr>
      <w:r w:rsidRPr="00855756">
        <w:rPr>
          <w:position w:val="0"/>
        </w:rPr>
        <w:t>Find the standard deviation.</w:t>
      </w:r>
    </w:p>
    <w:p w14:paraId="2CA05E75" w14:textId="77777777" w:rsidR="00FB6A27" w:rsidRPr="00855756" w:rsidRDefault="00FB6A27" w:rsidP="00FB6A27">
      <w:pPr>
        <w:pStyle w:val="NoSpacing"/>
        <w:rPr>
          <w:position w:val="0"/>
        </w:rPr>
      </w:pPr>
    </w:p>
    <w:p w14:paraId="1F548B58" w14:textId="7B47EF25" w:rsidR="00FB6A27" w:rsidRPr="00855756" w:rsidRDefault="00FB6A27" w:rsidP="008015E1">
      <w:pPr>
        <w:pStyle w:val="ListParagraph"/>
        <w:numPr>
          <w:ilvl w:val="0"/>
          <w:numId w:val="41"/>
        </w:numPr>
      </w:pPr>
      <w:proofErr w:type="spellStart"/>
      <w:r w:rsidRPr="00855756">
        <w:t>Eyeglassomatic</w:t>
      </w:r>
      <w:proofErr w:type="spellEnd"/>
      <w:r w:rsidRPr="00855756">
        <w:t xml:space="preserve"> manufactures eyeglas</w:t>
      </w:r>
      <w:r w:rsidR="0021013F">
        <w:t>ses for different retailers.   In March 2010, t</w:t>
      </w:r>
      <w:r w:rsidRPr="00855756">
        <w:t>hey test</w:t>
      </w:r>
      <w:r w:rsidR="0021013F">
        <w:t>ed</w:t>
      </w:r>
      <w:r w:rsidRPr="00855756">
        <w:t xml:space="preserve"> to see how many defective lenses they made</w:t>
      </w:r>
      <w:r w:rsidR="0021013F">
        <w:t>,</w:t>
      </w:r>
      <w:r w:rsidRPr="00855756">
        <w:t xml:space="preserve"> </w:t>
      </w:r>
      <w:r w:rsidR="00855756">
        <w:t xml:space="preserve">and </w:t>
      </w:r>
      <w:r w:rsidRPr="00855756">
        <w:t xml:space="preserve">there were 16.9% defective lenses due to scratches.  Suppose </w:t>
      </w:r>
      <w:proofErr w:type="spellStart"/>
      <w:r w:rsidRPr="00855756">
        <w:t>Eyeglassomatic</w:t>
      </w:r>
      <w:proofErr w:type="spellEnd"/>
      <w:r w:rsidRPr="00855756">
        <w:t xml:space="preserve"> examined twenty eyeglasses. </w:t>
      </w:r>
    </w:p>
    <w:p w14:paraId="5D4533DD" w14:textId="7AD5D87A" w:rsidR="00E621DD" w:rsidRPr="00855756" w:rsidRDefault="00E621DD" w:rsidP="00E621DD">
      <w:pPr>
        <w:pStyle w:val="NoSpacing"/>
        <w:numPr>
          <w:ilvl w:val="0"/>
          <w:numId w:val="25"/>
        </w:numPr>
        <w:rPr>
          <w:position w:val="0"/>
        </w:rPr>
      </w:pPr>
      <w:r w:rsidRPr="00855756">
        <w:rPr>
          <w:position w:val="0"/>
        </w:rPr>
        <w:t>State the random variable.</w:t>
      </w:r>
    </w:p>
    <w:p w14:paraId="42E3A018" w14:textId="6EDA1227" w:rsidR="00E621DD" w:rsidRPr="00855756" w:rsidRDefault="00E621DD" w:rsidP="00E621DD">
      <w:pPr>
        <w:pStyle w:val="NoSpacing"/>
        <w:numPr>
          <w:ilvl w:val="0"/>
          <w:numId w:val="25"/>
        </w:numPr>
        <w:rPr>
          <w:position w:val="0"/>
        </w:rPr>
      </w:pPr>
      <w:r w:rsidRPr="00855756">
        <w:rPr>
          <w:position w:val="0"/>
        </w:rPr>
        <w:t>Write the probability distribution.</w:t>
      </w:r>
    </w:p>
    <w:p w14:paraId="31818765" w14:textId="77777777" w:rsidR="00E621DD" w:rsidRPr="00855756" w:rsidRDefault="00E621DD" w:rsidP="00E621DD">
      <w:pPr>
        <w:pStyle w:val="NoSpacing"/>
        <w:numPr>
          <w:ilvl w:val="0"/>
          <w:numId w:val="25"/>
        </w:numPr>
        <w:rPr>
          <w:position w:val="0"/>
        </w:rPr>
      </w:pPr>
      <w:r w:rsidRPr="00855756">
        <w:rPr>
          <w:position w:val="0"/>
        </w:rPr>
        <w:t>Draw a histogram.</w:t>
      </w:r>
    </w:p>
    <w:p w14:paraId="5133FCE4" w14:textId="77777777" w:rsidR="00E621DD" w:rsidRPr="00855756" w:rsidRDefault="00E621DD" w:rsidP="00E621DD">
      <w:pPr>
        <w:pStyle w:val="NoSpacing"/>
        <w:numPr>
          <w:ilvl w:val="0"/>
          <w:numId w:val="25"/>
        </w:numPr>
        <w:rPr>
          <w:position w:val="0"/>
        </w:rPr>
      </w:pPr>
      <w:r w:rsidRPr="00855756">
        <w:rPr>
          <w:position w:val="0"/>
        </w:rPr>
        <w:t>Describe the shape of the histogram.</w:t>
      </w:r>
    </w:p>
    <w:p w14:paraId="52799071" w14:textId="77777777" w:rsidR="00E621DD" w:rsidRPr="00855756" w:rsidRDefault="00E621DD" w:rsidP="00E621DD">
      <w:pPr>
        <w:pStyle w:val="NoSpacing"/>
        <w:numPr>
          <w:ilvl w:val="0"/>
          <w:numId w:val="25"/>
        </w:numPr>
        <w:rPr>
          <w:position w:val="0"/>
        </w:rPr>
      </w:pPr>
      <w:r w:rsidRPr="00855756">
        <w:rPr>
          <w:position w:val="0"/>
        </w:rPr>
        <w:t>Find the mean.</w:t>
      </w:r>
    </w:p>
    <w:p w14:paraId="1CA7222F" w14:textId="77777777" w:rsidR="00E621DD" w:rsidRPr="00855756" w:rsidRDefault="00E621DD" w:rsidP="00E621DD">
      <w:pPr>
        <w:pStyle w:val="NoSpacing"/>
        <w:numPr>
          <w:ilvl w:val="0"/>
          <w:numId w:val="25"/>
        </w:numPr>
        <w:rPr>
          <w:position w:val="0"/>
        </w:rPr>
      </w:pPr>
      <w:r w:rsidRPr="00855756">
        <w:rPr>
          <w:position w:val="0"/>
        </w:rPr>
        <w:t>Find the variance.</w:t>
      </w:r>
    </w:p>
    <w:p w14:paraId="52D72476" w14:textId="77777777" w:rsidR="00E621DD" w:rsidRPr="00855756" w:rsidRDefault="00E621DD" w:rsidP="00E621DD">
      <w:pPr>
        <w:pStyle w:val="NoSpacing"/>
        <w:numPr>
          <w:ilvl w:val="0"/>
          <w:numId w:val="25"/>
        </w:numPr>
        <w:rPr>
          <w:position w:val="0"/>
        </w:rPr>
      </w:pPr>
      <w:r w:rsidRPr="00855756">
        <w:rPr>
          <w:position w:val="0"/>
        </w:rPr>
        <w:t>Find the standard deviation.</w:t>
      </w:r>
    </w:p>
    <w:p w14:paraId="62E2ED75" w14:textId="77777777" w:rsidR="00FB6A27" w:rsidRPr="00855756" w:rsidRDefault="00FB6A27" w:rsidP="00FB6A27">
      <w:pPr>
        <w:pStyle w:val="ListParagraph"/>
        <w:ind w:left="1080"/>
      </w:pPr>
    </w:p>
    <w:p w14:paraId="36BC810A" w14:textId="3063AC44" w:rsidR="00FB6A27" w:rsidRPr="00855756" w:rsidRDefault="00FB6A27" w:rsidP="008015E1">
      <w:pPr>
        <w:pStyle w:val="NoSpacing"/>
        <w:numPr>
          <w:ilvl w:val="0"/>
          <w:numId w:val="41"/>
        </w:numPr>
        <w:rPr>
          <w:position w:val="0"/>
        </w:rPr>
      </w:pPr>
      <w:r w:rsidRPr="00855756">
        <w:rPr>
          <w:position w:val="0"/>
        </w:rPr>
        <w:t xml:space="preserve">The proportion of brown M&amp;M’s in a milk chocolate packet is approximately 14% </w:t>
      </w:r>
      <w:r w:rsidRPr="00855756">
        <w:rPr>
          <w:position w:val="0"/>
          <w:szCs w:val="32"/>
        </w:rPr>
        <w:t>(Madison, 2013)</w:t>
      </w:r>
      <w:r w:rsidRPr="00855756">
        <w:rPr>
          <w:position w:val="0"/>
        </w:rPr>
        <w:t>.  Suppose a package of M&amp;M’s typically contains 52 M&amp;M’s.</w:t>
      </w:r>
    </w:p>
    <w:p w14:paraId="7AD484F7" w14:textId="729143F7" w:rsidR="00E621DD" w:rsidRPr="00855756" w:rsidRDefault="00E621DD" w:rsidP="00E621DD">
      <w:pPr>
        <w:pStyle w:val="NoSpacing"/>
        <w:numPr>
          <w:ilvl w:val="0"/>
          <w:numId w:val="26"/>
        </w:numPr>
        <w:rPr>
          <w:position w:val="0"/>
        </w:rPr>
      </w:pPr>
      <w:r w:rsidRPr="00855756">
        <w:rPr>
          <w:position w:val="0"/>
        </w:rPr>
        <w:t>State the random variable.</w:t>
      </w:r>
    </w:p>
    <w:p w14:paraId="6BECD251" w14:textId="77777777" w:rsidR="00E621DD" w:rsidRPr="00855756" w:rsidRDefault="00E621DD" w:rsidP="00E621DD">
      <w:pPr>
        <w:pStyle w:val="NoSpacing"/>
        <w:numPr>
          <w:ilvl w:val="0"/>
          <w:numId w:val="26"/>
        </w:numPr>
        <w:rPr>
          <w:position w:val="0"/>
        </w:rPr>
      </w:pPr>
      <w:r w:rsidRPr="00855756">
        <w:rPr>
          <w:position w:val="0"/>
        </w:rPr>
        <w:t>Find the mean.</w:t>
      </w:r>
    </w:p>
    <w:p w14:paraId="774D6ADA" w14:textId="77777777" w:rsidR="00E621DD" w:rsidRPr="00855756" w:rsidRDefault="00E621DD" w:rsidP="00E621DD">
      <w:pPr>
        <w:pStyle w:val="NoSpacing"/>
        <w:numPr>
          <w:ilvl w:val="0"/>
          <w:numId w:val="26"/>
        </w:numPr>
        <w:rPr>
          <w:position w:val="0"/>
        </w:rPr>
      </w:pPr>
      <w:r w:rsidRPr="00855756">
        <w:rPr>
          <w:position w:val="0"/>
        </w:rPr>
        <w:t>Find the variance.</w:t>
      </w:r>
    </w:p>
    <w:p w14:paraId="74E2379B" w14:textId="08130A40" w:rsidR="00152F04" w:rsidRPr="00855756" w:rsidRDefault="00E621DD" w:rsidP="00184F1A">
      <w:pPr>
        <w:pStyle w:val="NoSpacing"/>
        <w:numPr>
          <w:ilvl w:val="0"/>
          <w:numId w:val="26"/>
        </w:numPr>
        <w:rPr>
          <w:position w:val="0"/>
        </w:rPr>
      </w:pPr>
      <w:r w:rsidRPr="00855756">
        <w:rPr>
          <w:position w:val="0"/>
        </w:rPr>
        <w:t>Find the standard deviation.</w:t>
      </w:r>
    </w:p>
    <w:p w14:paraId="257C386F" w14:textId="77777777" w:rsidR="00152F04" w:rsidRPr="00855756" w:rsidRDefault="00152F04" w:rsidP="00184F1A"/>
    <w:p w14:paraId="04B7B79D" w14:textId="77777777" w:rsidR="008015E1" w:rsidRDefault="008015E1">
      <w:r>
        <w:br w:type="page"/>
      </w:r>
    </w:p>
    <w:p w14:paraId="298DCF5F" w14:textId="2D1B206D" w:rsidR="00152F04" w:rsidRDefault="00152F04" w:rsidP="00184F1A">
      <w:r>
        <w:lastRenderedPageBreak/>
        <w:t>Data Sources:</w:t>
      </w:r>
    </w:p>
    <w:p w14:paraId="40F64579" w14:textId="77777777" w:rsidR="0021013F" w:rsidRPr="00F10E1F" w:rsidRDefault="0021013F" w:rsidP="0021013F">
      <w:proofErr w:type="gramStart"/>
      <w:r w:rsidRPr="00F10E1F">
        <w:rPr>
          <w:i/>
          <w:iCs/>
        </w:rPr>
        <w:t>11 little-known facts about left-handers</w:t>
      </w:r>
      <w:r w:rsidRPr="00F10E1F">
        <w:t>.</w:t>
      </w:r>
      <w:proofErr w:type="gramEnd"/>
      <w:r w:rsidRPr="00F10E1F">
        <w:t xml:space="preserve"> (2013, October 21). Retrieved from </w:t>
      </w:r>
      <w:hyperlink r:id="rId299" w:history="1">
        <w:r w:rsidRPr="00F10E1F">
          <w:rPr>
            <w:rStyle w:val="Hyperlink"/>
          </w:rPr>
          <w:t>http://www.huffingtonpost.com/2012/10/29/left-handed-facts-lefties_n_2005864.html</w:t>
        </w:r>
      </w:hyperlink>
    </w:p>
    <w:p w14:paraId="42D41CD5" w14:textId="77777777" w:rsidR="0021013F" w:rsidRPr="00F10E1F" w:rsidRDefault="0021013F" w:rsidP="0021013F"/>
    <w:p w14:paraId="347313AE" w14:textId="19D95DF2" w:rsidR="0021013F" w:rsidRPr="00F10E1F" w:rsidRDefault="006E26EE" w:rsidP="0021013F">
      <w:proofErr w:type="gramStart"/>
      <w:r>
        <w:rPr>
          <w:i/>
          <w:iCs/>
        </w:rPr>
        <w:t>CDC</w:t>
      </w:r>
      <w:r w:rsidR="0021013F" w:rsidRPr="00F10E1F">
        <w:rPr>
          <w:i/>
          <w:iCs/>
        </w:rPr>
        <w:t xml:space="preserve">-data and statistics, autism spectrum disorders - </w:t>
      </w:r>
      <w:proofErr w:type="spellStart"/>
      <w:r w:rsidR="0021013F" w:rsidRPr="00F10E1F">
        <w:rPr>
          <w:i/>
          <w:iCs/>
        </w:rPr>
        <w:t>ncbdd</w:t>
      </w:r>
      <w:proofErr w:type="spellEnd"/>
      <w:r w:rsidR="0021013F" w:rsidRPr="00F10E1F">
        <w:t>.</w:t>
      </w:r>
      <w:proofErr w:type="gramEnd"/>
      <w:r w:rsidR="0021013F" w:rsidRPr="00F10E1F">
        <w:t xml:space="preserve"> (2013, October 21). Retrieved from </w:t>
      </w:r>
      <w:hyperlink r:id="rId300" w:history="1">
        <w:r w:rsidR="0021013F" w:rsidRPr="00F10E1F">
          <w:rPr>
            <w:rStyle w:val="Hyperlink"/>
          </w:rPr>
          <w:t>http://www.cdc.gov/ncbddd/autism/data.html</w:t>
        </w:r>
      </w:hyperlink>
    </w:p>
    <w:p w14:paraId="3DC6D9E5" w14:textId="77777777" w:rsidR="0021013F" w:rsidRPr="00F10E1F" w:rsidRDefault="0021013F" w:rsidP="0021013F">
      <w:pPr>
        <w:rPr>
          <w:i/>
          <w:iCs/>
        </w:rPr>
      </w:pPr>
    </w:p>
    <w:p w14:paraId="44B0F7AB" w14:textId="77777777" w:rsidR="0021013F" w:rsidRPr="00F10E1F" w:rsidRDefault="0021013F" w:rsidP="0021013F">
      <w:r w:rsidRPr="00F10E1F">
        <w:t xml:space="preserve">Ho, P. M., Bryson, C. L., &amp; Rumsfeld, J. S. (2009). Medication adherence. </w:t>
      </w:r>
      <w:proofErr w:type="gramStart"/>
      <w:r w:rsidRPr="00F10E1F">
        <w:rPr>
          <w:i/>
          <w:iCs/>
        </w:rPr>
        <w:t>Circulation</w:t>
      </w:r>
      <w:r w:rsidRPr="00F10E1F">
        <w:t xml:space="preserve">, </w:t>
      </w:r>
      <w:r w:rsidRPr="00F10E1F">
        <w:rPr>
          <w:i/>
          <w:iCs/>
        </w:rPr>
        <w:t>119</w:t>
      </w:r>
      <w:r w:rsidRPr="00F10E1F">
        <w:t>(23), 3028-3035.</w:t>
      </w:r>
      <w:proofErr w:type="gramEnd"/>
      <w:r w:rsidRPr="00F10E1F">
        <w:t xml:space="preserve"> Retrieved from </w:t>
      </w:r>
      <w:hyperlink r:id="rId301" w:history="1">
        <w:r w:rsidRPr="00F10E1F">
          <w:rPr>
            <w:rStyle w:val="Hyperlink"/>
          </w:rPr>
          <w:t>http://circ.ahajournals.org/content/119/23/3028</w:t>
        </w:r>
      </w:hyperlink>
    </w:p>
    <w:p w14:paraId="541A4718" w14:textId="77777777" w:rsidR="0021013F" w:rsidRPr="00F10E1F" w:rsidRDefault="0021013F" w:rsidP="0021013F"/>
    <w:p w14:paraId="40592935" w14:textId="3169D530" w:rsidR="00152F04" w:rsidRPr="00F10E1F" w:rsidRDefault="00152F04" w:rsidP="00184F1A">
      <w:r w:rsidRPr="00F10E1F">
        <w:rPr>
          <w:i/>
          <w:iCs/>
        </w:rPr>
        <w:t>Households by age of householder and size of household: 1990 to 2010</w:t>
      </w:r>
      <w:r w:rsidRPr="00F10E1F">
        <w:t xml:space="preserve">. (2013, October 19). Retrieved from </w:t>
      </w:r>
      <w:hyperlink r:id="rId302" w:history="1">
        <w:r w:rsidR="00371110" w:rsidRPr="00F10E1F">
          <w:rPr>
            <w:rStyle w:val="Hyperlink"/>
          </w:rPr>
          <w:t>http://www.census.gov/compendia/statab/2012/tables/12s0062.pdf</w:t>
        </w:r>
      </w:hyperlink>
    </w:p>
    <w:p w14:paraId="4B9414B7" w14:textId="77777777" w:rsidR="0017630D" w:rsidRPr="00F10E1F" w:rsidRDefault="0017630D" w:rsidP="000111C8">
      <w:pPr>
        <w:rPr>
          <w:i/>
          <w:iCs/>
        </w:rPr>
      </w:pPr>
    </w:p>
    <w:p w14:paraId="6E0C5AA5" w14:textId="37743BDA" w:rsidR="0021013F" w:rsidRPr="00F10E1F" w:rsidRDefault="0021013F" w:rsidP="0021013F">
      <w:r w:rsidRPr="00F10E1F">
        <w:t xml:space="preserve">Madison, J. (2013, October 15). </w:t>
      </w:r>
      <w:r w:rsidR="006E26EE">
        <w:rPr>
          <w:i/>
          <w:iCs/>
        </w:rPr>
        <w:t>M&amp;M</w:t>
      </w:r>
      <w:r w:rsidRPr="00F10E1F">
        <w:rPr>
          <w:i/>
          <w:iCs/>
        </w:rPr>
        <w:t>'s color distribution analysis</w:t>
      </w:r>
      <w:r w:rsidRPr="00F10E1F">
        <w:t xml:space="preserve">. Retrieved from </w:t>
      </w:r>
      <w:hyperlink r:id="rId303" w:history="1">
        <w:r w:rsidRPr="00F10E1F">
          <w:rPr>
            <w:rStyle w:val="Hyperlink"/>
          </w:rPr>
          <w:t>http://joshmadison.com/2007/12/02/mms-color-distribution-analysis/</w:t>
        </w:r>
      </w:hyperlink>
    </w:p>
    <w:p w14:paraId="6AFE5FC7" w14:textId="77777777" w:rsidR="0021013F" w:rsidRDefault="0021013F" w:rsidP="0021013F"/>
    <w:p w14:paraId="6B1875CA" w14:textId="670D5FD2" w:rsidR="000111C8" w:rsidRPr="00F10E1F" w:rsidRDefault="000111C8" w:rsidP="000111C8">
      <w:r w:rsidRPr="00F10E1F">
        <w:rPr>
          <w:i/>
          <w:iCs/>
        </w:rPr>
        <w:t>What percentage of people have green eyes</w:t>
      </w:r>
      <w:proofErr w:type="gramStart"/>
      <w:r w:rsidRPr="00F10E1F">
        <w:rPr>
          <w:i/>
          <w:iCs/>
        </w:rPr>
        <w:t>?</w:t>
      </w:r>
      <w:r w:rsidRPr="00F10E1F">
        <w:t>.</w:t>
      </w:r>
      <w:proofErr w:type="gramEnd"/>
      <w:r w:rsidRPr="00F10E1F">
        <w:t xml:space="preserve"> (2013, October 21). Retrieved from </w:t>
      </w:r>
      <w:hyperlink r:id="rId304" w:history="1">
        <w:r w:rsidR="0017630D" w:rsidRPr="00F10E1F">
          <w:rPr>
            <w:rStyle w:val="Hyperlink"/>
          </w:rPr>
          <w:t>http://www.ask.com/question/what-percentage-of-people-have-green-eyes</w:t>
        </w:r>
      </w:hyperlink>
    </w:p>
    <w:p w14:paraId="50E6F404" w14:textId="5C03688C" w:rsidR="004D1AF2" w:rsidRDefault="004D1AF2">
      <w:r>
        <w:br w:type="page"/>
      </w:r>
    </w:p>
    <w:p w14:paraId="09CEA3E5" w14:textId="77777777" w:rsidR="00371110" w:rsidRPr="00F10E1F" w:rsidRDefault="00371110" w:rsidP="00184F1A"/>
    <w:sectPr w:rsidR="00371110" w:rsidRPr="00F10E1F" w:rsidSect="00B94628">
      <w:headerReference w:type="even" r:id="rId305"/>
      <w:headerReference w:type="default" r:id="rId306"/>
      <w:footerReference w:type="even" r:id="rId307"/>
      <w:footerReference w:type="default" r:id="rId308"/>
      <w:pgSz w:w="12240" w:h="15840"/>
      <w:pgMar w:top="1440" w:right="1800" w:bottom="1440" w:left="1800" w:header="720" w:footer="720" w:gutter="0"/>
      <w:pgNumType w:start="157"/>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85474CF" w14:textId="77777777" w:rsidR="00A84AD9" w:rsidRDefault="00A84AD9" w:rsidP="00A84AD9">
      <w:r>
        <w:separator/>
      </w:r>
    </w:p>
  </w:endnote>
  <w:endnote w:type="continuationSeparator" w:id="0">
    <w:p w14:paraId="4E3EFA77" w14:textId="77777777" w:rsidR="00A84AD9" w:rsidRDefault="00A84AD9" w:rsidP="00A84A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ＭＳ 明朝">
    <w:panose1 w:val="00000000000000000000"/>
    <w:charset w:val="80"/>
    <w:family w:val="roman"/>
    <w:notTrueType/>
    <w:pitch w:val="fixed"/>
    <w:sig w:usb0="00000001" w:usb1="08070000" w:usb2="00000010" w:usb3="00000000" w:csb0="00020000"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0D5CA7D" w14:textId="32362A42" w:rsidR="00A84AD9" w:rsidRDefault="004D1AF2" w:rsidP="004D1AF2">
    <w:pPr>
      <w:pStyle w:val="Footer"/>
      <w:pBdr>
        <w:top w:val="single" w:sz="4" w:space="1" w:color="auto"/>
      </w:pBdr>
      <w:ind w:right="360"/>
    </w:pPr>
    <w:r>
      <w:rPr>
        <w:rStyle w:val="PageNumber"/>
      </w:rPr>
      <w:fldChar w:fldCharType="begin"/>
    </w:r>
    <w:r>
      <w:rPr>
        <w:rStyle w:val="PageNumber"/>
      </w:rPr>
      <w:instrText xml:space="preserve"> PAGE </w:instrText>
    </w:r>
    <w:r>
      <w:rPr>
        <w:rStyle w:val="PageNumber"/>
      </w:rPr>
      <w:fldChar w:fldCharType="separate"/>
    </w:r>
    <w:r w:rsidR="00B94628">
      <w:rPr>
        <w:rStyle w:val="PageNumber"/>
        <w:noProof/>
      </w:rPr>
      <w:t>186</w:t>
    </w:r>
    <w:r>
      <w:rPr>
        <w:rStyle w:val="PageNumber"/>
      </w:rPr>
      <w:fldChar w:fldCharType="end"/>
    </w: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1BC168" w14:textId="2EE9C3CD" w:rsidR="00A84AD9" w:rsidRDefault="004D1AF2" w:rsidP="004D1AF2">
    <w:pPr>
      <w:pStyle w:val="Footer"/>
      <w:pBdr>
        <w:top w:val="single" w:sz="4" w:space="1" w:color="auto"/>
      </w:pBdr>
      <w:ind w:right="360" w:firstLine="360"/>
      <w:jc w:val="right"/>
    </w:pPr>
    <w:r>
      <w:rPr>
        <w:rStyle w:val="PageNumber"/>
      </w:rPr>
      <w:fldChar w:fldCharType="begin"/>
    </w:r>
    <w:r>
      <w:rPr>
        <w:rStyle w:val="PageNumber"/>
      </w:rPr>
      <w:instrText xml:space="preserve"> PAGE </w:instrText>
    </w:r>
    <w:r>
      <w:rPr>
        <w:rStyle w:val="PageNumber"/>
      </w:rPr>
      <w:fldChar w:fldCharType="separate"/>
    </w:r>
    <w:r w:rsidR="00B94628">
      <w:rPr>
        <w:rStyle w:val="PageNumber"/>
        <w:noProof/>
      </w:rPr>
      <w:t>185</w:t>
    </w:r>
    <w:r>
      <w:rPr>
        <w:rStyle w:val="PageNumber"/>
      </w:rPr>
      <w:fldChar w:fldCharType="end"/>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4FE0BAA" w14:textId="77777777" w:rsidR="00A84AD9" w:rsidRDefault="00A84AD9" w:rsidP="00A84AD9">
      <w:r>
        <w:separator/>
      </w:r>
    </w:p>
  </w:footnote>
  <w:footnote w:type="continuationSeparator" w:id="0">
    <w:p w14:paraId="756DBAF8" w14:textId="77777777" w:rsidR="00A84AD9" w:rsidRDefault="00A84AD9" w:rsidP="00A84AD9">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A0AA07D" w14:textId="77777777" w:rsidR="00A84AD9" w:rsidRDefault="00A84AD9" w:rsidP="004D1AF2">
    <w:pPr>
      <w:pStyle w:val="NoSpacing"/>
      <w:pBdr>
        <w:bottom w:val="single" w:sz="4" w:space="1" w:color="auto"/>
      </w:pBdr>
      <w:ind w:left="0"/>
    </w:pPr>
    <w:r>
      <w:t>Chapter 5: Discrete Probability Distributions</w:t>
    </w:r>
  </w:p>
  <w:p w14:paraId="04BBD459" w14:textId="77777777" w:rsidR="00A84AD9" w:rsidRDefault="00A84AD9">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F1847D" w14:textId="77777777" w:rsidR="00A84AD9" w:rsidRDefault="00A84AD9" w:rsidP="004D1AF2">
    <w:pPr>
      <w:pStyle w:val="NoSpacing"/>
      <w:pBdr>
        <w:bottom w:val="single" w:sz="4" w:space="1" w:color="auto"/>
      </w:pBdr>
      <w:ind w:left="0"/>
      <w:jc w:val="right"/>
    </w:pPr>
    <w:r>
      <w:t>Chapter 5: Discrete Probability Distributions</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D4173"/>
    <w:multiLevelType w:val="hybridMultilevel"/>
    <w:tmpl w:val="8C762F30"/>
    <w:lvl w:ilvl="0" w:tplc="B6A09E5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589076A"/>
    <w:multiLevelType w:val="hybridMultilevel"/>
    <w:tmpl w:val="57B41E4E"/>
    <w:lvl w:ilvl="0" w:tplc="A9E0AA2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C61295F"/>
    <w:multiLevelType w:val="hybridMultilevel"/>
    <w:tmpl w:val="540E0DE6"/>
    <w:lvl w:ilvl="0" w:tplc="9D0A2BD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0FD75930"/>
    <w:multiLevelType w:val="hybridMultilevel"/>
    <w:tmpl w:val="F12225D8"/>
    <w:lvl w:ilvl="0" w:tplc="93C8E0A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122B3F65"/>
    <w:multiLevelType w:val="hybridMultilevel"/>
    <w:tmpl w:val="16F865E2"/>
    <w:lvl w:ilvl="0" w:tplc="41B2941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1532585D"/>
    <w:multiLevelType w:val="hybridMultilevel"/>
    <w:tmpl w:val="DEB8C5E8"/>
    <w:lvl w:ilvl="0" w:tplc="EBACAFDA">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15B02A09"/>
    <w:multiLevelType w:val="hybridMultilevel"/>
    <w:tmpl w:val="1108D7B2"/>
    <w:lvl w:ilvl="0" w:tplc="B608C53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1624246E"/>
    <w:multiLevelType w:val="multilevel"/>
    <w:tmpl w:val="ED94F2B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18A53A7F"/>
    <w:multiLevelType w:val="hybridMultilevel"/>
    <w:tmpl w:val="BDF0424E"/>
    <w:lvl w:ilvl="0" w:tplc="385ECD3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18B16E38"/>
    <w:multiLevelType w:val="hybridMultilevel"/>
    <w:tmpl w:val="443E4EF0"/>
    <w:lvl w:ilvl="0" w:tplc="D8DCEB10">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nsid w:val="19CF3EA9"/>
    <w:multiLevelType w:val="hybridMultilevel"/>
    <w:tmpl w:val="280A7BFA"/>
    <w:lvl w:ilvl="0" w:tplc="3F9E1FE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1D1E4E59"/>
    <w:multiLevelType w:val="hybridMultilevel"/>
    <w:tmpl w:val="032058DA"/>
    <w:lvl w:ilvl="0" w:tplc="BD201B7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252E178B"/>
    <w:multiLevelType w:val="hybridMultilevel"/>
    <w:tmpl w:val="19E82EB4"/>
    <w:lvl w:ilvl="0" w:tplc="C97C27D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2A775A27"/>
    <w:multiLevelType w:val="hybridMultilevel"/>
    <w:tmpl w:val="19760BCA"/>
    <w:lvl w:ilvl="0" w:tplc="D46262A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2BC01CEF"/>
    <w:multiLevelType w:val="hybridMultilevel"/>
    <w:tmpl w:val="CA2EDAE8"/>
    <w:lvl w:ilvl="0" w:tplc="0AD4D5E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C00461D"/>
    <w:multiLevelType w:val="hybridMultilevel"/>
    <w:tmpl w:val="361093D2"/>
    <w:lvl w:ilvl="0" w:tplc="A0F8B86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357178CD"/>
    <w:multiLevelType w:val="hybridMultilevel"/>
    <w:tmpl w:val="44F84176"/>
    <w:lvl w:ilvl="0" w:tplc="39525C1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38235233"/>
    <w:multiLevelType w:val="hybridMultilevel"/>
    <w:tmpl w:val="53A0B9AA"/>
    <w:lvl w:ilvl="0" w:tplc="09AC683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39290BA9"/>
    <w:multiLevelType w:val="hybridMultilevel"/>
    <w:tmpl w:val="0D969486"/>
    <w:lvl w:ilvl="0" w:tplc="B5B2E90C">
      <w:start w:val="1"/>
      <w:numFmt w:val="decimal"/>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C9604C7"/>
    <w:multiLevelType w:val="hybridMultilevel"/>
    <w:tmpl w:val="8D8A6788"/>
    <w:lvl w:ilvl="0" w:tplc="3C7022D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3E143F98"/>
    <w:multiLevelType w:val="hybridMultilevel"/>
    <w:tmpl w:val="B7443E5C"/>
    <w:lvl w:ilvl="0" w:tplc="3EC803E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41454205"/>
    <w:multiLevelType w:val="hybridMultilevel"/>
    <w:tmpl w:val="17B49D84"/>
    <w:lvl w:ilvl="0" w:tplc="26C4B15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43444082"/>
    <w:multiLevelType w:val="hybridMultilevel"/>
    <w:tmpl w:val="39827DE6"/>
    <w:lvl w:ilvl="0" w:tplc="EAFC859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49E81907"/>
    <w:multiLevelType w:val="hybridMultilevel"/>
    <w:tmpl w:val="15223552"/>
    <w:lvl w:ilvl="0" w:tplc="81F40A1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4B3F01D2"/>
    <w:multiLevelType w:val="hybridMultilevel"/>
    <w:tmpl w:val="E312A8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D1D11C4"/>
    <w:multiLevelType w:val="hybridMultilevel"/>
    <w:tmpl w:val="A89E4ADC"/>
    <w:lvl w:ilvl="0" w:tplc="8630750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nsid w:val="4EF00069"/>
    <w:multiLevelType w:val="hybridMultilevel"/>
    <w:tmpl w:val="378EAE62"/>
    <w:lvl w:ilvl="0" w:tplc="8DB2516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nsid w:val="512530FA"/>
    <w:multiLevelType w:val="hybridMultilevel"/>
    <w:tmpl w:val="8B7EC7AE"/>
    <w:lvl w:ilvl="0" w:tplc="07C6978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nsid w:val="516C7431"/>
    <w:multiLevelType w:val="hybridMultilevel"/>
    <w:tmpl w:val="14F8E038"/>
    <w:lvl w:ilvl="0" w:tplc="CEFE9CF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nsid w:val="55432F10"/>
    <w:multiLevelType w:val="hybridMultilevel"/>
    <w:tmpl w:val="ED94F2B4"/>
    <w:lvl w:ilvl="0" w:tplc="CEC4C82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C18502C"/>
    <w:multiLevelType w:val="multilevel"/>
    <w:tmpl w:val="57B41E4E"/>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nsid w:val="60306AA9"/>
    <w:multiLevelType w:val="hybridMultilevel"/>
    <w:tmpl w:val="ABEE66E6"/>
    <w:lvl w:ilvl="0" w:tplc="A6580E2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nsid w:val="63B25D57"/>
    <w:multiLevelType w:val="hybridMultilevel"/>
    <w:tmpl w:val="75B04440"/>
    <w:lvl w:ilvl="0" w:tplc="98D21E5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nsid w:val="6FA14394"/>
    <w:multiLevelType w:val="hybridMultilevel"/>
    <w:tmpl w:val="A814A0B4"/>
    <w:lvl w:ilvl="0" w:tplc="B79C6B2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nsid w:val="70082F12"/>
    <w:multiLevelType w:val="hybridMultilevel"/>
    <w:tmpl w:val="FDA2DDF0"/>
    <w:lvl w:ilvl="0" w:tplc="252AFE6A">
      <w:start w:val="1"/>
      <w:numFmt w:val="decimal"/>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71947BFD"/>
    <w:multiLevelType w:val="multilevel"/>
    <w:tmpl w:val="2F74C01A"/>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nsid w:val="737D525A"/>
    <w:multiLevelType w:val="hybridMultilevel"/>
    <w:tmpl w:val="BEC2BD68"/>
    <w:lvl w:ilvl="0" w:tplc="084EDB18">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7">
    <w:nsid w:val="744258C9"/>
    <w:multiLevelType w:val="hybridMultilevel"/>
    <w:tmpl w:val="2F74C01A"/>
    <w:lvl w:ilvl="0" w:tplc="244612D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777355F1"/>
    <w:multiLevelType w:val="hybridMultilevel"/>
    <w:tmpl w:val="8208D598"/>
    <w:lvl w:ilvl="0" w:tplc="7BF6313A">
      <w:start w:val="1"/>
      <w:numFmt w:val="decimal"/>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78DD15EB"/>
    <w:multiLevelType w:val="hybridMultilevel"/>
    <w:tmpl w:val="7960F0CC"/>
    <w:lvl w:ilvl="0" w:tplc="D73A896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nsid w:val="79BE3DB7"/>
    <w:multiLevelType w:val="hybridMultilevel"/>
    <w:tmpl w:val="5748C6F0"/>
    <w:lvl w:ilvl="0" w:tplc="9A9CD82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1">
    <w:nsid w:val="7A555104"/>
    <w:multiLevelType w:val="hybridMultilevel"/>
    <w:tmpl w:val="1AA80AA2"/>
    <w:lvl w:ilvl="0" w:tplc="459E2E7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8"/>
  </w:num>
  <w:num w:numId="2">
    <w:abstractNumId w:val="8"/>
  </w:num>
  <w:num w:numId="3">
    <w:abstractNumId w:val="14"/>
  </w:num>
  <w:num w:numId="4">
    <w:abstractNumId w:val="37"/>
  </w:num>
  <w:num w:numId="5">
    <w:abstractNumId w:val="31"/>
  </w:num>
  <w:num w:numId="6">
    <w:abstractNumId w:val="11"/>
  </w:num>
  <w:num w:numId="7">
    <w:abstractNumId w:val="32"/>
  </w:num>
  <w:num w:numId="8">
    <w:abstractNumId w:val="4"/>
  </w:num>
  <w:num w:numId="9">
    <w:abstractNumId w:val="5"/>
  </w:num>
  <w:num w:numId="10">
    <w:abstractNumId w:val="22"/>
  </w:num>
  <w:num w:numId="11">
    <w:abstractNumId w:val="2"/>
  </w:num>
  <w:num w:numId="12">
    <w:abstractNumId w:val="26"/>
  </w:num>
  <w:num w:numId="13">
    <w:abstractNumId w:val="17"/>
  </w:num>
  <w:num w:numId="14">
    <w:abstractNumId w:val="27"/>
  </w:num>
  <w:num w:numId="15">
    <w:abstractNumId w:val="1"/>
  </w:num>
  <w:num w:numId="16">
    <w:abstractNumId w:val="0"/>
  </w:num>
  <w:num w:numId="17">
    <w:abstractNumId w:val="41"/>
  </w:num>
  <w:num w:numId="18">
    <w:abstractNumId w:val="6"/>
  </w:num>
  <w:num w:numId="19">
    <w:abstractNumId w:val="29"/>
  </w:num>
  <w:num w:numId="20">
    <w:abstractNumId w:val="15"/>
  </w:num>
  <w:num w:numId="21">
    <w:abstractNumId w:val="12"/>
  </w:num>
  <w:num w:numId="22">
    <w:abstractNumId w:val="20"/>
  </w:num>
  <w:num w:numId="23">
    <w:abstractNumId w:val="3"/>
  </w:num>
  <w:num w:numId="24">
    <w:abstractNumId w:val="25"/>
  </w:num>
  <w:num w:numId="25">
    <w:abstractNumId w:val="39"/>
  </w:num>
  <w:num w:numId="26">
    <w:abstractNumId w:val="23"/>
  </w:num>
  <w:num w:numId="27">
    <w:abstractNumId w:val="19"/>
  </w:num>
  <w:num w:numId="28">
    <w:abstractNumId w:val="13"/>
  </w:num>
  <w:num w:numId="29">
    <w:abstractNumId w:val="10"/>
  </w:num>
  <w:num w:numId="30">
    <w:abstractNumId w:val="21"/>
  </w:num>
  <w:num w:numId="31">
    <w:abstractNumId w:val="16"/>
  </w:num>
  <w:num w:numId="32">
    <w:abstractNumId w:val="33"/>
  </w:num>
  <w:num w:numId="33">
    <w:abstractNumId w:val="9"/>
  </w:num>
  <w:num w:numId="34">
    <w:abstractNumId w:val="40"/>
  </w:num>
  <w:num w:numId="35">
    <w:abstractNumId w:val="36"/>
  </w:num>
  <w:num w:numId="36">
    <w:abstractNumId w:val="30"/>
  </w:num>
  <w:num w:numId="37">
    <w:abstractNumId w:val="34"/>
  </w:num>
  <w:num w:numId="38">
    <w:abstractNumId w:val="35"/>
  </w:num>
  <w:num w:numId="39">
    <w:abstractNumId w:val="38"/>
  </w:num>
  <w:num w:numId="40">
    <w:abstractNumId w:val="7"/>
  </w:num>
  <w:num w:numId="41">
    <w:abstractNumId w:val="18"/>
  </w:num>
  <w:num w:numId="42">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2192"/>
    <w:rsid w:val="00001ED0"/>
    <w:rsid w:val="000111C8"/>
    <w:rsid w:val="00043F9C"/>
    <w:rsid w:val="00047669"/>
    <w:rsid w:val="00152F04"/>
    <w:rsid w:val="0017630D"/>
    <w:rsid w:val="00184F1A"/>
    <w:rsid w:val="001B719F"/>
    <w:rsid w:val="001D71EE"/>
    <w:rsid w:val="0021013F"/>
    <w:rsid w:val="002150F8"/>
    <w:rsid w:val="002323E0"/>
    <w:rsid w:val="002A6F12"/>
    <w:rsid w:val="00303A12"/>
    <w:rsid w:val="00346222"/>
    <w:rsid w:val="00371110"/>
    <w:rsid w:val="00405EFC"/>
    <w:rsid w:val="004100C6"/>
    <w:rsid w:val="0043237E"/>
    <w:rsid w:val="004D1AF2"/>
    <w:rsid w:val="00512FB7"/>
    <w:rsid w:val="005F71A8"/>
    <w:rsid w:val="00615D2D"/>
    <w:rsid w:val="006B34EA"/>
    <w:rsid w:val="006E26EE"/>
    <w:rsid w:val="00717C2D"/>
    <w:rsid w:val="007678D9"/>
    <w:rsid w:val="00775B6E"/>
    <w:rsid w:val="007960FB"/>
    <w:rsid w:val="008015E1"/>
    <w:rsid w:val="00832635"/>
    <w:rsid w:val="00855756"/>
    <w:rsid w:val="0088269D"/>
    <w:rsid w:val="008A2192"/>
    <w:rsid w:val="008B00E1"/>
    <w:rsid w:val="008B3048"/>
    <w:rsid w:val="008D3071"/>
    <w:rsid w:val="00915E7E"/>
    <w:rsid w:val="00926FCE"/>
    <w:rsid w:val="00950C11"/>
    <w:rsid w:val="009909DF"/>
    <w:rsid w:val="009D2934"/>
    <w:rsid w:val="009E095E"/>
    <w:rsid w:val="009F4467"/>
    <w:rsid w:val="00A1324F"/>
    <w:rsid w:val="00A41EDD"/>
    <w:rsid w:val="00A82FDE"/>
    <w:rsid w:val="00A84AD9"/>
    <w:rsid w:val="00A928ED"/>
    <w:rsid w:val="00A96E62"/>
    <w:rsid w:val="00AF4D08"/>
    <w:rsid w:val="00B94628"/>
    <w:rsid w:val="00BC1D7A"/>
    <w:rsid w:val="00BD2D0F"/>
    <w:rsid w:val="00C931A6"/>
    <w:rsid w:val="00CC3F2F"/>
    <w:rsid w:val="00CD156D"/>
    <w:rsid w:val="00D16D81"/>
    <w:rsid w:val="00D60F32"/>
    <w:rsid w:val="00D61A84"/>
    <w:rsid w:val="00D851C4"/>
    <w:rsid w:val="00DA086E"/>
    <w:rsid w:val="00DA4995"/>
    <w:rsid w:val="00DE5A69"/>
    <w:rsid w:val="00E33D79"/>
    <w:rsid w:val="00E365B1"/>
    <w:rsid w:val="00E621DD"/>
    <w:rsid w:val="00E7346B"/>
    <w:rsid w:val="00E740BD"/>
    <w:rsid w:val="00F107F7"/>
    <w:rsid w:val="00F10E1F"/>
    <w:rsid w:val="00F14BDF"/>
    <w:rsid w:val="00F4208D"/>
    <w:rsid w:val="00F73586"/>
    <w:rsid w:val="00F83098"/>
    <w:rsid w:val="00F96F18"/>
    <w:rsid w:val="00FB6A27"/>
    <w:rsid w:val="00FE4071"/>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4:docId w14:val="2EDF7C37"/>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Table Grid" w:uiPriority="59"/>
    <w:lsdException w:name="Note Level 1" w:semiHidden="1" w:uiPriority="99" w:unhideWhenUsed="1"/>
    <w:lsdException w:name="Note Level 2" w:semiHidden="1" w:uiPriority="99" w:unhideWhenUsed="1"/>
    <w:lsdException w:name="Note Level 3" w:semiHidden="1" w:uiPriority="99" w:unhideWhenUsed="1"/>
    <w:lsdException w:name="Note Level 4" w:semiHidden="1" w:uiPriority="99" w:unhideWhenUsed="1"/>
    <w:lsdException w:name="Note Level 5" w:semiHidden="1" w:uiPriority="99" w:unhideWhenUsed="1"/>
    <w:lsdException w:name="Note Level 6" w:semiHidden="1" w:uiPriority="99" w:unhideWhenUsed="1"/>
    <w:lsdException w:name="Note Level 7" w:semiHidden="1" w:uiPriority="99" w:unhideWhenUsed="1"/>
    <w:lsdException w:name="Note Level 8" w:semiHidden="1" w:uiPriority="99" w:unhideWhenUsed="1"/>
    <w:lsdException w:name="Note Level 9" w:semiHidden="1" w:uiPriority="99"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55756"/>
    <w:pPr>
      <w:ind w:left="1080"/>
    </w:pPr>
    <w:rPr>
      <w:rFonts w:eastAsia="ＭＳ 明朝"/>
      <w:position w:val="-10"/>
      <w:sz w:val="24"/>
      <w:szCs w:val="24"/>
      <w:lang w:eastAsia="ja-JP"/>
    </w:rPr>
  </w:style>
  <w:style w:type="paragraph" w:styleId="Header">
    <w:name w:val="header"/>
    <w:basedOn w:val="Normal"/>
    <w:link w:val="HeaderChar"/>
    <w:rsid w:val="00A84AD9"/>
    <w:pPr>
      <w:tabs>
        <w:tab w:val="center" w:pos="4320"/>
        <w:tab w:val="right" w:pos="8640"/>
      </w:tabs>
    </w:pPr>
  </w:style>
  <w:style w:type="character" w:customStyle="1" w:styleId="HeaderChar">
    <w:name w:val="Header Char"/>
    <w:basedOn w:val="DefaultParagraphFont"/>
    <w:link w:val="Header"/>
    <w:rsid w:val="00A84AD9"/>
    <w:rPr>
      <w:sz w:val="24"/>
      <w:szCs w:val="24"/>
    </w:rPr>
  </w:style>
  <w:style w:type="paragraph" w:styleId="Footer">
    <w:name w:val="footer"/>
    <w:basedOn w:val="Normal"/>
    <w:link w:val="FooterChar"/>
    <w:rsid w:val="00A84AD9"/>
    <w:pPr>
      <w:tabs>
        <w:tab w:val="center" w:pos="4320"/>
        <w:tab w:val="right" w:pos="8640"/>
      </w:tabs>
    </w:pPr>
  </w:style>
  <w:style w:type="character" w:customStyle="1" w:styleId="FooterChar">
    <w:name w:val="Footer Char"/>
    <w:basedOn w:val="DefaultParagraphFont"/>
    <w:link w:val="Footer"/>
    <w:rsid w:val="00A84AD9"/>
    <w:rPr>
      <w:sz w:val="24"/>
      <w:szCs w:val="24"/>
    </w:rPr>
  </w:style>
  <w:style w:type="character" w:styleId="PageNumber">
    <w:name w:val="page number"/>
    <w:basedOn w:val="DefaultParagraphFont"/>
    <w:rsid w:val="00A84AD9"/>
  </w:style>
  <w:style w:type="table" w:styleId="TableGrid">
    <w:name w:val="Table Grid"/>
    <w:basedOn w:val="TableNormal"/>
    <w:uiPriority w:val="59"/>
    <w:rsid w:val="00152F0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152F04"/>
    <w:pPr>
      <w:ind w:left="720"/>
      <w:contextualSpacing/>
    </w:pPr>
  </w:style>
  <w:style w:type="character" w:styleId="Strong">
    <w:name w:val="Strong"/>
    <w:basedOn w:val="DefaultParagraphFont"/>
    <w:qFormat/>
    <w:rsid w:val="00152F04"/>
    <w:rPr>
      <w:b/>
      <w:bCs/>
    </w:rPr>
  </w:style>
  <w:style w:type="character" w:styleId="Hyperlink">
    <w:name w:val="Hyperlink"/>
    <w:basedOn w:val="DefaultParagraphFont"/>
    <w:rsid w:val="00371110"/>
    <w:rPr>
      <w:color w:val="0000FF" w:themeColor="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Table Grid" w:uiPriority="59"/>
    <w:lsdException w:name="Note Level 1" w:semiHidden="1" w:uiPriority="99" w:unhideWhenUsed="1"/>
    <w:lsdException w:name="Note Level 2" w:semiHidden="1" w:uiPriority="99" w:unhideWhenUsed="1"/>
    <w:lsdException w:name="Note Level 3" w:semiHidden="1" w:uiPriority="99" w:unhideWhenUsed="1"/>
    <w:lsdException w:name="Note Level 4" w:semiHidden="1" w:uiPriority="99" w:unhideWhenUsed="1"/>
    <w:lsdException w:name="Note Level 5" w:semiHidden="1" w:uiPriority="99" w:unhideWhenUsed="1"/>
    <w:lsdException w:name="Note Level 6" w:semiHidden="1" w:uiPriority="99" w:unhideWhenUsed="1"/>
    <w:lsdException w:name="Note Level 7" w:semiHidden="1" w:uiPriority="99" w:unhideWhenUsed="1"/>
    <w:lsdException w:name="Note Level 8" w:semiHidden="1" w:uiPriority="99" w:unhideWhenUsed="1"/>
    <w:lsdException w:name="Note Level 9" w:semiHidden="1" w:uiPriority="99"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55756"/>
    <w:pPr>
      <w:ind w:left="1080"/>
    </w:pPr>
    <w:rPr>
      <w:rFonts w:eastAsia="ＭＳ 明朝"/>
      <w:position w:val="-10"/>
      <w:sz w:val="24"/>
      <w:szCs w:val="24"/>
      <w:lang w:eastAsia="ja-JP"/>
    </w:rPr>
  </w:style>
  <w:style w:type="paragraph" w:styleId="Header">
    <w:name w:val="header"/>
    <w:basedOn w:val="Normal"/>
    <w:link w:val="HeaderChar"/>
    <w:rsid w:val="00A84AD9"/>
    <w:pPr>
      <w:tabs>
        <w:tab w:val="center" w:pos="4320"/>
        <w:tab w:val="right" w:pos="8640"/>
      </w:tabs>
    </w:pPr>
  </w:style>
  <w:style w:type="character" w:customStyle="1" w:styleId="HeaderChar">
    <w:name w:val="Header Char"/>
    <w:basedOn w:val="DefaultParagraphFont"/>
    <w:link w:val="Header"/>
    <w:rsid w:val="00A84AD9"/>
    <w:rPr>
      <w:sz w:val="24"/>
      <w:szCs w:val="24"/>
    </w:rPr>
  </w:style>
  <w:style w:type="paragraph" w:styleId="Footer">
    <w:name w:val="footer"/>
    <w:basedOn w:val="Normal"/>
    <w:link w:val="FooterChar"/>
    <w:rsid w:val="00A84AD9"/>
    <w:pPr>
      <w:tabs>
        <w:tab w:val="center" w:pos="4320"/>
        <w:tab w:val="right" w:pos="8640"/>
      </w:tabs>
    </w:pPr>
  </w:style>
  <w:style w:type="character" w:customStyle="1" w:styleId="FooterChar">
    <w:name w:val="Footer Char"/>
    <w:basedOn w:val="DefaultParagraphFont"/>
    <w:link w:val="Footer"/>
    <w:rsid w:val="00A84AD9"/>
    <w:rPr>
      <w:sz w:val="24"/>
      <w:szCs w:val="24"/>
    </w:rPr>
  </w:style>
  <w:style w:type="character" w:styleId="PageNumber">
    <w:name w:val="page number"/>
    <w:basedOn w:val="DefaultParagraphFont"/>
    <w:rsid w:val="00A84AD9"/>
  </w:style>
  <w:style w:type="table" w:styleId="TableGrid">
    <w:name w:val="Table Grid"/>
    <w:basedOn w:val="TableNormal"/>
    <w:uiPriority w:val="59"/>
    <w:rsid w:val="00152F0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152F04"/>
    <w:pPr>
      <w:ind w:left="720"/>
      <w:contextualSpacing/>
    </w:pPr>
  </w:style>
  <w:style w:type="character" w:styleId="Strong">
    <w:name w:val="Strong"/>
    <w:basedOn w:val="DefaultParagraphFont"/>
    <w:qFormat/>
    <w:rsid w:val="00152F04"/>
    <w:rPr>
      <w:b/>
      <w:bCs/>
    </w:rPr>
  </w:style>
  <w:style w:type="character" w:styleId="Hyperlink">
    <w:name w:val="Hyperlink"/>
    <w:basedOn w:val="DefaultParagraphFont"/>
    <w:rsid w:val="0037111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65867460">
      <w:bodyDiv w:val="1"/>
      <w:marLeft w:val="0"/>
      <w:marRight w:val="0"/>
      <w:marTop w:val="0"/>
      <w:marBottom w:val="0"/>
      <w:divBdr>
        <w:top w:val="none" w:sz="0" w:space="0" w:color="auto"/>
        <w:left w:val="none" w:sz="0" w:space="0" w:color="auto"/>
        <w:bottom w:val="none" w:sz="0" w:space="0" w:color="auto"/>
        <w:right w:val="none" w:sz="0" w:space="0" w:color="auto"/>
      </w:divBdr>
    </w:div>
    <w:div w:id="2131582877">
      <w:bodyDiv w:val="1"/>
      <w:marLeft w:val="0"/>
      <w:marRight w:val="0"/>
      <w:marTop w:val="0"/>
      <w:marBottom w:val="0"/>
      <w:divBdr>
        <w:top w:val="none" w:sz="0" w:space="0" w:color="auto"/>
        <w:left w:val="none" w:sz="0" w:space="0" w:color="auto"/>
        <w:bottom w:val="none" w:sz="0" w:space="0" w:color="auto"/>
        <w:right w:val="none" w:sz="0" w:space="0" w:color="auto"/>
      </w:divBdr>
    </w:div>
  </w:divs>
  <w:doNotSaveAsSingleFile/>
  <w:pixelsPerInch w:val="96"/>
</w:webSettings>
</file>

<file path=word/_rels/document.xml.rels><?xml version="1.0" encoding="UTF-8" standalone="yes"?>
<Relationships xmlns="http://schemas.openxmlformats.org/package/2006/relationships"><Relationship Id="rId106" Type="http://schemas.openxmlformats.org/officeDocument/2006/relationships/image" Target="media/image51.emf"/><Relationship Id="rId107" Type="http://schemas.openxmlformats.org/officeDocument/2006/relationships/oleObject" Target="embeddings/oleObject49.bin"/><Relationship Id="rId108" Type="http://schemas.openxmlformats.org/officeDocument/2006/relationships/image" Target="media/image52.emf"/><Relationship Id="rId109" Type="http://schemas.openxmlformats.org/officeDocument/2006/relationships/oleObject" Target="embeddings/oleObject50.bin"/><Relationship Id="rId70" Type="http://schemas.openxmlformats.org/officeDocument/2006/relationships/image" Target="media/image33.emf"/><Relationship Id="rId71" Type="http://schemas.openxmlformats.org/officeDocument/2006/relationships/oleObject" Target="embeddings/oleObject31.bin"/><Relationship Id="rId72" Type="http://schemas.openxmlformats.org/officeDocument/2006/relationships/image" Target="media/image34.emf"/><Relationship Id="rId73" Type="http://schemas.openxmlformats.org/officeDocument/2006/relationships/oleObject" Target="embeddings/oleObject32.bin"/><Relationship Id="rId74" Type="http://schemas.openxmlformats.org/officeDocument/2006/relationships/image" Target="media/image35.emf"/><Relationship Id="rId75" Type="http://schemas.openxmlformats.org/officeDocument/2006/relationships/oleObject" Target="embeddings/oleObject33.bin"/><Relationship Id="rId76" Type="http://schemas.openxmlformats.org/officeDocument/2006/relationships/image" Target="media/image36.emf"/><Relationship Id="rId77" Type="http://schemas.openxmlformats.org/officeDocument/2006/relationships/oleObject" Target="embeddings/oleObject34.bin"/><Relationship Id="rId78" Type="http://schemas.openxmlformats.org/officeDocument/2006/relationships/image" Target="media/image37.emf"/><Relationship Id="rId79" Type="http://schemas.openxmlformats.org/officeDocument/2006/relationships/oleObject" Target="embeddings/oleObject35.bin"/><Relationship Id="rId170" Type="http://schemas.openxmlformats.org/officeDocument/2006/relationships/image" Target="media/image84.emf"/><Relationship Id="rId171" Type="http://schemas.openxmlformats.org/officeDocument/2006/relationships/oleObject" Target="embeddings/oleObject80.bin"/><Relationship Id="rId172" Type="http://schemas.openxmlformats.org/officeDocument/2006/relationships/image" Target="media/image85.emf"/><Relationship Id="rId173" Type="http://schemas.openxmlformats.org/officeDocument/2006/relationships/oleObject" Target="embeddings/oleObject81.bin"/><Relationship Id="rId174" Type="http://schemas.openxmlformats.org/officeDocument/2006/relationships/image" Target="media/image86.emf"/><Relationship Id="rId175" Type="http://schemas.openxmlformats.org/officeDocument/2006/relationships/oleObject" Target="embeddings/oleObject82.bin"/><Relationship Id="rId176" Type="http://schemas.openxmlformats.org/officeDocument/2006/relationships/image" Target="media/image87.emf"/><Relationship Id="rId177" Type="http://schemas.openxmlformats.org/officeDocument/2006/relationships/oleObject" Target="embeddings/oleObject83.bin"/><Relationship Id="rId178" Type="http://schemas.openxmlformats.org/officeDocument/2006/relationships/image" Target="media/image88.emf"/><Relationship Id="rId179" Type="http://schemas.openxmlformats.org/officeDocument/2006/relationships/oleObject" Target="embeddings/oleObject84.bin"/><Relationship Id="rId260" Type="http://schemas.openxmlformats.org/officeDocument/2006/relationships/image" Target="media/image129.emf"/><Relationship Id="rId10" Type="http://schemas.openxmlformats.org/officeDocument/2006/relationships/image" Target="media/image2.emf"/><Relationship Id="rId11" Type="http://schemas.openxmlformats.org/officeDocument/2006/relationships/oleObject" Target="embeddings/oleObject2.bin"/><Relationship Id="rId12" Type="http://schemas.openxmlformats.org/officeDocument/2006/relationships/image" Target="media/image3.png"/><Relationship Id="rId13" Type="http://schemas.openxmlformats.org/officeDocument/2006/relationships/image" Target="media/image4.emf"/><Relationship Id="rId14" Type="http://schemas.openxmlformats.org/officeDocument/2006/relationships/oleObject" Target="embeddings/oleObject3.bin"/><Relationship Id="rId15" Type="http://schemas.openxmlformats.org/officeDocument/2006/relationships/image" Target="media/image5.emf"/><Relationship Id="rId16" Type="http://schemas.openxmlformats.org/officeDocument/2006/relationships/oleObject" Target="embeddings/oleObject4.bin"/><Relationship Id="rId17" Type="http://schemas.openxmlformats.org/officeDocument/2006/relationships/image" Target="media/image6.emf"/><Relationship Id="rId18" Type="http://schemas.openxmlformats.org/officeDocument/2006/relationships/oleObject" Target="embeddings/oleObject5.bin"/><Relationship Id="rId19" Type="http://schemas.openxmlformats.org/officeDocument/2006/relationships/image" Target="media/image7.emf"/><Relationship Id="rId261" Type="http://schemas.openxmlformats.org/officeDocument/2006/relationships/oleObject" Target="embeddings/oleObject125.bin"/><Relationship Id="rId262" Type="http://schemas.openxmlformats.org/officeDocument/2006/relationships/image" Target="media/image130.emf"/><Relationship Id="rId263" Type="http://schemas.openxmlformats.org/officeDocument/2006/relationships/oleObject" Target="embeddings/oleObject126.bin"/><Relationship Id="rId264" Type="http://schemas.openxmlformats.org/officeDocument/2006/relationships/image" Target="media/image131.emf"/><Relationship Id="rId110" Type="http://schemas.openxmlformats.org/officeDocument/2006/relationships/image" Target="media/image53.emf"/><Relationship Id="rId111" Type="http://schemas.openxmlformats.org/officeDocument/2006/relationships/oleObject" Target="embeddings/oleObject51.bin"/><Relationship Id="rId112" Type="http://schemas.openxmlformats.org/officeDocument/2006/relationships/image" Target="media/image54.emf"/><Relationship Id="rId113" Type="http://schemas.openxmlformats.org/officeDocument/2006/relationships/oleObject" Target="embeddings/oleObject52.bin"/><Relationship Id="rId114" Type="http://schemas.openxmlformats.org/officeDocument/2006/relationships/image" Target="media/image55.emf"/><Relationship Id="rId115" Type="http://schemas.openxmlformats.org/officeDocument/2006/relationships/oleObject" Target="embeddings/oleObject53.bin"/><Relationship Id="rId116" Type="http://schemas.openxmlformats.org/officeDocument/2006/relationships/image" Target="media/image56.emf"/><Relationship Id="rId117" Type="http://schemas.openxmlformats.org/officeDocument/2006/relationships/oleObject" Target="embeddings/oleObject54.bin"/><Relationship Id="rId118" Type="http://schemas.openxmlformats.org/officeDocument/2006/relationships/image" Target="media/image57.emf"/><Relationship Id="rId119" Type="http://schemas.openxmlformats.org/officeDocument/2006/relationships/oleObject" Target="embeddings/oleObject55.bin"/><Relationship Id="rId200" Type="http://schemas.openxmlformats.org/officeDocument/2006/relationships/image" Target="media/image99.emf"/><Relationship Id="rId201" Type="http://schemas.openxmlformats.org/officeDocument/2006/relationships/oleObject" Target="embeddings/oleObject95.bin"/><Relationship Id="rId202" Type="http://schemas.openxmlformats.org/officeDocument/2006/relationships/image" Target="media/image100.emf"/><Relationship Id="rId203" Type="http://schemas.openxmlformats.org/officeDocument/2006/relationships/oleObject" Target="embeddings/oleObject96.bin"/><Relationship Id="rId204" Type="http://schemas.openxmlformats.org/officeDocument/2006/relationships/image" Target="media/image101.emf"/><Relationship Id="rId205" Type="http://schemas.openxmlformats.org/officeDocument/2006/relationships/oleObject" Target="embeddings/oleObject97.bin"/><Relationship Id="rId206" Type="http://schemas.openxmlformats.org/officeDocument/2006/relationships/image" Target="media/image102.emf"/><Relationship Id="rId207" Type="http://schemas.openxmlformats.org/officeDocument/2006/relationships/oleObject" Target="embeddings/oleObject98.bin"/><Relationship Id="rId208" Type="http://schemas.openxmlformats.org/officeDocument/2006/relationships/image" Target="media/image103.emf"/><Relationship Id="rId209" Type="http://schemas.openxmlformats.org/officeDocument/2006/relationships/oleObject" Target="embeddings/oleObject99.bin"/><Relationship Id="rId265" Type="http://schemas.openxmlformats.org/officeDocument/2006/relationships/oleObject" Target="embeddings/oleObject127.bin"/><Relationship Id="rId266" Type="http://schemas.openxmlformats.org/officeDocument/2006/relationships/image" Target="media/image132.emf"/><Relationship Id="rId267" Type="http://schemas.openxmlformats.org/officeDocument/2006/relationships/oleObject" Target="embeddings/oleObject128.bin"/><Relationship Id="rId268" Type="http://schemas.openxmlformats.org/officeDocument/2006/relationships/image" Target="media/image133.emf"/><Relationship Id="rId269" Type="http://schemas.openxmlformats.org/officeDocument/2006/relationships/oleObject" Target="embeddings/oleObject129.bin"/><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emf"/><Relationship Id="rId9" Type="http://schemas.openxmlformats.org/officeDocument/2006/relationships/oleObject" Target="embeddings/oleObject1.bin"/><Relationship Id="rId80" Type="http://schemas.openxmlformats.org/officeDocument/2006/relationships/image" Target="media/image38.emf"/><Relationship Id="rId81" Type="http://schemas.openxmlformats.org/officeDocument/2006/relationships/oleObject" Target="embeddings/oleObject36.bin"/><Relationship Id="rId82" Type="http://schemas.openxmlformats.org/officeDocument/2006/relationships/image" Target="media/image39.emf"/><Relationship Id="rId83" Type="http://schemas.openxmlformats.org/officeDocument/2006/relationships/oleObject" Target="embeddings/oleObject37.bin"/><Relationship Id="rId84" Type="http://schemas.openxmlformats.org/officeDocument/2006/relationships/image" Target="media/image40.emf"/><Relationship Id="rId85" Type="http://schemas.openxmlformats.org/officeDocument/2006/relationships/oleObject" Target="embeddings/oleObject38.bin"/><Relationship Id="rId86" Type="http://schemas.openxmlformats.org/officeDocument/2006/relationships/image" Target="media/image41.emf"/><Relationship Id="rId87" Type="http://schemas.openxmlformats.org/officeDocument/2006/relationships/oleObject" Target="embeddings/oleObject39.bin"/><Relationship Id="rId88" Type="http://schemas.openxmlformats.org/officeDocument/2006/relationships/image" Target="media/image42.emf"/><Relationship Id="rId89" Type="http://schemas.openxmlformats.org/officeDocument/2006/relationships/oleObject" Target="embeddings/oleObject40.bin"/><Relationship Id="rId180" Type="http://schemas.openxmlformats.org/officeDocument/2006/relationships/image" Target="media/image89.emf"/><Relationship Id="rId181" Type="http://schemas.openxmlformats.org/officeDocument/2006/relationships/oleObject" Target="embeddings/oleObject85.bin"/><Relationship Id="rId182" Type="http://schemas.openxmlformats.org/officeDocument/2006/relationships/image" Target="media/image90.emf"/><Relationship Id="rId183" Type="http://schemas.openxmlformats.org/officeDocument/2006/relationships/oleObject" Target="embeddings/oleObject86.bin"/><Relationship Id="rId184" Type="http://schemas.openxmlformats.org/officeDocument/2006/relationships/image" Target="media/image91.emf"/><Relationship Id="rId185" Type="http://schemas.openxmlformats.org/officeDocument/2006/relationships/oleObject" Target="embeddings/oleObject87.bin"/><Relationship Id="rId186" Type="http://schemas.openxmlformats.org/officeDocument/2006/relationships/image" Target="media/image92.emf"/><Relationship Id="rId187" Type="http://schemas.openxmlformats.org/officeDocument/2006/relationships/oleObject" Target="embeddings/oleObject88.bin"/><Relationship Id="rId188" Type="http://schemas.openxmlformats.org/officeDocument/2006/relationships/image" Target="media/image93.emf"/><Relationship Id="rId189" Type="http://schemas.openxmlformats.org/officeDocument/2006/relationships/oleObject" Target="embeddings/oleObject89.bin"/><Relationship Id="rId270" Type="http://schemas.openxmlformats.org/officeDocument/2006/relationships/image" Target="media/image134.emf"/><Relationship Id="rId20" Type="http://schemas.openxmlformats.org/officeDocument/2006/relationships/oleObject" Target="embeddings/oleObject6.bin"/><Relationship Id="rId21" Type="http://schemas.openxmlformats.org/officeDocument/2006/relationships/image" Target="media/image8.emf"/><Relationship Id="rId22" Type="http://schemas.openxmlformats.org/officeDocument/2006/relationships/oleObject" Target="embeddings/oleObject7.bin"/><Relationship Id="rId23" Type="http://schemas.openxmlformats.org/officeDocument/2006/relationships/image" Target="media/image9.emf"/><Relationship Id="rId24" Type="http://schemas.openxmlformats.org/officeDocument/2006/relationships/oleObject" Target="embeddings/oleObject8.bin"/><Relationship Id="rId25" Type="http://schemas.openxmlformats.org/officeDocument/2006/relationships/image" Target="media/image10.emf"/><Relationship Id="rId26" Type="http://schemas.openxmlformats.org/officeDocument/2006/relationships/oleObject" Target="embeddings/oleObject9.bin"/><Relationship Id="rId27" Type="http://schemas.openxmlformats.org/officeDocument/2006/relationships/image" Target="media/image11.emf"/><Relationship Id="rId28" Type="http://schemas.openxmlformats.org/officeDocument/2006/relationships/oleObject" Target="embeddings/oleObject10.bin"/><Relationship Id="rId29" Type="http://schemas.openxmlformats.org/officeDocument/2006/relationships/image" Target="media/image12.emf"/><Relationship Id="rId271" Type="http://schemas.openxmlformats.org/officeDocument/2006/relationships/oleObject" Target="embeddings/oleObject130.bin"/><Relationship Id="rId272" Type="http://schemas.openxmlformats.org/officeDocument/2006/relationships/image" Target="media/image135.emf"/><Relationship Id="rId273" Type="http://schemas.openxmlformats.org/officeDocument/2006/relationships/oleObject" Target="embeddings/oleObject131.bin"/><Relationship Id="rId274" Type="http://schemas.openxmlformats.org/officeDocument/2006/relationships/image" Target="media/image136.emf"/><Relationship Id="rId120" Type="http://schemas.openxmlformats.org/officeDocument/2006/relationships/image" Target="media/image58.emf"/><Relationship Id="rId121" Type="http://schemas.openxmlformats.org/officeDocument/2006/relationships/oleObject" Target="embeddings/oleObject56.bin"/><Relationship Id="rId122" Type="http://schemas.openxmlformats.org/officeDocument/2006/relationships/image" Target="media/image59.emf"/><Relationship Id="rId123" Type="http://schemas.openxmlformats.org/officeDocument/2006/relationships/oleObject" Target="embeddings/oleObject57.bin"/><Relationship Id="rId124" Type="http://schemas.openxmlformats.org/officeDocument/2006/relationships/image" Target="media/image60.emf"/><Relationship Id="rId125" Type="http://schemas.openxmlformats.org/officeDocument/2006/relationships/oleObject" Target="embeddings/oleObject58.bin"/><Relationship Id="rId126" Type="http://schemas.openxmlformats.org/officeDocument/2006/relationships/image" Target="media/image61.emf"/><Relationship Id="rId127" Type="http://schemas.openxmlformats.org/officeDocument/2006/relationships/oleObject" Target="embeddings/oleObject59.bin"/><Relationship Id="rId128" Type="http://schemas.openxmlformats.org/officeDocument/2006/relationships/image" Target="media/image62.png"/><Relationship Id="rId129" Type="http://schemas.openxmlformats.org/officeDocument/2006/relationships/image" Target="media/image63.emf"/><Relationship Id="rId210" Type="http://schemas.openxmlformats.org/officeDocument/2006/relationships/image" Target="media/image104.emf"/><Relationship Id="rId211" Type="http://schemas.openxmlformats.org/officeDocument/2006/relationships/oleObject" Target="embeddings/oleObject100.bin"/><Relationship Id="rId212" Type="http://schemas.openxmlformats.org/officeDocument/2006/relationships/image" Target="media/image105.emf"/><Relationship Id="rId213" Type="http://schemas.openxmlformats.org/officeDocument/2006/relationships/oleObject" Target="embeddings/oleObject101.bin"/><Relationship Id="rId214" Type="http://schemas.openxmlformats.org/officeDocument/2006/relationships/image" Target="media/image106.emf"/><Relationship Id="rId215" Type="http://schemas.openxmlformats.org/officeDocument/2006/relationships/oleObject" Target="embeddings/oleObject102.bin"/><Relationship Id="rId216" Type="http://schemas.openxmlformats.org/officeDocument/2006/relationships/image" Target="media/image107.emf"/><Relationship Id="rId217" Type="http://schemas.openxmlformats.org/officeDocument/2006/relationships/oleObject" Target="embeddings/oleObject103.bin"/><Relationship Id="rId218" Type="http://schemas.openxmlformats.org/officeDocument/2006/relationships/image" Target="media/image108.emf"/><Relationship Id="rId219" Type="http://schemas.openxmlformats.org/officeDocument/2006/relationships/oleObject" Target="embeddings/oleObject104.bin"/><Relationship Id="rId275" Type="http://schemas.openxmlformats.org/officeDocument/2006/relationships/oleObject" Target="embeddings/oleObject132.bin"/><Relationship Id="rId276" Type="http://schemas.openxmlformats.org/officeDocument/2006/relationships/image" Target="media/image137.emf"/><Relationship Id="rId277" Type="http://schemas.openxmlformats.org/officeDocument/2006/relationships/oleObject" Target="embeddings/oleObject133.bin"/><Relationship Id="rId278" Type="http://schemas.openxmlformats.org/officeDocument/2006/relationships/image" Target="media/image138.emf"/><Relationship Id="rId279" Type="http://schemas.openxmlformats.org/officeDocument/2006/relationships/oleObject" Target="embeddings/oleObject134.bin"/><Relationship Id="rId300" Type="http://schemas.openxmlformats.org/officeDocument/2006/relationships/hyperlink" Target="http://www.cdc.gov/ncbddd/autism/data.html" TargetMode="External"/><Relationship Id="rId301" Type="http://schemas.openxmlformats.org/officeDocument/2006/relationships/hyperlink" Target="http://circ.ahajournals.org/content/119/23/3028" TargetMode="External"/><Relationship Id="rId302" Type="http://schemas.openxmlformats.org/officeDocument/2006/relationships/hyperlink" Target="http://www.census.gov/compendia/statab/2012/tables/12s0062.pdf" TargetMode="External"/><Relationship Id="rId303" Type="http://schemas.openxmlformats.org/officeDocument/2006/relationships/hyperlink" Target="http://joshmadison.com/2007/12/02/mms-color-distribution-analysis/" TargetMode="External"/><Relationship Id="rId304" Type="http://schemas.openxmlformats.org/officeDocument/2006/relationships/hyperlink" Target="http://www.ask.com/question/what-percentage-of-people-have-green-eyes" TargetMode="External"/><Relationship Id="rId305" Type="http://schemas.openxmlformats.org/officeDocument/2006/relationships/header" Target="header1.xml"/><Relationship Id="rId306" Type="http://schemas.openxmlformats.org/officeDocument/2006/relationships/header" Target="header2.xml"/><Relationship Id="rId307" Type="http://schemas.openxmlformats.org/officeDocument/2006/relationships/footer" Target="footer1.xml"/><Relationship Id="rId308" Type="http://schemas.openxmlformats.org/officeDocument/2006/relationships/footer" Target="footer2.xml"/><Relationship Id="rId309" Type="http://schemas.openxmlformats.org/officeDocument/2006/relationships/fontTable" Target="fontTable.xml"/><Relationship Id="rId90" Type="http://schemas.openxmlformats.org/officeDocument/2006/relationships/image" Target="media/image43.emf"/><Relationship Id="rId91" Type="http://schemas.openxmlformats.org/officeDocument/2006/relationships/oleObject" Target="embeddings/oleObject41.bin"/><Relationship Id="rId92" Type="http://schemas.openxmlformats.org/officeDocument/2006/relationships/image" Target="media/image44.emf"/><Relationship Id="rId93" Type="http://schemas.openxmlformats.org/officeDocument/2006/relationships/oleObject" Target="embeddings/oleObject42.bin"/><Relationship Id="rId94" Type="http://schemas.openxmlformats.org/officeDocument/2006/relationships/image" Target="media/image45.emf"/><Relationship Id="rId95" Type="http://schemas.openxmlformats.org/officeDocument/2006/relationships/oleObject" Target="embeddings/oleObject43.bin"/><Relationship Id="rId96" Type="http://schemas.openxmlformats.org/officeDocument/2006/relationships/image" Target="media/image46.emf"/><Relationship Id="rId97" Type="http://schemas.openxmlformats.org/officeDocument/2006/relationships/oleObject" Target="embeddings/oleObject44.bin"/><Relationship Id="rId98" Type="http://schemas.openxmlformats.org/officeDocument/2006/relationships/image" Target="media/image47.emf"/><Relationship Id="rId99" Type="http://schemas.openxmlformats.org/officeDocument/2006/relationships/oleObject" Target="embeddings/oleObject45.bin"/><Relationship Id="rId190" Type="http://schemas.openxmlformats.org/officeDocument/2006/relationships/image" Target="media/image94.emf"/><Relationship Id="rId191" Type="http://schemas.openxmlformats.org/officeDocument/2006/relationships/oleObject" Target="embeddings/oleObject90.bin"/><Relationship Id="rId192" Type="http://schemas.openxmlformats.org/officeDocument/2006/relationships/image" Target="media/image95.emf"/><Relationship Id="rId193" Type="http://schemas.openxmlformats.org/officeDocument/2006/relationships/oleObject" Target="embeddings/oleObject91.bin"/><Relationship Id="rId194" Type="http://schemas.openxmlformats.org/officeDocument/2006/relationships/image" Target="media/image96.emf"/><Relationship Id="rId195" Type="http://schemas.openxmlformats.org/officeDocument/2006/relationships/oleObject" Target="embeddings/oleObject92.bin"/><Relationship Id="rId196" Type="http://schemas.openxmlformats.org/officeDocument/2006/relationships/image" Target="media/image97.emf"/><Relationship Id="rId197" Type="http://schemas.openxmlformats.org/officeDocument/2006/relationships/oleObject" Target="embeddings/oleObject93.bin"/><Relationship Id="rId198" Type="http://schemas.openxmlformats.org/officeDocument/2006/relationships/image" Target="media/image98.emf"/><Relationship Id="rId199" Type="http://schemas.openxmlformats.org/officeDocument/2006/relationships/oleObject" Target="embeddings/oleObject94.bin"/><Relationship Id="rId280" Type="http://schemas.openxmlformats.org/officeDocument/2006/relationships/image" Target="media/image139.emf"/><Relationship Id="rId30" Type="http://schemas.openxmlformats.org/officeDocument/2006/relationships/oleObject" Target="embeddings/oleObject11.bin"/><Relationship Id="rId31" Type="http://schemas.openxmlformats.org/officeDocument/2006/relationships/image" Target="media/image13.emf"/><Relationship Id="rId32" Type="http://schemas.openxmlformats.org/officeDocument/2006/relationships/oleObject" Target="embeddings/oleObject12.bin"/><Relationship Id="rId33" Type="http://schemas.openxmlformats.org/officeDocument/2006/relationships/image" Target="media/image14.png"/><Relationship Id="rId34" Type="http://schemas.openxmlformats.org/officeDocument/2006/relationships/image" Target="media/image15.emf"/><Relationship Id="rId35" Type="http://schemas.openxmlformats.org/officeDocument/2006/relationships/oleObject" Target="embeddings/oleObject13.bin"/><Relationship Id="rId36" Type="http://schemas.openxmlformats.org/officeDocument/2006/relationships/image" Target="media/image16.emf"/><Relationship Id="rId37" Type="http://schemas.openxmlformats.org/officeDocument/2006/relationships/oleObject" Target="embeddings/oleObject14.bin"/><Relationship Id="rId38" Type="http://schemas.openxmlformats.org/officeDocument/2006/relationships/image" Target="media/image17.emf"/><Relationship Id="rId39" Type="http://schemas.openxmlformats.org/officeDocument/2006/relationships/oleObject" Target="embeddings/oleObject15.bin"/><Relationship Id="rId281" Type="http://schemas.openxmlformats.org/officeDocument/2006/relationships/oleObject" Target="embeddings/oleObject135.bin"/><Relationship Id="rId282" Type="http://schemas.openxmlformats.org/officeDocument/2006/relationships/image" Target="media/image140.emf"/><Relationship Id="rId283" Type="http://schemas.openxmlformats.org/officeDocument/2006/relationships/oleObject" Target="embeddings/oleObject136.bin"/><Relationship Id="rId284" Type="http://schemas.openxmlformats.org/officeDocument/2006/relationships/image" Target="media/image141.emf"/><Relationship Id="rId130" Type="http://schemas.openxmlformats.org/officeDocument/2006/relationships/oleObject" Target="embeddings/oleObject60.bin"/><Relationship Id="rId131" Type="http://schemas.openxmlformats.org/officeDocument/2006/relationships/image" Target="media/image64.emf"/><Relationship Id="rId132" Type="http://schemas.openxmlformats.org/officeDocument/2006/relationships/oleObject" Target="embeddings/oleObject61.bin"/><Relationship Id="rId133" Type="http://schemas.openxmlformats.org/officeDocument/2006/relationships/image" Target="media/image65.emf"/><Relationship Id="rId220" Type="http://schemas.openxmlformats.org/officeDocument/2006/relationships/image" Target="media/image109.emf"/><Relationship Id="rId221" Type="http://schemas.openxmlformats.org/officeDocument/2006/relationships/oleObject" Target="embeddings/oleObject105.bin"/><Relationship Id="rId222" Type="http://schemas.openxmlformats.org/officeDocument/2006/relationships/image" Target="media/image110.emf"/><Relationship Id="rId223" Type="http://schemas.openxmlformats.org/officeDocument/2006/relationships/oleObject" Target="embeddings/oleObject106.bin"/><Relationship Id="rId224" Type="http://schemas.openxmlformats.org/officeDocument/2006/relationships/image" Target="media/image111.emf"/><Relationship Id="rId225" Type="http://schemas.openxmlformats.org/officeDocument/2006/relationships/oleObject" Target="embeddings/oleObject107.bin"/><Relationship Id="rId226" Type="http://schemas.openxmlformats.org/officeDocument/2006/relationships/image" Target="media/image112.emf"/><Relationship Id="rId227" Type="http://schemas.openxmlformats.org/officeDocument/2006/relationships/oleObject" Target="embeddings/oleObject108.bin"/><Relationship Id="rId228" Type="http://schemas.openxmlformats.org/officeDocument/2006/relationships/image" Target="media/image113.emf"/><Relationship Id="rId229" Type="http://schemas.openxmlformats.org/officeDocument/2006/relationships/oleObject" Target="embeddings/oleObject109.bin"/><Relationship Id="rId134" Type="http://schemas.openxmlformats.org/officeDocument/2006/relationships/oleObject" Target="embeddings/oleObject62.bin"/><Relationship Id="rId135" Type="http://schemas.openxmlformats.org/officeDocument/2006/relationships/image" Target="media/image66.emf"/><Relationship Id="rId136" Type="http://schemas.openxmlformats.org/officeDocument/2006/relationships/oleObject" Target="embeddings/oleObject63.bin"/><Relationship Id="rId137" Type="http://schemas.openxmlformats.org/officeDocument/2006/relationships/image" Target="media/image67.emf"/><Relationship Id="rId138" Type="http://schemas.openxmlformats.org/officeDocument/2006/relationships/oleObject" Target="embeddings/oleObject64.bin"/><Relationship Id="rId139" Type="http://schemas.openxmlformats.org/officeDocument/2006/relationships/image" Target="media/image68.emf"/><Relationship Id="rId285" Type="http://schemas.openxmlformats.org/officeDocument/2006/relationships/oleObject" Target="embeddings/oleObject137.bin"/><Relationship Id="rId286" Type="http://schemas.openxmlformats.org/officeDocument/2006/relationships/image" Target="media/image142.png"/><Relationship Id="rId287" Type="http://schemas.openxmlformats.org/officeDocument/2006/relationships/image" Target="media/image143.emf"/><Relationship Id="rId288" Type="http://schemas.openxmlformats.org/officeDocument/2006/relationships/oleObject" Target="embeddings/oleObject138.bin"/><Relationship Id="rId289" Type="http://schemas.openxmlformats.org/officeDocument/2006/relationships/image" Target="media/image144.emf"/><Relationship Id="rId310" Type="http://schemas.openxmlformats.org/officeDocument/2006/relationships/theme" Target="theme/theme1.xml"/><Relationship Id="rId290" Type="http://schemas.openxmlformats.org/officeDocument/2006/relationships/oleObject" Target="embeddings/oleObject139.bin"/><Relationship Id="rId291" Type="http://schemas.openxmlformats.org/officeDocument/2006/relationships/image" Target="media/image145.emf"/><Relationship Id="rId292" Type="http://schemas.openxmlformats.org/officeDocument/2006/relationships/oleObject" Target="embeddings/oleObject140.bin"/><Relationship Id="rId293" Type="http://schemas.openxmlformats.org/officeDocument/2006/relationships/image" Target="media/image146.emf"/><Relationship Id="rId294" Type="http://schemas.openxmlformats.org/officeDocument/2006/relationships/oleObject" Target="embeddings/oleObject141.bin"/><Relationship Id="rId295" Type="http://schemas.openxmlformats.org/officeDocument/2006/relationships/image" Target="media/image147.emf"/><Relationship Id="rId296" Type="http://schemas.openxmlformats.org/officeDocument/2006/relationships/oleObject" Target="embeddings/oleObject142.bin"/><Relationship Id="rId40" Type="http://schemas.openxmlformats.org/officeDocument/2006/relationships/image" Target="media/image18.emf"/><Relationship Id="rId41" Type="http://schemas.openxmlformats.org/officeDocument/2006/relationships/oleObject" Target="embeddings/oleObject16.bin"/><Relationship Id="rId42" Type="http://schemas.openxmlformats.org/officeDocument/2006/relationships/image" Target="media/image19.emf"/><Relationship Id="rId43" Type="http://schemas.openxmlformats.org/officeDocument/2006/relationships/oleObject" Target="embeddings/oleObject17.bin"/><Relationship Id="rId44" Type="http://schemas.openxmlformats.org/officeDocument/2006/relationships/image" Target="media/image20.emf"/><Relationship Id="rId45" Type="http://schemas.openxmlformats.org/officeDocument/2006/relationships/oleObject" Target="embeddings/oleObject18.bin"/><Relationship Id="rId46" Type="http://schemas.openxmlformats.org/officeDocument/2006/relationships/image" Target="media/image21.emf"/><Relationship Id="rId47" Type="http://schemas.openxmlformats.org/officeDocument/2006/relationships/oleObject" Target="embeddings/oleObject19.bin"/><Relationship Id="rId48" Type="http://schemas.openxmlformats.org/officeDocument/2006/relationships/image" Target="media/image22.emf"/><Relationship Id="rId49" Type="http://schemas.openxmlformats.org/officeDocument/2006/relationships/oleObject" Target="embeddings/oleObject20.bin"/><Relationship Id="rId297" Type="http://schemas.openxmlformats.org/officeDocument/2006/relationships/image" Target="media/image148.emf"/><Relationship Id="rId298" Type="http://schemas.openxmlformats.org/officeDocument/2006/relationships/oleObject" Target="embeddings/oleObject143.bin"/><Relationship Id="rId299" Type="http://schemas.openxmlformats.org/officeDocument/2006/relationships/hyperlink" Target="http://www.huffingtonpost.com/2012/10/29/left-handed-facts-lefties_n_2005864.html" TargetMode="External"/><Relationship Id="rId140" Type="http://schemas.openxmlformats.org/officeDocument/2006/relationships/oleObject" Target="embeddings/oleObject65.bin"/><Relationship Id="rId141" Type="http://schemas.openxmlformats.org/officeDocument/2006/relationships/image" Target="media/image69.emf"/><Relationship Id="rId142" Type="http://schemas.openxmlformats.org/officeDocument/2006/relationships/oleObject" Target="embeddings/oleObject66.bin"/><Relationship Id="rId143" Type="http://schemas.openxmlformats.org/officeDocument/2006/relationships/image" Target="media/image70.emf"/><Relationship Id="rId144" Type="http://schemas.openxmlformats.org/officeDocument/2006/relationships/oleObject" Target="embeddings/oleObject67.bin"/><Relationship Id="rId145" Type="http://schemas.openxmlformats.org/officeDocument/2006/relationships/image" Target="media/image71.png"/><Relationship Id="rId146" Type="http://schemas.openxmlformats.org/officeDocument/2006/relationships/image" Target="media/image72.emf"/><Relationship Id="rId147" Type="http://schemas.openxmlformats.org/officeDocument/2006/relationships/oleObject" Target="embeddings/oleObject68.bin"/><Relationship Id="rId148" Type="http://schemas.openxmlformats.org/officeDocument/2006/relationships/image" Target="media/image73.emf"/><Relationship Id="rId149" Type="http://schemas.openxmlformats.org/officeDocument/2006/relationships/oleObject" Target="embeddings/oleObject69.bin"/><Relationship Id="rId230" Type="http://schemas.openxmlformats.org/officeDocument/2006/relationships/image" Target="media/image114.emf"/><Relationship Id="rId231" Type="http://schemas.openxmlformats.org/officeDocument/2006/relationships/oleObject" Target="embeddings/oleObject110.bin"/><Relationship Id="rId232" Type="http://schemas.openxmlformats.org/officeDocument/2006/relationships/image" Target="media/image115.emf"/><Relationship Id="rId233" Type="http://schemas.openxmlformats.org/officeDocument/2006/relationships/oleObject" Target="embeddings/oleObject111.bin"/><Relationship Id="rId234" Type="http://schemas.openxmlformats.org/officeDocument/2006/relationships/image" Target="media/image116.emf"/><Relationship Id="rId235" Type="http://schemas.openxmlformats.org/officeDocument/2006/relationships/oleObject" Target="embeddings/oleObject112.bin"/><Relationship Id="rId236" Type="http://schemas.openxmlformats.org/officeDocument/2006/relationships/image" Target="media/image117.emf"/><Relationship Id="rId237" Type="http://schemas.openxmlformats.org/officeDocument/2006/relationships/oleObject" Target="embeddings/oleObject113.bin"/><Relationship Id="rId238" Type="http://schemas.openxmlformats.org/officeDocument/2006/relationships/image" Target="media/image118.emf"/><Relationship Id="rId239" Type="http://schemas.openxmlformats.org/officeDocument/2006/relationships/oleObject" Target="embeddings/oleObject114.bin"/><Relationship Id="rId50" Type="http://schemas.openxmlformats.org/officeDocument/2006/relationships/image" Target="media/image23.emf"/><Relationship Id="rId51" Type="http://schemas.openxmlformats.org/officeDocument/2006/relationships/oleObject" Target="embeddings/oleObject21.bin"/><Relationship Id="rId52" Type="http://schemas.openxmlformats.org/officeDocument/2006/relationships/image" Target="media/image24.emf"/><Relationship Id="rId53" Type="http://schemas.openxmlformats.org/officeDocument/2006/relationships/oleObject" Target="embeddings/oleObject22.bin"/><Relationship Id="rId54" Type="http://schemas.openxmlformats.org/officeDocument/2006/relationships/image" Target="media/image25.emf"/><Relationship Id="rId55" Type="http://schemas.openxmlformats.org/officeDocument/2006/relationships/oleObject" Target="embeddings/oleObject23.bin"/><Relationship Id="rId56" Type="http://schemas.openxmlformats.org/officeDocument/2006/relationships/image" Target="media/image26.emf"/><Relationship Id="rId57" Type="http://schemas.openxmlformats.org/officeDocument/2006/relationships/oleObject" Target="embeddings/oleObject24.bin"/><Relationship Id="rId58" Type="http://schemas.openxmlformats.org/officeDocument/2006/relationships/image" Target="media/image27.emf"/><Relationship Id="rId59" Type="http://schemas.openxmlformats.org/officeDocument/2006/relationships/oleObject" Target="embeddings/oleObject25.bin"/><Relationship Id="rId150" Type="http://schemas.openxmlformats.org/officeDocument/2006/relationships/image" Target="media/image74.emf"/><Relationship Id="rId151" Type="http://schemas.openxmlformats.org/officeDocument/2006/relationships/oleObject" Target="embeddings/oleObject70.bin"/><Relationship Id="rId152" Type="http://schemas.openxmlformats.org/officeDocument/2006/relationships/image" Target="media/image75.emf"/><Relationship Id="rId153" Type="http://schemas.openxmlformats.org/officeDocument/2006/relationships/oleObject" Target="embeddings/oleObject71.bin"/><Relationship Id="rId154" Type="http://schemas.openxmlformats.org/officeDocument/2006/relationships/image" Target="media/image76.emf"/><Relationship Id="rId155" Type="http://schemas.openxmlformats.org/officeDocument/2006/relationships/oleObject" Target="embeddings/oleObject72.bin"/><Relationship Id="rId156" Type="http://schemas.openxmlformats.org/officeDocument/2006/relationships/image" Target="media/image77.emf"/><Relationship Id="rId157" Type="http://schemas.openxmlformats.org/officeDocument/2006/relationships/oleObject" Target="embeddings/oleObject73.bin"/><Relationship Id="rId158" Type="http://schemas.openxmlformats.org/officeDocument/2006/relationships/image" Target="media/image78.emf"/><Relationship Id="rId159" Type="http://schemas.openxmlformats.org/officeDocument/2006/relationships/oleObject" Target="embeddings/oleObject74.bin"/><Relationship Id="rId240" Type="http://schemas.openxmlformats.org/officeDocument/2006/relationships/image" Target="media/image119.emf"/><Relationship Id="rId241" Type="http://schemas.openxmlformats.org/officeDocument/2006/relationships/oleObject" Target="embeddings/oleObject115.bin"/><Relationship Id="rId242" Type="http://schemas.openxmlformats.org/officeDocument/2006/relationships/image" Target="media/image120.emf"/><Relationship Id="rId243" Type="http://schemas.openxmlformats.org/officeDocument/2006/relationships/oleObject" Target="embeddings/oleObject116.bin"/><Relationship Id="rId244" Type="http://schemas.openxmlformats.org/officeDocument/2006/relationships/image" Target="media/image121.emf"/><Relationship Id="rId245" Type="http://schemas.openxmlformats.org/officeDocument/2006/relationships/oleObject" Target="embeddings/oleObject117.bin"/><Relationship Id="rId246" Type="http://schemas.openxmlformats.org/officeDocument/2006/relationships/image" Target="media/image122.emf"/><Relationship Id="rId247" Type="http://schemas.openxmlformats.org/officeDocument/2006/relationships/oleObject" Target="embeddings/oleObject118.bin"/><Relationship Id="rId248" Type="http://schemas.openxmlformats.org/officeDocument/2006/relationships/image" Target="media/image123.emf"/><Relationship Id="rId249" Type="http://schemas.openxmlformats.org/officeDocument/2006/relationships/oleObject" Target="embeddings/oleObject119.bin"/><Relationship Id="rId60" Type="http://schemas.openxmlformats.org/officeDocument/2006/relationships/image" Target="media/image28.emf"/><Relationship Id="rId61" Type="http://schemas.openxmlformats.org/officeDocument/2006/relationships/oleObject" Target="embeddings/oleObject26.bin"/><Relationship Id="rId62" Type="http://schemas.openxmlformats.org/officeDocument/2006/relationships/image" Target="media/image29.emf"/><Relationship Id="rId63" Type="http://schemas.openxmlformats.org/officeDocument/2006/relationships/oleObject" Target="embeddings/oleObject27.bin"/><Relationship Id="rId64" Type="http://schemas.openxmlformats.org/officeDocument/2006/relationships/image" Target="media/image30.emf"/><Relationship Id="rId65" Type="http://schemas.openxmlformats.org/officeDocument/2006/relationships/oleObject" Target="embeddings/oleObject28.bin"/><Relationship Id="rId66" Type="http://schemas.openxmlformats.org/officeDocument/2006/relationships/image" Target="media/image31.emf"/><Relationship Id="rId67" Type="http://schemas.openxmlformats.org/officeDocument/2006/relationships/oleObject" Target="embeddings/oleObject29.bin"/><Relationship Id="rId68" Type="http://schemas.openxmlformats.org/officeDocument/2006/relationships/image" Target="media/image32.emf"/><Relationship Id="rId69" Type="http://schemas.openxmlformats.org/officeDocument/2006/relationships/oleObject" Target="embeddings/oleObject30.bin"/><Relationship Id="rId160" Type="http://schemas.openxmlformats.org/officeDocument/2006/relationships/image" Target="media/image79.emf"/><Relationship Id="rId161" Type="http://schemas.openxmlformats.org/officeDocument/2006/relationships/oleObject" Target="embeddings/oleObject75.bin"/><Relationship Id="rId162" Type="http://schemas.openxmlformats.org/officeDocument/2006/relationships/image" Target="media/image80.emf"/><Relationship Id="rId163" Type="http://schemas.openxmlformats.org/officeDocument/2006/relationships/oleObject" Target="embeddings/oleObject76.bin"/><Relationship Id="rId164" Type="http://schemas.openxmlformats.org/officeDocument/2006/relationships/image" Target="media/image81.emf"/><Relationship Id="rId165" Type="http://schemas.openxmlformats.org/officeDocument/2006/relationships/oleObject" Target="embeddings/oleObject77.bin"/><Relationship Id="rId166" Type="http://schemas.openxmlformats.org/officeDocument/2006/relationships/image" Target="media/image82.emf"/><Relationship Id="rId167" Type="http://schemas.openxmlformats.org/officeDocument/2006/relationships/oleObject" Target="embeddings/oleObject78.bin"/><Relationship Id="rId168" Type="http://schemas.openxmlformats.org/officeDocument/2006/relationships/image" Target="media/image83.emf"/><Relationship Id="rId169" Type="http://schemas.openxmlformats.org/officeDocument/2006/relationships/oleObject" Target="embeddings/oleObject79.bin"/><Relationship Id="rId250" Type="http://schemas.openxmlformats.org/officeDocument/2006/relationships/image" Target="media/image124.emf"/><Relationship Id="rId251" Type="http://schemas.openxmlformats.org/officeDocument/2006/relationships/oleObject" Target="embeddings/oleObject120.bin"/><Relationship Id="rId252" Type="http://schemas.openxmlformats.org/officeDocument/2006/relationships/image" Target="media/image125.emf"/><Relationship Id="rId253" Type="http://schemas.openxmlformats.org/officeDocument/2006/relationships/oleObject" Target="embeddings/oleObject121.bin"/><Relationship Id="rId254" Type="http://schemas.openxmlformats.org/officeDocument/2006/relationships/image" Target="media/image126.emf"/><Relationship Id="rId255" Type="http://schemas.openxmlformats.org/officeDocument/2006/relationships/oleObject" Target="embeddings/oleObject122.bin"/><Relationship Id="rId256" Type="http://schemas.openxmlformats.org/officeDocument/2006/relationships/image" Target="media/image127.emf"/><Relationship Id="rId257" Type="http://schemas.openxmlformats.org/officeDocument/2006/relationships/oleObject" Target="embeddings/oleObject123.bin"/><Relationship Id="rId258" Type="http://schemas.openxmlformats.org/officeDocument/2006/relationships/image" Target="media/image128.emf"/><Relationship Id="rId259" Type="http://schemas.openxmlformats.org/officeDocument/2006/relationships/oleObject" Target="embeddings/oleObject124.bin"/><Relationship Id="rId100" Type="http://schemas.openxmlformats.org/officeDocument/2006/relationships/image" Target="media/image48.emf"/><Relationship Id="rId101" Type="http://schemas.openxmlformats.org/officeDocument/2006/relationships/oleObject" Target="embeddings/oleObject46.bin"/><Relationship Id="rId102" Type="http://schemas.openxmlformats.org/officeDocument/2006/relationships/image" Target="media/image49.emf"/><Relationship Id="rId103" Type="http://schemas.openxmlformats.org/officeDocument/2006/relationships/oleObject" Target="embeddings/oleObject47.bin"/><Relationship Id="rId104" Type="http://schemas.openxmlformats.org/officeDocument/2006/relationships/image" Target="media/image50.emf"/><Relationship Id="rId105" Type="http://schemas.openxmlformats.org/officeDocument/2006/relationships/oleObject" Target="embeddings/oleObject48.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882</TotalTime>
  <Pages>30</Pages>
  <Words>6482</Words>
  <Characters>36951</Characters>
  <Application>Microsoft Macintosh Word</Application>
  <DocSecurity>0</DocSecurity>
  <Lines>307</Lines>
  <Paragraphs>86</Paragraphs>
  <ScaleCrop>false</ScaleCrop>
  <HeadingPairs>
    <vt:vector size="2" baseType="variant">
      <vt:variant>
        <vt:lpstr>Title</vt:lpstr>
      </vt:variant>
      <vt:variant>
        <vt:i4>1</vt:i4>
      </vt:variant>
    </vt:vector>
  </HeadingPairs>
  <TitlesOfParts>
    <vt:vector size="1" baseType="lpstr">
      <vt:lpstr>Section 5</vt:lpstr>
    </vt:vector>
  </TitlesOfParts>
  <Company/>
  <LinksUpToDate>false</LinksUpToDate>
  <CharactersWithSpaces>43347</CharactersWithSpaces>
  <SharedDoc>false</SharedDoc>
  <HLinks>
    <vt:vector size="6" baseType="variant">
      <vt:variant>
        <vt:i4>0</vt:i4>
      </vt:variant>
      <vt:variant>
        <vt:i4>4748</vt:i4>
      </vt:variant>
      <vt:variant>
        <vt:i4>1025</vt:i4>
      </vt:variant>
      <vt:variant>
        <vt:i4>1</vt:i4>
      </vt:variant>
      <vt:variant>
        <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Section 5</dc:title>
  <dc:subject/>
  <dc:creator>kim sonier</dc:creator>
  <cp:keywords/>
  <dc:description/>
  <cp:lastModifiedBy>CCC User</cp:lastModifiedBy>
  <cp:revision>78</cp:revision>
  <cp:lastPrinted>2014-10-20T21:49:00Z</cp:lastPrinted>
  <dcterms:created xsi:type="dcterms:W3CDTF">2013-10-19T05:56:00Z</dcterms:created>
  <dcterms:modified xsi:type="dcterms:W3CDTF">2015-12-02T18:07:00Z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MacEqns">
    <vt:bool>true</vt:bool>
  </property>
</Properties>
</file>