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oleObject"/>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8019F4" w14:textId="2B6FDC38" w:rsidR="006C2E39" w:rsidRPr="00567BAE" w:rsidRDefault="006C2E39" w:rsidP="00F01352">
      <w:pPr>
        <w:pStyle w:val="NoSpacing"/>
        <w:jc w:val="center"/>
        <w:outlineLvl w:val="0"/>
        <w:rPr>
          <w:b/>
          <w:sz w:val="36"/>
          <w:szCs w:val="36"/>
        </w:rPr>
      </w:pPr>
      <w:r w:rsidRPr="00567BAE">
        <w:rPr>
          <w:b/>
          <w:sz w:val="36"/>
          <w:szCs w:val="36"/>
        </w:rPr>
        <w:t>Chapter 2</w:t>
      </w:r>
      <w:r w:rsidR="00ED3D19">
        <w:rPr>
          <w:b/>
          <w:sz w:val="36"/>
          <w:szCs w:val="36"/>
        </w:rPr>
        <w:t>:</w:t>
      </w:r>
      <w:r w:rsidRPr="00567BAE">
        <w:rPr>
          <w:b/>
          <w:sz w:val="36"/>
          <w:szCs w:val="36"/>
        </w:rPr>
        <w:t xml:space="preserve"> Graphical Descriptions of Data</w:t>
      </w:r>
    </w:p>
    <w:p w14:paraId="7870695F" w14:textId="77777777" w:rsidR="006C2E39" w:rsidRDefault="006C2E39" w:rsidP="00142042"/>
    <w:p w14:paraId="0B876983" w14:textId="712BA6CF" w:rsidR="00055A78" w:rsidRDefault="00055A78" w:rsidP="00055A78">
      <w:r>
        <w:t xml:space="preserve">In chapter 1, you were introduced to the concepts of population, which again is a collection of all the measurements from the individuals of interest.  Remember, in most cases you can’t collect the entire population, so you have to take a sample. </w:t>
      </w:r>
      <w:r w:rsidR="00B3019C">
        <w:t xml:space="preserve"> </w:t>
      </w:r>
      <w:r w:rsidR="004C047C">
        <w:t>Thus, you</w:t>
      </w:r>
      <w:r w:rsidR="00A74C05">
        <w:t xml:space="preserve"> collect data either through a sample or a census.  Now you have a large number of data values.  What can you do with them?  No one likes to look at just a set of numbers.  </w:t>
      </w:r>
      <w:r>
        <w:t xml:space="preserve">One thing is to organize the data into a table or graph.  Ultimately though, you want </w:t>
      </w:r>
      <w:r w:rsidR="00B3019C">
        <w:t xml:space="preserve">to be able to use that graph to interpret the data, to </w:t>
      </w:r>
      <w:r>
        <w:t>describe the distribution of the data set</w:t>
      </w:r>
      <w:r w:rsidR="00B3019C">
        <w:t xml:space="preserve">, and to explore different </w:t>
      </w:r>
      <w:r>
        <w:t>characteristics</w:t>
      </w:r>
      <w:r w:rsidR="00B3019C">
        <w:t xml:space="preserve"> of the data</w:t>
      </w:r>
      <w:r>
        <w:t>.  The characteristics that will be discussed in this chapter and the next chapter are:</w:t>
      </w:r>
    </w:p>
    <w:p w14:paraId="64E76DC7" w14:textId="77777777" w:rsidR="00055A78" w:rsidRDefault="00055A78" w:rsidP="00055A78">
      <w:pPr>
        <w:pStyle w:val="ListParagraph"/>
        <w:numPr>
          <w:ilvl w:val="0"/>
          <w:numId w:val="2"/>
        </w:numPr>
        <w:spacing w:after="0"/>
      </w:pPr>
      <w:r>
        <w:t>Center: middle of the data set, also known as the average.</w:t>
      </w:r>
    </w:p>
    <w:p w14:paraId="1D6B450F" w14:textId="77777777" w:rsidR="00055A78" w:rsidRDefault="00055A78" w:rsidP="00055A78">
      <w:pPr>
        <w:pStyle w:val="ListParagraph"/>
        <w:numPr>
          <w:ilvl w:val="0"/>
          <w:numId w:val="2"/>
        </w:numPr>
        <w:spacing w:after="0"/>
      </w:pPr>
      <w:r>
        <w:t>Variation: how much the data varies.</w:t>
      </w:r>
    </w:p>
    <w:p w14:paraId="37451B27" w14:textId="77777777" w:rsidR="00055A78" w:rsidRDefault="00055A78" w:rsidP="00055A78">
      <w:pPr>
        <w:pStyle w:val="ListParagraph"/>
        <w:numPr>
          <w:ilvl w:val="0"/>
          <w:numId w:val="2"/>
        </w:numPr>
        <w:spacing w:after="0"/>
      </w:pPr>
      <w:r>
        <w:t>Distribution: shape of the data (symmetric, uniform, or skewed).</w:t>
      </w:r>
    </w:p>
    <w:p w14:paraId="712F84AD" w14:textId="77777777" w:rsidR="00B3019C" w:rsidRDefault="00B3019C" w:rsidP="00055A78">
      <w:pPr>
        <w:pStyle w:val="ListParagraph"/>
        <w:numPr>
          <w:ilvl w:val="0"/>
          <w:numId w:val="2"/>
        </w:numPr>
        <w:spacing w:after="0"/>
      </w:pPr>
      <w:r>
        <w:t>Qualitative data: analysis of the data</w:t>
      </w:r>
    </w:p>
    <w:p w14:paraId="4701D510" w14:textId="77777777" w:rsidR="00055A78" w:rsidRDefault="00055A78" w:rsidP="00055A78">
      <w:pPr>
        <w:pStyle w:val="ListParagraph"/>
        <w:numPr>
          <w:ilvl w:val="0"/>
          <w:numId w:val="2"/>
        </w:numPr>
        <w:spacing w:after="0"/>
      </w:pPr>
      <w:r>
        <w:t>Outliers: data values that are far from the majority of the data.</w:t>
      </w:r>
    </w:p>
    <w:p w14:paraId="2C57962A" w14:textId="77777777" w:rsidR="00055A78" w:rsidRDefault="00055A78" w:rsidP="00055A78">
      <w:pPr>
        <w:pStyle w:val="ListParagraph"/>
        <w:numPr>
          <w:ilvl w:val="0"/>
          <w:numId w:val="2"/>
        </w:numPr>
        <w:spacing w:after="0"/>
      </w:pPr>
      <w:r>
        <w:t>Time: changing characteristics of the data over time.</w:t>
      </w:r>
    </w:p>
    <w:p w14:paraId="37288A72" w14:textId="77777777" w:rsidR="00055A78" w:rsidRDefault="00055A78" w:rsidP="00055A78"/>
    <w:p w14:paraId="2954124E" w14:textId="46CB797C" w:rsidR="00055A78" w:rsidRDefault="00055A78" w:rsidP="00055A78">
      <w:r>
        <w:t>This chapter will focus mostly on using the graphs to understand aspects of the data, and not as much on how to create the graphs.  There is technology that will c</w:t>
      </w:r>
      <w:r w:rsidR="00081B6A">
        <w:t>reate most of the graphs</w:t>
      </w:r>
      <w:r>
        <w:t>, though it is important for you to understand the basics of how to create them.</w:t>
      </w:r>
    </w:p>
    <w:p w14:paraId="194EFA7A" w14:textId="77777777" w:rsidR="00055A78" w:rsidRDefault="00055A78" w:rsidP="00142042"/>
    <w:p w14:paraId="05EBE062" w14:textId="77777777" w:rsidR="00142042" w:rsidRPr="00567BAE" w:rsidRDefault="00607CBD" w:rsidP="00F01352">
      <w:pPr>
        <w:outlineLvl w:val="0"/>
        <w:rPr>
          <w:b/>
        </w:rPr>
      </w:pPr>
      <w:r w:rsidRPr="00567BAE">
        <w:rPr>
          <w:b/>
          <w:sz w:val="32"/>
        </w:rPr>
        <w:t>Section 2.1</w:t>
      </w:r>
      <w:r w:rsidR="00142042" w:rsidRPr="00567BAE">
        <w:rPr>
          <w:b/>
          <w:sz w:val="32"/>
        </w:rPr>
        <w:t xml:space="preserve">: </w:t>
      </w:r>
      <w:r w:rsidRPr="00567BAE">
        <w:rPr>
          <w:b/>
          <w:sz w:val="32"/>
        </w:rPr>
        <w:t>Qualitative Data</w:t>
      </w:r>
    </w:p>
    <w:p w14:paraId="6E5352ED" w14:textId="6E1C7306" w:rsidR="00142042" w:rsidRDefault="00C1683D" w:rsidP="00142042">
      <w:r>
        <w:t xml:space="preserve">Remember, qualitative data are </w:t>
      </w:r>
      <w:r w:rsidR="00B3019C">
        <w:t xml:space="preserve">words describing a characteristic of the individual.  There are several different graphs that are used for qualitative data.  </w:t>
      </w:r>
      <w:r w:rsidR="00142042">
        <w:t xml:space="preserve">These </w:t>
      </w:r>
      <w:r w:rsidR="00B3019C">
        <w:t>graphs include bar graphs, Pareto charts, and pie charts.</w:t>
      </w:r>
    </w:p>
    <w:p w14:paraId="0DA152E0" w14:textId="77777777" w:rsidR="00142042" w:rsidRDefault="00142042" w:rsidP="00142042"/>
    <w:p w14:paraId="00F509C3" w14:textId="01F21BFF" w:rsidR="00142042" w:rsidRDefault="00142042" w:rsidP="00142042">
      <w:r>
        <w:t>Pie charts and bar graphs are the most common ways of displaying qualitative data.  A spreadsheet program lik</w:t>
      </w:r>
      <w:r w:rsidR="00B3019C">
        <w:t xml:space="preserve">e Excel can make both of them.  </w:t>
      </w:r>
      <w:r>
        <w:t xml:space="preserve">The first step for either graph is to make a </w:t>
      </w:r>
      <w:r w:rsidRPr="00146E0F">
        <w:rPr>
          <w:b/>
        </w:rPr>
        <w:t xml:space="preserve">frequency or relative frequency </w:t>
      </w:r>
      <w:r w:rsidR="00146E0F" w:rsidRPr="00146E0F">
        <w:rPr>
          <w:b/>
        </w:rPr>
        <w:t>table</w:t>
      </w:r>
      <w:r>
        <w:t>.</w:t>
      </w:r>
      <w:r w:rsidR="00B3019C">
        <w:t xml:space="preserve">  A frequency </w:t>
      </w:r>
      <w:r w:rsidR="00146E0F">
        <w:t>table</w:t>
      </w:r>
      <w:r w:rsidR="00B3019C">
        <w:t xml:space="preserve"> is a summary of the data with counts of how often a data value (or category) occurs.</w:t>
      </w:r>
    </w:p>
    <w:p w14:paraId="53841BA9" w14:textId="77777777" w:rsidR="00142042" w:rsidRDefault="00142042" w:rsidP="00142042"/>
    <w:p w14:paraId="0E26077A" w14:textId="7612F68B" w:rsidR="00142042" w:rsidRDefault="00D50171" w:rsidP="00F01352">
      <w:pPr>
        <w:outlineLvl w:val="0"/>
      </w:pPr>
      <w:r>
        <w:rPr>
          <w:b/>
        </w:rPr>
        <w:t>Example #2.1</w:t>
      </w:r>
      <w:r w:rsidR="00142042" w:rsidRPr="004D1ED3">
        <w:rPr>
          <w:b/>
        </w:rPr>
        <w:t>.1:</w:t>
      </w:r>
      <w:r w:rsidR="00B3019C" w:rsidRPr="00B3019C">
        <w:rPr>
          <w:b/>
        </w:rPr>
        <w:t xml:space="preserve"> Creating a Frequency </w:t>
      </w:r>
      <w:r w:rsidR="00146E0F">
        <w:rPr>
          <w:b/>
        </w:rPr>
        <w:t>Table</w:t>
      </w:r>
    </w:p>
    <w:p w14:paraId="789DBBCB" w14:textId="644F9EF2" w:rsidR="00142042" w:rsidRDefault="00142042" w:rsidP="007D365B">
      <w:pPr>
        <w:ind w:left="720"/>
      </w:pPr>
      <w:r>
        <w:t xml:space="preserve">Suppose you have the following data for which type of car </w:t>
      </w:r>
      <w:r w:rsidR="00B3019C">
        <w:t>students at a college</w:t>
      </w:r>
      <w:r>
        <w:t xml:space="preserve"> drive?</w:t>
      </w:r>
    </w:p>
    <w:p w14:paraId="563A5075" w14:textId="77777777" w:rsidR="00142042" w:rsidRDefault="00142042" w:rsidP="00142042"/>
    <w:p w14:paraId="5D5E8719" w14:textId="5A89675F" w:rsidR="004C047C" w:rsidRPr="009A1766" w:rsidRDefault="004C047C" w:rsidP="004C047C">
      <w:pPr>
        <w:ind w:left="1440"/>
      </w:pPr>
      <w:r w:rsidRPr="009A1766">
        <w:t>Ford, Chevy, Honda, Toyota, Toyota, Nissan, Kia</w:t>
      </w:r>
      <w:r>
        <w:t xml:space="preserve">, </w:t>
      </w:r>
      <w:r w:rsidRPr="009A1766">
        <w:t>Nissan, Chevy, Toyota, Honda, Chevy, Toyota, Nissan</w:t>
      </w:r>
      <w:r>
        <w:t xml:space="preserve">, </w:t>
      </w:r>
      <w:r w:rsidRPr="009A1766">
        <w:t>Ford, Toyota, Nissan, Mercedes, Chevy, Ford, Nissan</w:t>
      </w:r>
      <w:r>
        <w:t xml:space="preserve">, </w:t>
      </w:r>
      <w:r w:rsidRPr="009A1766">
        <w:t>Toyota, Nissan, Ford, Chevy, Toyota, Nissan, Honda</w:t>
      </w:r>
      <w:r>
        <w:t xml:space="preserve">, </w:t>
      </w:r>
      <w:r w:rsidRPr="009A1766">
        <w:t>Porsche, Hyundai, Chevy, Chevy, Honda, Toyota, Chevy</w:t>
      </w:r>
      <w:r>
        <w:t xml:space="preserve">, </w:t>
      </w:r>
      <w:r w:rsidRPr="009A1766">
        <w:t>Ford, Nissan, Toyota, Chevy, Honda, Chevy, Saturn</w:t>
      </w:r>
      <w:r>
        <w:t xml:space="preserve">, </w:t>
      </w:r>
      <w:r w:rsidRPr="009A1766">
        <w:t>Toyota, Chevy, Chevy, Nissan, Honda, Toyota, Toyota</w:t>
      </w:r>
      <w:r>
        <w:t xml:space="preserve">, </w:t>
      </w:r>
      <w:r w:rsidRPr="009A1766">
        <w:t xml:space="preserve">Nissan </w:t>
      </w:r>
    </w:p>
    <w:p w14:paraId="5D919848" w14:textId="77777777" w:rsidR="004C047C" w:rsidRDefault="004C047C" w:rsidP="007D365B">
      <w:pPr>
        <w:ind w:left="720"/>
      </w:pPr>
    </w:p>
    <w:p w14:paraId="173267DA" w14:textId="0CA4C86D" w:rsidR="00142042" w:rsidRDefault="00F01352" w:rsidP="007D365B">
      <w:pPr>
        <w:ind w:left="720"/>
      </w:pPr>
      <w:r>
        <w:lastRenderedPageBreak/>
        <w:t>A listing of data</w:t>
      </w:r>
      <w:r w:rsidR="00081B6A">
        <w:t xml:space="preserve"> is too hard to look at </w:t>
      </w:r>
      <w:r>
        <w:t>and analyze, so</w:t>
      </w:r>
      <w:r w:rsidR="00081B6A">
        <w:t xml:space="preserve"> you</w:t>
      </w:r>
      <w:r w:rsidR="00142042">
        <w:t xml:space="preserve"> need to summarize it.  First you need to decide the categories.  In this case it is relatively easy; just use the car type.  However, there are several cars that only have one car in the list. </w:t>
      </w:r>
      <w:r>
        <w:t xml:space="preserve"> I</w:t>
      </w:r>
      <w:r w:rsidR="00142042">
        <w:t>n that case it is easier to make a category called other for the ones with low values.  Now just count how many of each type of cars there are.  For example, there are 5 Fords, 12 Chevys, and 6 Hondas.  This can be put in a frequency distribution:</w:t>
      </w:r>
    </w:p>
    <w:p w14:paraId="62AB709C" w14:textId="77777777" w:rsidR="002F3058" w:rsidRDefault="002F3058" w:rsidP="00142042"/>
    <w:p w14:paraId="1B72AB58" w14:textId="54B6D273" w:rsidR="002F3058" w:rsidRPr="002F3058" w:rsidRDefault="004C047C" w:rsidP="00F01352">
      <w:pPr>
        <w:outlineLvl w:val="0"/>
        <w:rPr>
          <w:b/>
        </w:rPr>
      </w:pPr>
      <w:r>
        <w:rPr>
          <w:b/>
        </w:rPr>
        <w:tab/>
        <w:t>Table #2.1.1</w:t>
      </w:r>
      <w:r w:rsidR="002F3058">
        <w:rPr>
          <w:b/>
        </w:rPr>
        <w:t xml:space="preserve">: Frequency </w:t>
      </w:r>
      <w:r w:rsidR="00146E0F">
        <w:rPr>
          <w:b/>
        </w:rPr>
        <w:t>Table</w:t>
      </w:r>
      <w:r w:rsidR="002F3058">
        <w:rPr>
          <w:b/>
        </w:rPr>
        <w:t xml:space="preserve"> for Type of Car Data</w:t>
      </w:r>
    </w:p>
    <w:tbl>
      <w:tblPr>
        <w:tblW w:w="2430" w:type="dxa"/>
        <w:tblInd w:w="1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70"/>
        <w:gridCol w:w="1260"/>
      </w:tblGrid>
      <w:tr w:rsidR="00142042" w:rsidRPr="00E54E7E" w14:paraId="41CCCF69" w14:textId="77777777" w:rsidTr="00E54E7E">
        <w:trPr>
          <w:trHeight w:val="255"/>
        </w:trPr>
        <w:tc>
          <w:tcPr>
            <w:tcW w:w="1170" w:type="dxa"/>
            <w:shd w:val="clear" w:color="auto" w:fill="auto"/>
            <w:noWrap/>
            <w:tcMar>
              <w:top w:w="15" w:type="dxa"/>
              <w:left w:w="15" w:type="dxa"/>
              <w:bottom w:w="0" w:type="dxa"/>
              <w:right w:w="15" w:type="dxa"/>
            </w:tcMar>
            <w:vAlign w:val="bottom"/>
          </w:tcPr>
          <w:p w14:paraId="7F0ADC6F" w14:textId="77777777" w:rsidR="00142042" w:rsidRPr="00E54E7E" w:rsidRDefault="007D365B" w:rsidP="00E54E7E">
            <w:r w:rsidRPr="00E54E7E">
              <w:t>C</w:t>
            </w:r>
            <w:r w:rsidR="00142042" w:rsidRPr="00E54E7E">
              <w:t>ategory</w:t>
            </w:r>
          </w:p>
        </w:tc>
        <w:tc>
          <w:tcPr>
            <w:tcW w:w="1260" w:type="dxa"/>
            <w:shd w:val="clear" w:color="auto" w:fill="auto"/>
            <w:noWrap/>
            <w:tcMar>
              <w:top w:w="15" w:type="dxa"/>
              <w:left w:w="15" w:type="dxa"/>
              <w:bottom w:w="0" w:type="dxa"/>
              <w:right w:w="15" w:type="dxa"/>
            </w:tcMar>
            <w:vAlign w:val="bottom"/>
          </w:tcPr>
          <w:p w14:paraId="5EB78742" w14:textId="77777777" w:rsidR="00142042" w:rsidRPr="00E54E7E" w:rsidRDefault="007D365B">
            <w:pPr>
              <w:jc w:val="center"/>
            </w:pPr>
            <w:r w:rsidRPr="00E54E7E">
              <w:t>F</w:t>
            </w:r>
            <w:r w:rsidR="00142042" w:rsidRPr="00E54E7E">
              <w:t>requency</w:t>
            </w:r>
          </w:p>
        </w:tc>
      </w:tr>
      <w:tr w:rsidR="00142042" w:rsidRPr="00E54E7E" w14:paraId="0E8F0187" w14:textId="77777777" w:rsidTr="00E54E7E">
        <w:trPr>
          <w:trHeight w:val="255"/>
        </w:trPr>
        <w:tc>
          <w:tcPr>
            <w:tcW w:w="1170" w:type="dxa"/>
            <w:shd w:val="clear" w:color="auto" w:fill="auto"/>
            <w:noWrap/>
            <w:tcMar>
              <w:top w:w="15" w:type="dxa"/>
              <w:left w:w="15" w:type="dxa"/>
              <w:bottom w:w="0" w:type="dxa"/>
              <w:right w:w="15" w:type="dxa"/>
            </w:tcMar>
            <w:vAlign w:val="bottom"/>
          </w:tcPr>
          <w:p w14:paraId="693DC037" w14:textId="77777777" w:rsidR="00142042" w:rsidRPr="00E54E7E" w:rsidRDefault="00142042" w:rsidP="00E54E7E">
            <w:r w:rsidRPr="00E54E7E">
              <w:t>Ford</w:t>
            </w:r>
          </w:p>
        </w:tc>
        <w:tc>
          <w:tcPr>
            <w:tcW w:w="1260" w:type="dxa"/>
            <w:shd w:val="clear" w:color="auto" w:fill="auto"/>
            <w:noWrap/>
            <w:tcMar>
              <w:top w:w="15" w:type="dxa"/>
              <w:left w:w="15" w:type="dxa"/>
              <w:bottom w:w="0" w:type="dxa"/>
              <w:right w:w="15" w:type="dxa"/>
            </w:tcMar>
            <w:vAlign w:val="bottom"/>
          </w:tcPr>
          <w:p w14:paraId="0103EC5B" w14:textId="2C22C363" w:rsidR="00142042" w:rsidRPr="00E54E7E" w:rsidRDefault="004C047C" w:rsidP="004C047C">
            <w:pPr>
              <w:jc w:val="center"/>
            </w:pPr>
            <w:r>
              <w:t xml:space="preserve">  </w:t>
            </w:r>
            <w:r w:rsidR="00142042" w:rsidRPr="00E54E7E">
              <w:t>5</w:t>
            </w:r>
          </w:p>
        </w:tc>
      </w:tr>
      <w:tr w:rsidR="00142042" w:rsidRPr="00E54E7E" w14:paraId="2D6CBE66" w14:textId="77777777" w:rsidTr="00E54E7E">
        <w:trPr>
          <w:trHeight w:val="255"/>
        </w:trPr>
        <w:tc>
          <w:tcPr>
            <w:tcW w:w="1170" w:type="dxa"/>
            <w:shd w:val="clear" w:color="auto" w:fill="auto"/>
            <w:noWrap/>
            <w:tcMar>
              <w:top w:w="15" w:type="dxa"/>
              <w:left w:w="15" w:type="dxa"/>
              <w:bottom w:w="0" w:type="dxa"/>
              <w:right w:w="15" w:type="dxa"/>
            </w:tcMar>
            <w:vAlign w:val="bottom"/>
          </w:tcPr>
          <w:p w14:paraId="1F3A60CD" w14:textId="77777777" w:rsidR="00142042" w:rsidRPr="00E54E7E" w:rsidRDefault="00142042" w:rsidP="00E54E7E">
            <w:r w:rsidRPr="00E54E7E">
              <w:t>Chevy</w:t>
            </w:r>
          </w:p>
        </w:tc>
        <w:tc>
          <w:tcPr>
            <w:tcW w:w="1260" w:type="dxa"/>
            <w:shd w:val="clear" w:color="auto" w:fill="auto"/>
            <w:noWrap/>
            <w:tcMar>
              <w:top w:w="15" w:type="dxa"/>
              <w:left w:w="15" w:type="dxa"/>
              <w:bottom w:w="0" w:type="dxa"/>
              <w:right w:w="15" w:type="dxa"/>
            </w:tcMar>
            <w:vAlign w:val="bottom"/>
          </w:tcPr>
          <w:p w14:paraId="1DA065C3" w14:textId="77777777" w:rsidR="00142042" w:rsidRPr="00E54E7E" w:rsidRDefault="00142042" w:rsidP="004C047C">
            <w:pPr>
              <w:jc w:val="center"/>
            </w:pPr>
            <w:r w:rsidRPr="00E54E7E">
              <w:t>12</w:t>
            </w:r>
          </w:p>
        </w:tc>
      </w:tr>
      <w:tr w:rsidR="00142042" w:rsidRPr="00E54E7E" w14:paraId="7A12E7BD" w14:textId="77777777" w:rsidTr="00E54E7E">
        <w:trPr>
          <w:trHeight w:val="255"/>
        </w:trPr>
        <w:tc>
          <w:tcPr>
            <w:tcW w:w="1170" w:type="dxa"/>
            <w:shd w:val="clear" w:color="auto" w:fill="auto"/>
            <w:noWrap/>
            <w:tcMar>
              <w:top w:w="15" w:type="dxa"/>
              <w:left w:w="15" w:type="dxa"/>
              <w:bottom w:w="0" w:type="dxa"/>
              <w:right w:w="15" w:type="dxa"/>
            </w:tcMar>
            <w:vAlign w:val="bottom"/>
          </w:tcPr>
          <w:p w14:paraId="3FD11500" w14:textId="77777777" w:rsidR="00142042" w:rsidRPr="00E54E7E" w:rsidRDefault="00142042" w:rsidP="00E54E7E">
            <w:r w:rsidRPr="00E54E7E">
              <w:t>Honda</w:t>
            </w:r>
          </w:p>
        </w:tc>
        <w:tc>
          <w:tcPr>
            <w:tcW w:w="1260" w:type="dxa"/>
            <w:shd w:val="clear" w:color="auto" w:fill="auto"/>
            <w:noWrap/>
            <w:tcMar>
              <w:top w:w="15" w:type="dxa"/>
              <w:left w:w="15" w:type="dxa"/>
              <w:bottom w:w="0" w:type="dxa"/>
              <w:right w:w="15" w:type="dxa"/>
            </w:tcMar>
            <w:vAlign w:val="bottom"/>
          </w:tcPr>
          <w:p w14:paraId="531F7D33" w14:textId="523DE90F" w:rsidR="00142042" w:rsidRPr="00E54E7E" w:rsidRDefault="004C047C" w:rsidP="004C047C">
            <w:pPr>
              <w:jc w:val="center"/>
            </w:pPr>
            <w:r>
              <w:t xml:space="preserve">  </w:t>
            </w:r>
            <w:r w:rsidR="00142042" w:rsidRPr="00E54E7E">
              <w:t>6</w:t>
            </w:r>
          </w:p>
        </w:tc>
      </w:tr>
      <w:tr w:rsidR="00142042" w:rsidRPr="00E54E7E" w14:paraId="2847A153" w14:textId="77777777" w:rsidTr="00E54E7E">
        <w:trPr>
          <w:trHeight w:val="255"/>
        </w:trPr>
        <w:tc>
          <w:tcPr>
            <w:tcW w:w="1170" w:type="dxa"/>
            <w:shd w:val="clear" w:color="auto" w:fill="auto"/>
            <w:noWrap/>
            <w:tcMar>
              <w:top w:w="15" w:type="dxa"/>
              <w:left w:w="15" w:type="dxa"/>
              <w:bottom w:w="0" w:type="dxa"/>
              <w:right w:w="15" w:type="dxa"/>
            </w:tcMar>
            <w:vAlign w:val="bottom"/>
          </w:tcPr>
          <w:p w14:paraId="4251322D" w14:textId="77777777" w:rsidR="00142042" w:rsidRPr="00E54E7E" w:rsidRDefault="00142042" w:rsidP="00E54E7E">
            <w:r w:rsidRPr="00E54E7E">
              <w:t>Toyota</w:t>
            </w:r>
          </w:p>
        </w:tc>
        <w:tc>
          <w:tcPr>
            <w:tcW w:w="1260" w:type="dxa"/>
            <w:shd w:val="clear" w:color="auto" w:fill="auto"/>
            <w:noWrap/>
            <w:tcMar>
              <w:top w:w="15" w:type="dxa"/>
              <w:left w:w="15" w:type="dxa"/>
              <w:bottom w:w="0" w:type="dxa"/>
              <w:right w:w="15" w:type="dxa"/>
            </w:tcMar>
            <w:vAlign w:val="bottom"/>
          </w:tcPr>
          <w:p w14:paraId="3FFEAD35" w14:textId="77777777" w:rsidR="00142042" w:rsidRPr="00E54E7E" w:rsidRDefault="00142042" w:rsidP="004C047C">
            <w:pPr>
              <w:jc w:val="center"/>
            </w:pPr>
            <w:r w:rsidRPr="00E54E7E">
              <w:t>12</w:t>
            </w:r>
          </w:p>
        </w:tc>
      </w:tr>
      <w:tr w:rsidR="00142042" w:rsidRPr="00E54E7E" w14:paraId="7D869890" w14:textId="77777777" w:rsidTr="00E54E7E">
        <w:trPr>
          <w:trHeight w:val="255"/>
        </w:trPr>
        <w:tc>
          <w:tcPr>
            <w:tcW w:w="1170" w:type="dxa"/>
            <w:shd w:val="clear" w:color="auto" w:fill="auto"/>
            <w:noWrap/>
            <w:tcMar>
              <w:top w:w="15" w:type="dxa"/>
              <w:left w:w="15" w:type="dxa"/>
              <w:bottom w:w="0" w:type="dxa"/>
              <w:right w:w="15" w:type="dxa"/>
            </w:tcMar>
            <w:vAlign w:val="bottom"/>
          </w:tcPr>
          <w:p w14:paraId="5F04A32D" w14:textId="77777777" w:rsidR="00142042" w:rsidRPr="00E54E7E" w:rsidRDefault="00142042" w:rsidP="00E54E7E">
            <w:r w:rsidRPr="00E54E7E">
              <w:t>Nissan</w:t>
            </w:r>
          </w:p>
        </w:tc>
        <w:tc>
          <w:tcPr>
            <w:tcW w:w="1260" w:type="dxa"/>
            <w:shd w:val="clear" w:color="auto" w:fill="auto"/>
            <w:noWrap/>
            <w:tcMar>
              <w:top w:w="15" w:type="dxa"/>
              <w:left w:w="15" w:type="dxa"/>
              <w:bottom w:w="0" w:type="dxa"/>
              <w:right w:w="15" w:type="dxa"/>
            </w:tcMar>
            <w:vAlign w:val="bottom"/>
          </w:tcPr>
          <w:p w14:paraId="4FF4CDC3" w14:textId="77777777" w:rsidR="00142042" w:rsidRPr="00E54E7E" w:rsidRDefault="00142042" w:rsidP="004C047C">
            <w:pPr>
              <w:jc w:val="center"/>
            </w:pPr>
            <w:r w:rsidRPr="00E54E7E">
              <w:t>10</w:t>
            </w:r>
          </w:p>
        </w:tc>
      </w:tr>
      <w:tr w:rsidR="00142042" w:rsidRPr="00E54E7E" w14:paraId="66A3889D" w14:textId="77777777" w:rsidTr="00E54E7E">
        <w:trPr>
          <w:trHeight w:val="255"/>
        </w:trPr>
        <w:tc>
          <w:tcPr>
            <w:tcW w:w="1170" w:type="dxa"/>
            <w:shd w:val="clear" w:color="auto" w:fill="auto"/>
            <w:noWrap/>
            <w:tcMar>
              <w:top w:w="15" w:type="dxa"/>
              <w:left w:w="15" w:type="dxa"/>
              <w:bottom w:w="0" w:type="dxa"/>
              <w:right w:w="15" w:type="dxa"/>
            </w:tcMar>
            <w:vAlign w:val="bottom"/>
          </w:tcPr>
          <w:p w14:paraId="2F97CDA4" w14:textId="77777777" w:rsidR="00142042" w:rsidRPr="00E54E7E" w:rsidRDefault="00142042" w:rsidP="00E54E7E">
            <w:r w:rsidRPr="00E54E7E">
              <w:t>Other</w:t>
            </w:r>
          </w:p>
        </w:tc>
        <w:tc>
          <w:tcPr>
            <w:tcW w:w="1260" w:type="dxa"/>
            <w:shd w:val="clear" w:color="auto" w:fill="auto"/>
            <w:noWrap/>
            <w:tcMar>
              <w:top w:w="15" w:type="dxa"/>
              <w:left w:w="15" w:type="dxa"/>
              <w:bottom w:w="0" w:type="dxa"/>
              <w:right w:w="15" w:type="dxa"/>
            </w:tcMar>
            <w:vAlign w:val="bottom"/>
          </w:tcPr>
          <w:p w14:paraId="6DB8D3D5" w14:textId="044E7DD4" w:rsidR="00142042" w:rsidRPr="00E54E7E" w:rsidRDefault="004C047C" w:rsidP="004C047C">
            <w:pPr>
              <w:jc w:val="center"/>
            </w:pPr>
            <w:r>
              <w:t xml:space="preserve">  </w:t>
            </w:r>
            <w:r w:rsidR="00142042" w:rsidRPr="00E54E7E">
              <w:t>5</w:t>
            </w:r>
          </w:p>
        </w:tc>
      </w:tr>
      <w:tr w:rsidR="00142042" w:rsidRPr="00E54E7E" w14:paraId="1499A954" w14:textId="77777777" w:rsidTr="00E54E7E">
        <w:trPr>
          <w:trHeight w:val="255"/>
        </w:trPr>
        <w:tc>
          <w:tcPr>
            <w:tcW w:w="1170" w:type="dxa"/>
            <w:shd w:val="clear" w:color="auto" w:fill="auto"/>
            <w:noWrap/>
            <w:tcMar>
              <w:top w:w="15" w:type="dxa"/>
              <w:left w:w="15" w:type="dxa"/>
              <w:bottom w:w="0" w:type="dxa"/>
              <w:right w:w="15" w:type="dxa"/>
            </w:tcMar>
            <w:vAlign w:val="bottom"/>
          </w:tcPr>
          <w:p w14:paraId="2ABCE127" w14:textId="77777777" w:rsidR="00142042" w:rsidRPr="00E54E7E" w:rsidRDefault="007D365B" w:rsidP="00E54E7E">
            <w:r w:rsidRPr="00E54E7E">
              <w:t>T</w:t>
            </w:r>
            <w:r w:rsidR="00142042" w:rsidRPr="00E54E7E">
              <w:t>otal</w:t>
            </w:r>
          </w:p>
        </w:tc>
        <w:tc>
          <w:tcPr>
            <w:tcW w:w="1260" w:type="dxa"/>
            <w:shd w:val="clear" w:color="auto" w:fill="auto"/>
            <w:noWrap/>
            <w:tcMar>
              <w:top w:w="15" w:type="dxa"/>
              <w:left w:w="15" w:type="dxa"/>
              <w:bottom w:w="0" w:type="dxa"/>
              <w:right w:w="15" w:type="dxa"/>
            </w:tcMar>
            <w:vAlign w:val="bottom"/>
          </w:tcPr>
          <w:p w14:paraId="2B166126" w14:textId="77777777" w:rsidR="00142042" w:rsidRPr="00E54E7E" w:rsidRDefault="00142042" w:rsidP="004C047C">
            <w:pPr>
              <w:jc w:val="center"/>
            </w:pPr>
            <w:r w:rsidRPr="00E54E7E">
              <w:t>50</w:t>
            </w:r>
          </w:p>
        </w:tc>
      </w:tr>
    </w:tbl>
    <w:p w14:paraId="68D70120" w14:textId="77777777" w:rsidR="00142042" w:rsidRDefault="00142042" w:rsidP="002F3058"/>
    <w:p w14:paraId="1B531A12" w14:textId="77777777" w:rsidR="00142042" w:rsidRDefault="00142042" w:rsidP="007D365B">
      <w:pPr>
        <w:ind w:left="720"/>
      </w:pPr>
      <w:r>
        <w:t xml:space="preserve">The total of the frequency column should be the number of observations in the data.  </w:t>
      </w:r>
    </w:p>
    <w:p w14:paraId="5E1BD82A" w14:textId="77777777" w:rsidR="00142042" w:rsidRDefault="00142042" w:rsidP="00142042"/>
    <w:p w14:paraId="6D40A2DD" w14:textId="76EE2143" w:rsidR="00142042" w:rsidRDefault="00142042" w:rsidP="007D365B">
      <w:pPr>
        <w:ind w:left="720"/>
      </w:pPr>
      <w:r>
        <w:t>Since raw numbers are not as useful to tell other people it is better to create a third column that give</w:t>
      </w:r>
      <w:r w:rsidR="00C4247B">
        <w:t>s</w:t>
      </w:r>
      <w:r>
        <w:t xml:space="preserve"> the relative frequency of each category.  This is just the frequency divided by the total.  As an example for Ford category:</w:t>
      </w:r>
    </w:p>
    <w:p w14:paraId="63B4EFCB" w14:textId="77777777" w:rsidR="00142042" w:rsidRDefault="00142042" w:rsidP="00142042"/>
    <w:p w14:paraId="2F603429" w14:textId="0EA4B935" w:rsidR="00142042" w:rsidRDefault="00E54E7E" w:rsidP="007D365B">
      <w:pPr>
        <w:ind w:left="720" w:firstLine="720"/>
      </w:pPr>
      <w:r w:rsidRPr="00A97DA0">
        <w:rPr>
          <w:position w:val="-22"/>
        </w:rPr>
        <w:object w:dxaOrig="2940" w:dyaOrig="640" w14:anchorId="059016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pt;height:32pt" o:ole="">
            <v:imagedata r:id="rId8" o:title=""/>
          </v:shape>
          <o:OLEObject Type="Embed" ProgID="Equation.DSMT4" ShapeID="_x0000_i1025" DrawAspect="Content" ObjectID="_1384869501" r:id="rId9"/>
        </w:object>
      </w:r>
    </w:p>
    <w:p w14:paraId="6EA77DD2" w14:textId="0868F326" w:rsidR="00E54E7E" w:rsidRDefault="00E54E7E" w:rsidP="00E54E7E"/>
    <w:p w14:paraId="4590D069" w14:textId="4166DBE7" w:rsidR="00142042" w:rsidRDefault="00142042" w:rsidP="007D365B">
      <w:pPr>
        <w:ind w:left="720"/>
      </w:pPr>
      <w:r>
        <w:t>This can be written as a deci</w:t>
      </w:r>
      <w:r w:rsidR="00C1683D">
        <w:t>mal, fraction, or percent.  Y</w:t>
      </w:r>
      <w:r>
        <w:t>ou now have a relative frequency distribution:</w:t>
      </w:r>
    </w:p>
    <w:p w14:paraId="5F983125" w14:textId="77777777" w:rsidR="00142042" w:rsidRDefault="00142042" w:rsidP="00142042"/>
    <w:p w14:paraId="764F65CC" w14:textId="18EA095F" w:rsidR="002F3058" w:rsidRPr="002F3058" w:rsidRDefault="002F3058" w:rsidP="00F01352">
      <w:pPr>
        <w:outlineLvl w:val="0"/>
        <w:rPr>
          <w:b/>
        </w:rPr>
      </w:pPr>
      <w:r>
        <w:rPr>
          <w:b/>
        </w:rPr>
        <w:tab/>
        <w:t>Tabl</w:t>
      </w:r>
      <w:r w:rsidR="004C047C">
        <w:rPr>
          <w:b/>
        </w:rPr>
        <w:t>e #2.1.2</w:t>
      </w:r>
      <w:r>
        <w:rPr>
          <w:b/>
        </w:rPr>
        <w:t xml:space="preserve">: Relative Frequency </w:t>
      </w:r>
      <w:r w:rsidR="00146E0F">
        <w:rPr>
          <w:b/>
        </w:rPr>
        <w:t>Table</w:t>
      </w:r>
      <w:r>
        <w:rPr>
          <w:b/>
        </w:rPr>
        <w:t xml:space="preserve"> for Type of Car Data</w:t>
      </w:r>
    </w:p>
    <w:tbl>
      <w:tblPr>
        <w:tblW w:w="4320" w:type="dxa"/>
        <w:tblInd w:w="1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1170"/>
        <w:gridCol w:w="1530"/>
        <w:gridCol w:w="1620"/>
      </w:tblGrid>
      <w:tr w:rsidR="00142042" w:rsidRPr="00E54E7E" w14:paraId="1BF6CF28" w14:textId="77777777" w:rsidTr="00E54E7E">
        <w:trPr>
          <w:trHeight w:val="255"/>
        </w:trPr>
        <w:tc>
          <w:tcPr>
            <w:tcW w:w="1170" w:type="dxa"/>
            <w:shd w:val="clear" w:color="auto" w:fill="auto"/>
            <w:noWrap/>
            <w:tcMar>
              <w:top w:w="15" w:type="dxa"/>
              <w:left w:w="15" w:type="dxa"/>
              <w:bottom w:w="0" w:type="dxa"/>
              <w:right w:w="15" w:type="dxa"/>
            </w:tcMar>
            <w:vAlign w:val="bottom"/>
          </w:tcPr>
          <w:p w14:paraId="6CA252F2" w14:textId="77777777" w:rsidR="00142042" w:rsidRPr="00E54E7E" w:rsidRDefault="007D365B">
            <w:pPr>
              <w:jc w:val="center"/>
            </w:pPr>
            <w:r w:rsidRPr="00E54E7E">
              <w:t>C</w:t>
            </w:r>
            <w:r w:rsidR="00142042" w:rsidRPr="00E54E7E">
              <w:t>ategory</w:t>
            </w:r>
          </w:p>
        </w:tc>
        <w:tc>
          <w:tcPr>
            <w:tcW w:w="1530" w:type="dxa"/>
            <w:shd w:val="clear" w:color="auto" w:fill="auto"/>
            <w:noWrap/>
            <w:tcMar>
              <w:top w:w="15" w:type="dxa"/>
              <w:left w:w="15" w:type="dxa"/>
              <w:bottom w:w="0" w:type="dxa"/>
              <w:right w:w="15" w:type="dxa"/>
            </w:tcMar>
            <w:vAlign w:val="bottom"/>
          </w:tcPr>
          <w:p w14:paraId="2A550D72" w14:textId="77777777" w:rsidR="00142042" w:rsidRPr="00E54E7E" w:rsidRDefault="007D365B">
            <w:pPr>
              <w:jc w:val="center"/>
            </w:pPr>
            <w:r w:rsidRPr="00E54E7E">
              <w:t>F</w:t>
            </w:r>
            <w:r w:rsidR="00142042" w:rsidRPr="00E54E7E">
              <w:t>requency</w:t>
            </w:r>
          </w:p>
        </w:tc>
        <w:tc>
          <w:tcPr>
            <w:tcW w:w="1620" w:type="dxa"/>
            <w:shd w:val="clear" w:color="auto" w:fill="auto"/>
            <w:noWrap/>
            <w:tcMar>
              <w:top w:w="15" w:type="dxa"/>
              <w:left w:w="15" w:type="dxa"/>
              <w:bottom w:w="0" w:type="dxa"/>
              <w:right w:w="15" w:type="dxa"/>
            </w:tcMar>
            <w:vAlign w:val="bottom"/>
          </w:tcPr>
          <w:p w14:paraId="1BF187E3" w14:textId="77777777" w:rsidR="00142042" w:rsidRPr="00E54E7E" w:rsidRDefault="007D365B">
            <w:pPr>
              <w:jc w:val="center"/>
            </w:pPr>
            <w:r w:rsidRPr="00E54E7E">
              <w:t>Relative F</w:t>
            </w:r>
            <w:r w:rsidR="00142042" w:rsidRPr="00E54E7E">
              <w:t>requency</w:t>
            </w:r>
          </w:p>
        </w:tc>
      </w:tr>
      <w:tr w:rsidR="00142042" w:rsidRPr="00E54E7E" w14:paraId="64418D99" w14:textId="77777777" w:rsidTr="00E54E7E">
        <w:trPr>
          <w:trHeight w:val="255"/>
        </w:trPr>
        <w:tc>
          <w:tcPr>
            <w:tcW w:w="1170" w:type="dxa"/>
            <w:shd w:val="clear" w:color="auto" w:fill="auto"/>
            <w:noWrap/>
            <w:tcMar>
              <w:top w:w="15" w:type="dxa"/>
              <w:left w:w="15" w:type="dxa"/>
              <w:bottom w:w="0" w:type="dxa"/>
              <w:right w:w="15" w:type="dxa"/>
            </w:tcMar>
            <w:vAlign w:val="bottom"/>
          </w:tcPr>
          <w:p w14:paraId="6675F424" w14:textId="77777777" w:rsidR="00142042" w:rsidRPr="00E54E7E" w:rsidRDefault="00142042" w:rsidP="00E54E7E">
            <w:r w:rsidRPr="00E54E7E">
              <w:t>Ford</w:t>
            </w:r>
          </w:p>
        </w:tc>
        <w:tc>
          <w:tcPr>
            <w:tcW w:w="1530" w:type="dxa"/>
            <w:shd w:val="clear" w:color="auto" w:fill="auto"/>
            <w:noWrap/>
            <w:tcMar>
              <w:top w:w="15" w:type="dxa"/>
              <w:left w:w="15" w:type="dxa"/>
              <w:bottom w:w="0" w:type="dxa"/>
              <w:right w:w="15" w:type="dxa"/>
            </w:tcMar>
            <w:vAlign w:val="bottom"/>
          </w:tcPr>
          <w:p w14:paraId="5623F546" w14:textId="4CAE65C3" w:rsidR="00142042" w:rsidRPr="00E54E7E" w:rsidRDefault="004C047C" w:rsidP="004C047C">
            <w:pPr>
              <w:jc w:val="center"/>
            </w:pPr>
            <w:r>
              <w:t xml:space="preserve">  </w:t>
            </w:r>
            <w:r w:rsidR="00142042" w:rsidRPr="00E54E7E">
              <w:t>5</w:t>
            </w:r>
          </w:p>
        </w:tc>
        <w:tc>
          <w:tcPr>
            <w:tcW w:w="0" w:type="auto"/>
            <w:shd w:val="clear" w:color="auto" w:fill="auto"/>
            <w:noWrap/>
            <w:tcMar>
              <w:top w:w="15" w:type="dxa"/>
              <w:left w:w="15" w:type="dxa"/>
              <w:bottom w:w="0" w:type="dxa"/>
              <w:right w:w="15" w:type="dxa"/>
            </w:tcMar>
            <w:vAlign w:val="bottom"/>
          </w:tcPr>
          <w:p w14:paraId="3C85635C" w14:textId="77777777" w:rsidR="00142042" w:rsidRPr="00E54E7E" w:rsidRDefault="00142042" w:rsidP="004C047C">
            <w:pPr>
              <w:jc w:val="center"/>
            </w:pPr>
            <w:r w:rsidRPr="00E54E7E">
              <w:t>0.10</w:t>
            </w:r>
          </w:p>
        </w:tc>
      </w:tr>
      <w:tr w:rsidR="00142042" w:rsidRPr="00E54E7E" w14:paraId="30A6070A" w14:textId="77777777" w:rsidTr="00E54E7E">
        <w:trPr>
          <w:trHeight w:val="255"/>
        </w:trPr>
        <w:tc>
          <w:tcPr>
            <w:tcW w:w="1170" w:type="dxa"/>
            <w:shd w:val="clear" w:color="auto" w:fill="auto"/>
            <w:noWrap/>
            <w:tcMar>
              <w:top w:w="15" w:type="dxa"/>
              <w:left w:w="15" w:type="dxa"/>
              <w:bottom w:w="0" w:type="dxa"/>
              <w:right w:w="15" w:type="dxa"/>
            </w:tcMar>
            <w:vAlign w:val="bottom"/>
          </w:tcPr>
          <w:p w14:paraId="41E203DE" w14:textId="77777777" w:rsidR="00142042" w:rsidRPr="00E54E7E" w:rsidRDefault="00142042" w:rsidP="00E54E7E">
            <w:r w:rsidRPr="00E54E7E">
              <w:t>Chevy</w:t>
            </w:r>
          </w:p>
        </w:tc>
        <w:tc>
          <w:tcPr>
            <w:tcW w:w="1530" w:type="dxa"/>
            <w:shd w:val="clear" w:color="auto" w:fill="auto"/>
            <w:noWrap/>
            <w:tcMar>
              <w:top w:w="15" w:type="dxa"/>
              <w:left w:w="15" w:type="dxa"/>
              <w:bottom w:w="0" w:type="dxa"/>
              <w:right w:w="15" w:type="dxa"/>
            </w:tcMar>
            <w:vAlign w:val="bottom"/>
          </w:tcPr>
          <w:p w14:paraId="16BB3AF6" w14:textId="77777777" w:rsidR="00142042" w:rsidRPr="00E54E7E" w:rsidRDefault="00142042" w:rsidP="004C047C">
            <w:pPr>
              <w:jc w:val="center"/>
            </w:pPr>
            <w:r w:rsidRPr="00E54E7E">
              <w:t>12</w:t>
            </w:r>
          </w:p>
        </w:tc>
        <w:tc>
          <w:tcPr>
            <w:tcW w:w="0" w:type="auto"/>
            <w:shd w:val="clear" w:color="auto" w:fill="auto"/>
            <w:noWrap/>
            <w:tcMar>
              <w:top w:w="15" w:type="dxa"/>
              <w:left w:w="15" w:type="dxa"/>
              <w:bottom w:w="0" w:type="dxa"/>
              <w:right w:w="15" w:type="dxa"/>
            </w:tcMar>
            <w:vAlign w:val="bottom"/>
          </w:tcPr>
          <w:p w14:paraId="27D1A4A5" w14:textId="77777777" w:rsidR="00142042" w:rsidRPr="00E54E7E" w:rsidRDefault="00142042" w:rsidP="004C047C">
            <w:pPr>
              <w:jc w:val="center"/>
            </w:pPr>
            <w:r w:rsidRPr="00E54E7E">
              <w:t>0.24</w:t>
            </w:r>
          </w:p>
        </w:tc>
      </w:tr>
      <w:tr w:rsidR="00142042" w:rsidRPr="00E54E7E" w14:paraId="7E6C9CB9" w14:textId="77777777" w:rsidTr="00E54E7E">
        <w:trPr>
          <w:trHeight w:val="255"/>
        </w:trPr>
        <w:tc>
          <w:tcPr>
            <w:tcW w:w="1170" w:type="dxa"/>
            <w:shd w:val="clear" w:color="auto" w:fill="auto"/>
            <w:noWrap/>
            <w:tcMar>
              <w:top w:w="15" w:type="dxa"/>
              <w:left w:w="15" w:type="dxa"/>
              <w:bottom w:w="0" w:type="dxa"/>
              <w:right w:w="15" w:type="dxa"/>
            </w:tcMar>
            <w:vAlign w:val="bottom"/>
          </w:tcPr>
          <w:p w14:paraId="6C68CDD7" w14:textId="77777777" w:rsidR="00142042" w:rsidRPr="00E54E7E" w:rsidRDefault="00142042" w:rsidP="00E54E7E">
            <w:r w:rsidRPr="00E54E7E">
              <w:t>Honda</w:t>
            </w:r>
          </w:p>
        </w:tc>
        <w:tc>
          <w:tcPr>
            <w:tcW w:w="1530" w:type="dxa"/>
            <w:shd w:val="clear" w:color="auto" w:fill="auto"/>
            <w:noWrap/>
            <w:tcMar>
              <w:top w:w="15" w:type="dxa"/>
              <w:left w:w="15" w:type="dxa"/>
              <w:bottom w:w="0" w:type="dxa"/>
              <w:right w:w="15" w:type="dxa"/>
            </w:tcMar>
            <w:vAlign w:val="bottom"/>
          </w:tcPr>
          <w:p w14:paraId="0BADAEB0" w14:textId="5982B78A" w:rsidR="00142042" w:rsidRPr="00E54E7E" w:rsidRDefault="004C047C" w:rsidP="004C047C">
            <w:pPr>
              <w:jc w:val="center"/>
            </w:pPr>
            <w:r>
              <w:t xml:space="preserve">  </w:t>
            </w:r>
            <w:r w:rsidR="00142042" w:rsidRPr="00E54E7E">
              <w:t>6</w:t>
            </w:r>
          </w:p>
        </w:tc>
        <w:tc>
          <w:tcPr>
            <w:tcW w:w="0" w:type="auto"/>
            <w:shd w:val="clear" w:color="auto" w:fill="auto"/>
            <w:noWrap/>
            <w:tcMar>
              <w:top w:w="15" w:type="dxa"/>
              <w:left w:w="15" w:type="dxa"/>
              <w:bottom w:w="0" w:type="dxa"/>
              <w:right w:w="15" w:type="dxa"/>
            </w:tcMar>
            <w:vAlign w:val="bottom"/>
          </w:tcPr>
          <w:p w14:paraId="211359E6" w14:textId="77777777" w:rsidR="00142042" w:rsidRPr="00E54E7E" w:rsidRDefault="00142042" w:rsidP="004C047C">
            <w:pPr>
              <w:jc w:val="center"/>
            </w:pPr>
            <w:r w:rsidRPr="00E54E7E">
              <w:t>0.12</w:t>
            </w:r>
          </w:p>
        </w:tc>
      </w:tr>
      <w:tr w:rsidR="00142042" w:rsidRPr="00E54E7E" w14:paraId="1C54AD73" w14:textId="77777777" w:rsidTr="00E54E7E">
        <w:trPr>
          <w:trHeight w:val="255"/>
        </w:trPr>
        <w:tc>
          <w:tcPr>
            <w:tcW w:w="1170" w:type="dxa"/>
            <w:shd w:val="clear" w:color="auto" w:fill="auto"/>
            <w:noWrap/>
            <w:tcMar>
              <w:top w:w="15" w:type="dxa"/>
              <w:left w:w="15" w:type="dxa"/>
              <w:bottom w:w="0" w:type="dxa"/>
              <w:right w:w="15" w:type="dxa"/>
            </w:tcMar>
            <w:vAlign w:val="bottom"/>
          </w:tcPr>
          <w:p w14:paraId="27C5730C" w14:textId="77777777" w:rsidR="00142042" w:rsidRPr="00E54E7E" w:rsidRDefault="00142042" w:rsidP="00E54E7E">
            <w:r w:rsidRPr="00E54E7E">
              <w:t>Toyota</w:t>
            </w:r>
          </w:p>
        </w:tc>
        <w:tc>
          <w:tcPr>
            <w:tcW w:w="1530" w:type="dxa"/>
            <w:shd w:val="clear" w:color="auto" w:fill="auto"/>
            <w:noWrap/>
            <w:tcMar>
              <w:top w:w="15" w:type="dxa"/>
              <w:left w:w="15" w:type="dxa"/>
              <w:bottom w:w="0" w:type="dxa"/>
              <w:right w:w="15" w:type="dxa"/>
            </w:tcMar>
            <w:vAlign w:val="bottom"/>
          </w:tcPr>
          <w:p w14:paraId="5CDB675A" w14:textId="77777777" w:rsidR="00142042" w:rsidRPr="00E54E7E" w:rsidRDefault="00142042" w:rsidP="004C047C">
            <w:pPr>
              <w:jc w:val="center"/>
            </w:pPr>
            <w:r w:rsidRPr="00E54E7E">
              <w:t>12</w:t>
            </w:r>
          </w:p>
        </w:tc>
        <w:tc>
          <w:tcPr>
            <w:tcW w:w="0" w:type="auto"/>
            <w:shd w:val="clear" w:color="auto" w:fill="auto"/>
            <w:noWrap/>
            <w:tcMar>
              <w:top w:w="15" w:type="dxa"/>
              <w:left w:w="15" w:type="dxa"/>
              <w:bottom w:w="0" w:type="dxa"/>
              <w:right w:w="15" w:type="dxa"/>
            </w:tcMar>
            <w:vAlign w:val="bottom"/>
          </w:tcPr>
          <w:p w14:paraId="6818D949" w14:textId="77777777" w:rsidR="00142042" w:rsidRPr="00E54E7E" w:rsidRDefault="00142042" w:rsidP="004C047C">
            <w:pPr>
              <w:jc w:val="center"/>
            </w:pPr>
            <w:r w:rsidRPr="00E54E7E">
              <w:t>0.24</w:t>
            </w:r>
          </w:p>
        </w:tc>
      </w:tr>
      <w:tr w:rsidR="00142042" w:rsidRPr="00E54E7E" w14:paraId="6529760C" w14:textId="77777777" w:rsidTr="00E54E7E">
        <w:trPr>
          <w:trHeight w:val="255"/>
        </w:trPr>
        <w:tc>
          <w:tcPr>
            <w:tcW w:w="1170" w:type="dxa"/>
            <w:shd w:val="clear" w:color="auto" w:fill="auto"/>
            <w:noWrap/>
            <w:tcMar>
              <w:top w:w="15" w:type="dxa"/>
              <w:left w:w="15" w:type="dxa"/>
              <w:bottom w:w="0" w:type="dxa"/>
              <w:right w:w="15" w:type="dxa"/>
            </w:tcMar>
            <w:vAlign w:val="bottom"/>
          </w:tcPr>
          <w:p w14:paraId="778EC5C7" w14:textId="77777777" w:rsidR="00142042" w:rsidRPr="00E54E7E" w:rsidRDefault="00142042" w:rsidP="00E54E7E">
            <w:r w:rsidRPr="00E54E7E">
              <w:t>Nissan</w:t>
            </w:r>
          </w:p>
        </w:tc>
        <w:tc>
          <w:tcPr>
            <w:tcW w:w="1530" w:type="dxa"/>
            <w:shd w:val="clear" w:color="auto" w:fill="auto"/>
            <w:noWrap/>
            <w:tcMar>
              <w:top w:w="15" w:type="dxa"/>
              <w:left w:w="15" w:type="dxa"/>
              <w:bottom w:w="0" w:type="dxa"/>
              <w:right w:w="15" w:type="dxa"/>
            </w:tcMar>
            <w:vAlign w:val="bottom"/>
          </w:tcPr>
          <w:p w14:paraId="3B465B8E" w14:textId="77777777" w:rsidR="00142042" w:rsidRPr="00E54E7E" w:rsidRDefault="00142042" w:rsidP="004C047C">
            <w:pPr>
              <w:jc w:val="center"/>
            </w:pPr>
            <w:r w:rsidRPr="00E54E7E">
              <w:t>10</w:t>
            </w:r>
          </w:p>
        </w:tc>
        <w:tc>
          <w:tcPr>
            <w:tcW w:w="0" w:type="auto"/>
            <w:shd w:val="clear" w:color="auto" w:fill="auto"/>
            <w:noWrap/>
            <w:tcMar>
              <w:top w:w="15" w:type="dxa"/>
              <w:left w:w="15" w:type="dxa"/>
              <w:bottom w:w="0" w:type="dxa"/>
              <w:right w:w="15" w:type="dxa"/>
            </w:tcMar>
            <w:vAlign w:val="bottom"/>
          </w:tcPr>
          <w:p w14:paraId="15331E98" w14:textId="77777777" w:rsidR="00142042" w:rsidRPr="00E54E7E" w:rsidRDefault="00142042" w:rsidP="004C047C">
            <w:pPr>
              <w:jc w:val="center"/>
            </w:pPr>
            <w:r w:rsidRPr="00E54E7E">
              <w:t>0.20</w:t>
            </w:r>
          </w:p>
        </w:tc>
      </w:tr>
      <w:tr w:rsidR="00142042" w:rsidRPr="00E54E7E" w14:paraId="5D53B92F" w14:textId="77777777" w:rsidTr="00E54E7E">
        <w:trPr>
          <w:trHeight w:val="255"/>
        </w:trPr>
        <w:tc>
          <w:tcPr>
            <w:tcW w:w="1170" w:type="dxa"/>
            <w:shd w:val="clear" w:color="auto" w:fill="auto"/>
            <w:noWrap/>
            <w:tcMar>
              <w:top w:w="15" w:type="dxa"/>
              <w:left w:w="15" w:type="dxa"/>
              <w:bottom w:w="0" w:type="dxa"/>
              <w:right w:w="15" w:type="dxa"/>
            </w:tcMar>
            <w:vAlign w:val="bottom"/>
          </w:tcPr>
          <w:p w14:paraId="02A2997B" w14:textId="77777777" w:rsidR="00142042" w:rsidRPr="00E54E7E" w:rsidRDefault="00142042" w:rsidP="00E54E7E">
            <w:r w:rsidRPr="00E54E7E">
              <w:t>Other</w:t>
            </w:r>
          </w:p>
        </w:tc>
        <w:tc>
          <w:tcPr>
            <w:tcW w:w="1530" w:type="dxa"/>
            <w:shd w:val="clear" w:color="auto" w:fill="auto"/>
            <w:noWrap/>
            <w:tcMar>
              <w:top w:w="15" w:type="dxa"/>
              <w:left w:w="15" w:type="dxa"/>
              <w:bottom w:w="0" w:type="dxa"/>
              <w:right w:w="15" w:type="dxa"/>
            </w:tcMar>
            <w:vAlign w:val="bottom"/>
          </w:tcPr>
          <w:p w14:paraId="32E6C579" w14:textId="06C810D6" w:rsidR="00142042" w:rsidRPr="00E54E7E" w:rsidRDefault="004C047C" w:rsidP="004C047C">
            <w:pPr>
              <w:jc w:val="center"/>
            </w:pPr>
            <w:r>
              <w:t xml:space="preserve">  </w:t>
            </w:r>
            <w:r w:rsidR="00142042" w:rsidRPr="00E54E7E">
              <w:t>5</w:t>
            </w:r>
          </w:p>
        </w:tc>
        <w:tc>
          <w:tcPr>
            <w:tcW w:w="0" w:type="auto"/>
            <w:shd w:val="clear" w:color="auto" w:fill="auto"/>
            <w:noWrap/>
            <w:tcMar>
              <w:top w:w="15" w:type="dxa"/>
              <w:left w:w="15" w:type="dxa"/>
              <w:bottom w:w="0" w:type="dxa"/>
              <w:right w:w="15" w:type="dxa"/>
            </w:tcMar>
            <w:vAlign w:val="bottom"/>
          </w:tcPr>
          <w:p w14:paraId="5A3278DE" w14:textId="77777777" w:rsidR="00142042" w:rsidRPr="00E54E7E" w:rsidRDefault="00142042" w:rsidP="004C047C">
            <w:pPr>
              <w:jc w:val="center"/>
            </w:pPr>
            <w:r w:rsidRPr="00E54E7E">
              <w:t>0.10</w:t>
            </w:r>
          </w:p>
        </w:tc>
      </w:tr>
      <w:tr w:rsidR="00142042" w:rsidRPr="00E54E7E" w14:paraId="34D9BEE7" w14:textId="77777777" w:rsidTr="00E54E7E">
        <w:trPr>
          <w:trHeight w:val="255"/>
        </w:trPr>
        <w:tc>
          <w:tcPr>
            <w:tcW w:w="1170" w:type="dxa"/>
            <w:shd w:val="clear" w:color="auto" w:fill="auto"/>
            <w:noWrap/>
            <w:tcMar>
              <w:top w:w="15" w:type="dxa"/>
              <w:left w:w="15" w:type="dxa"/>
              <w:bottom w:w="0" w:type="dxa"/>
              <w:right w:w="15" w:type="dxa"/>
            </w:tcMar>
            <w:vAlign w:val="bottom"/>
          </w:tcPr>
          <w:p w14:paraId="6FF4266C" w14:textId="77777777" w:rsidR="00142042" w:rsidRPr="00E54E7E" w:rsidRDefault="007D365B" w:rsidP="00E54E7E">
            <w:r w:rsidRPr="00E54E7E">
              <w:t>T</w:t>
            </w:r>
            <w:r w:rsidR="00142042" w:rsidRPr="00E54E7E">
              <w:t>otal</w:t>
            </w:r>
          </w:p>
        </w:tc>
        <w:tc>
          <w:tcPr>
            <w:tcW w:w="1530" w:type="dxa"/>
            <w:shd w:val="clear" w:color="auto" w:fill="auto"/>
            <w:noWrap/>
            <w:tcMar>
              <w:top w:w="15" w:type="dxa"/>
              <w:left w:w="15" w:type="dxa"/>
              <w:bottom w:w="0" w:type="dxa"/>
              <w:right w:w="15" w:type="dxa"/>
            </w:tcMar>
            <w:vAlign w:val="bottom"/>
          </w:tcPr>
          <w:p w14:paraId="04730216" w14:textId="77777777" w:rsidR="00142042" w:rsidRPr="00E54E7E" w:rsidRDefault="00142042" w:rsidP="004C047C">
            <w:pPr>
              <w:jc w:val="center"/>
            </w:pPr>
            <w:r w:rsidRPr="00E54E7E">
              <w:t>50</w:t>
            </w:r>
          </w:p>
        </w:tc>
        <w:tc>
          <w:tcPr>
            <w:tcW w:w="0" w:type="auto"/>
            <w:shd w:val="clear" w:color="auto" w:fill="auto"/>
            <w:noWrap/>
            <w:tcMar>
              <w:top w:w="15" w:type="dxa"/>
              <w:left w:w="15" w:type="dxa"/>
              <w:bottom w:w="0" w:type="dxa"/>
              <w:right w:w="15" w:type="dxa"/>
            </w:tcMar>
            <w:vAlign w:val="bottom"/>
          </w:tcPr>
          <w:p w14:paraId="4B23BB6A" w14:textId="77777777" w:rsidR="00142042" w:rsidRPr="00E54E7E" w:rsidRDefault="00142042" w:rsidP="004C047C">
            <w:pPr>
              <w:jc w:val="center"/>
            </w:pPr>
            <w:r w:rsidRPr="00E54E7E">
              <w:t>1.00</w:t>
            </w:r>
          </w:p>
        </w:tc>
      </w:tr>
    </w:tbl>
    <w:p w14:paraId="207D8541" w14:textId="77777777" w:rsidR="00142042" w:rsidRDefault="00142042" w:rsidP="00142042">
      <w:pPr>
        <w:ind w:left="720"/>
      </w:pPr>
    </w:p>
    <w:p w14:paraId="0A6DC038" w14:textId="2E2B817B" w:rsidR="00142042" w:rsidRDefault="00142042" w:rsidP="007D365B">
      <w:pPr>
        <w:ind w:left="720"/>
      </w:pPr>
      <w:r>
        <w:t>The relative frequency column should add up to 1.00.  It mig</w:t>
      </w:r>
      <w:r w:rsidR="00C1683D">
        <w:t xml:space="preserve">ht be off a little due to rounding </w:t>
      </w:r>
      <w:r>
        <w:t>errors.</w:t>
      </w:r>
    </w:p>
    <w:p w14:paraId="2F73E143" w14:textId="77777777" w:rsidR="00142042" w:rsidRDefault="00142042" w:rsidP="00142042"/>
    <w:p w14:paraId="0B9594AB" w14:textId="3C85F936" w:rsidR="00142042" w:rsidRDefault="00142042" w:rsidP="007D365B">
      <w:r>
        <w:t xml:space="preserve">Now that </w:t>
      </w:r>
      <w:r w:rsidR="00081B6A">
        <w:t>you</w:t>
      </w:r>
      <w:r>
        <w:t xml:space="preserve"> have the frequency and relative frequency </w:t>
      </w:r>
      <w:r w:rsidR="00146E0F">
        <w:t>table</w:t>
      </w:r>
      <w:r>
        <w:t xml:space="preserve">, it would be good to display this data using a graph.  There are several different types of graphs that </w:t>
      </w:r>
      <w:r w:rsidR="00081B6A">
        <w:t>can be</w:t>
      </w:r>
      <w:r>
        <w:t xml:space="preserve"> use</w:t>
      </w:r>
      <w:r w:rsidR="00081B6A">
        <w:t>d</w:t>
      </w:r>
      <w:r>
        <w:t>: bar chart, pie chart, and Pareto charts.</w:t>
      </w:r>
    </w:p>
    <w:p w14:paraId="047528FC" w14:textId="77777777" w:rsidR="00142042" w:rsidRDefault="00142042" w:rsidP="00142042"/>
    <w:p w14:paraId="1DB1FC41" w14:textId="708A010F" w:rsidR="00142042" w:rsidRDefault="00462481" w:rsidP="00142042">
      <w:r w:rsidRPr="00081B6A">
        <w:rPr>
          <w:b/>
        </w:rPr>
        <w:t xml:space="preserve">Bar graphs </w:t>
      </w:r>
      <w:r w:rsidR="00081B6A" w:rsidRPr="00081B6A">
        <w:rPr>
          <w:b/>
        </w:rPr>
        <w:t xml:space="preserve">or charts </w:t>
      </w:r>
      <w:r>
        <w:t xml:space="preserve">consist of the frequencies on one axis and the categories on the other axis.  Then you draw rectangles for each category with a height (if frequency is on the vertical axis) or length (if frequency is on the horizontal axis) that is equal to the frequency.  </w:t>
      </w:r>
      <w:r w:rsidR="00D50171">
        <w:t>All of the rectangles should be the same width, and there should be equally width gaps between each bar.</w:t>
      </w:r>
    </w:p>
    <w:p w14:paraId="5026FFA3" w14:textId="77777777" w:rsidR="00142042" w:rsidRPr="004D1ED3" w:rsidRDefault="00142042" w:rsidP="00142042"/>
    <w:p w14:paraId="0329E8A2" w14:textId="77777777" w:rsidR="007D365B" w:rsidRPr="00D50171" w:rsidRDefault="00D50171" w:rsidP="00F01352">
      <w:pPr>
        <w:outlineLvl w:val="0"/>
        <w:rPr>
          <w:b/>
        </w:rPr>
      </w:pPr>
      <w:r>
        <w:rPr>
          <w:b/>
        </w:rPr>
        <w:t>Example #2.1</w:t>
      </w:r>
      <w:r w:rsidR="00142042">
        <w:rPr>
          <w:b/>
        </w:rPr>
        <w:t>.2</w:t>
      </w:r>
      <w:r w:rsidR="00142042" w:rsidRPr="00CD7A6D">
        <w:rPr>
          <w:b/>
        </w:rPr>
        <w:t>:</w:t>
      </w:r>
      <w:r w:rsidR="00142042">
        <w:rPr>
          <w:b/>
        </w:rPr>
        <w:t xml:space="preserve"> </w:t>
      </w:r>
      <w:r w:rsidR="00142042" w:rsidRPr="00D50171">
        <w:rPr>
          <w:b/>
        </w:rPr>
        <w:t>Draw</w:t>
      </w:r>
      <w:r w:rsidR="007D365B" w:rsidRPr="00D50171">
        <w:rPr>
          <w:b/>
        </w:rPr>
        <w:t>ing a Bar Graph</w:t>
      </w:r>
    </w:p>
    <w:p w14:paraId="79CE4F36" w14:textId="77777777" w:rsidR="00142042" w:rsidRDefault="00142042" w:rsidP="00F01352">
      <w:pPr>
        <w:outlineLvl w:val="0"/>
      </w:pPr>
      <w:r>
        <w:t xml:space="preserve"> </w:t>
      </w:r>
      <w:r w:rsidR="007D365B">
        <w:tab/>
        <w:t xml:space="preserve">Draw a bar graph </w:t>
      </w:r>
      <w:r w:rsidR="00D50171">
        <w:t>of the data in example #2.1</w:t>
      </w:r>
      <w:r>
        <w:t>.1.</w:t>
      </w:r>
    </w:p>
    <w:p w14:paraId="03972B6F" w14:textId="77777777" w:rsidR="002F3058" w:rsidRDefault="002F3058" w:rsidP="007D365B"/>
    <w:p w14:paraId="7AC1CBF1" w14:textId="1685AABA" w:rsidR="00142042" w:rsidRPr="002F3058" w:rsidRDefault="002F3058" w:rsidP="00F01352">
      <w:pPr>
        <w:outlineLvl w:val="0"/>
        <w:rPr>
          <w:b/>
        </w:rPr>
      </w:pPr>
      <w:r>
        <w:rPr>
          <w:b/>
        </w:rPr>
        <w:tab/>
        <w:t>Tabl</w:t>
      </w:r>
      <w:r w:rsidR="004C047C">
        <w:rPr>
          <w:b/>
        </w:rPr>
        <w:t>e #2.1.2</w:t>
      </w:r>
      <w:r w:rsidR="009A1766">
        <w:rPr>
          <w:b/>
        </w:rPr>
        <w:t>:</w:t>
      </w:r>
      <w:r>
        <w:rPr>
          <w:b/>
        </w:rPr>
        <w:t xml:space="preserve"> Frequency </w:t>
      </w:r>
      <w:r w:rsidR="00146E0F">
        <w:rPr>
          <w:b/>
        </w:rPr>
        <w:t>Table</w:t>
      </w:r>
      <w:r>
        <w:rPr>
          <w:b/>
        </w:rPr>
        <w:t xml:space="preserve"> for Type of Car Data</w:t>
      </w:r>
    </w:p>
    <w:tbl>
      <w:tblPr>
        <w:tblW w:w="4320" w:type="dxa"/>
        <w:tblInd w:w="1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1170"/>
        <w:gridCol w:w="1530"/>
        <w:gridCol w:w="1620"/>
      </w:tblGrid>
      <w:tr w:rsidR="007D365B" w:rsidRPr="00E54E7E" w14:paraId="0DEBC8E5" w14:textId="77777777" w:rsidTr="00E54E7E">
        <w:trPr>
          <w:trHeight w:val="255"/>
        </w:trPr>
        <w:tc>
          <w:tcPr>
            <w:tcW w:w="1170" w:type="dxa"/>
            <w:shd w:val="clear" w:color="auto" w:fill="auto"/>
            <w:noWrap/>
            <w:tcMar>
              <w:top w:w="15" w:type="dxa"/>
              <w:left w:w="15" w:type="dxa"/>
              <w:bottom w:w="0" w:type="dxa"/>
              <w:right w:w="15" w:type="dxa"/>
            </w:tcMar>
            <w:vAlign w:val="bottom"/>
          </w:tcPr>
          <w:p w14:paraId="77B9E119" w14:textId="77777777" w:rsidR="007D365B" w:rsidRPr="00E54E7E" w:rsidRDefault="007D365B" w:rsidP="007D365B">
            <w:pPr>
              <w:jc w:val="center"/>
            </w:pPr>
            <w:r w:rsidRPr="00E54E7E">
              <w:t>Category</w:t>
            </w:r>
          </w:p>
        </w:tc>
        <w:tc>
          <w:tcPr>
            <w:tcW w:w="1530" w:type="dxa"/>
            <w:shd w:val="clear" w:color="auto" w:fill="auto"/>
            <w:noWrap/>
            <w:tcMar>
              <w:top w:w="15" w:type="dxa"/>
              <w:left w:w="15" w:type="dxa"/>
              <w:bottom w:w="0" w:type="dxa"/>
              <w:right w:w="15" w:type="dxa"/>
            </w:tcMar>
            <w:vAlign w:val="bottom"/>
          </w:tcPr>
          <w:p w14:paraId="30FD625C" w14:textId="77777777" w:rsidR="007D365B" w:rsidRPr="00E54E7E" w:rsidRDefault="007D365B" w:rsidP="007D365B">
            <w:pPr>
              <w:jc w:val="center"/>
            </w:pPr>
            <w:r w:rsidRPr="00E54E7E">
              <w:t>Frequency</w:t>
            </w:r>
          </w:p>
        </w:tc>
        <w:tc>
          <w:tcPr>
            <w:tcW w:w="1620" w:type="dxa"/>
            <w:shd w:val="clear" w:color="auto" w:fill="auto"/>
            <w:noWrap/>
            <w:tcMar>
              <w:top w:w="15" w:type="dxa"/>
              <w:left w:w="15" w:type="dxa"/>
              <w:bottom w:w="0" w:type="dxa"/>
              <w:right w:w="15" w:type="dxa"/>
            </w:tcMar>
            <w:vAlign w:val="bottom"/>
          </w:tcPr>
          <w:p w14:paraId="03B33B04" w14:textId="77777777" w:rsidR="007D365B" w:rsidRPr="00E54E7E" w:rsidRDefault="007D365B" w:rsidP="007D365B">
            <w:pPr>
              <w:jc w:val="center"/>
            </w:pPr>
            <w:r w:rsidRPr="00E54E7E">
              <w:t>Relative Frequency</w:t>
            </w:r>
          </w:p>
        </w:tc>
      </w:tr>
      <w:tr w:rsidR="007D365B" w:rsidRPr="00E54E7E" w14:paraId="15D708D7" w14:textId="77777777" w:rsidTr="00E54E7E">
        <w:trPr>
          <w:trHeight w:val="255"/>
        </w:trPr>
        <w:tc>
          <w:tcPr>
            <w:tcW w:w="1170" w:type="dxa"/>
            <w:shd w:val="clear" w:color="auto" w:fill="auto"/>
            <w:noWrap/>
            <w:tcMar>
              <w:top w:w="15" w:type="dxa"/>
              <w:left w:w="15" w:type="dxa"/>
              <w:bottom w:w="0" w:type="dxa"/>
              <w:right w:w="15" w:type="dxa"/>
            </w:tcMar>
            <w:vAlign w:val="bottom"/>
          </w:tcPr>
          <w:p w14:paraId="2986B4C3" w14:textId="77777777" w:rsidR="007D365B" w:rsidRPr="00E54E7E" w:rsidRDefault="007D365B" w:rsidP="00E54E7E">
            <w:r w:rsidRPr="00E54E7E">
              <w:t>Ford</w:t>
            </w:r>
          </w:p>
        </w:tc>
        <w:tc>
          <w:tcPr>
            <w:tcW w:w="1530" w:type="dxa"/>
            <w:shd w:val="clear" w:color="auto" w:fill="auto"/>
            <w:noWrap/>
            <w:tcMar>
              <w:top w:w="15" w:type="dxa"/>
              <w:left w:w="15" w:type="dxa"/>
              <w:bottom w:w="0" w:type="dxa"/>
              <w:right w:w="15" w:type="dxa"/>
            </w:tcMar>
            <w:vAlign w:val="bottom"/>
          </w:tcPr>
          <w:p w14:paraId="2FD15FD4" w14:textId="18B21C2E" w:rsidR="007D365B" w:rsidRPr="00E54E7E" w:rsidRDefault="004C047C" w:rsidP="004C047C">
            <w:pPr>
              <w:jc w:val="center"/>
            </w:pPr>
            <w:r>
              <w:t xml:space="preserve">  </w:t>
            </w:r>
            <w:r w:rsidR="007D365B" w:rsidRPr="00E54E7E">
              <w:t>5</w:t>
            </w:r>
          </w:p>
        </w:tc>
        <w:tc>
          <w:tcPr>
            <w:tcW w:w="0" w:type="auto"/>
            <w:shd w:val="clear" w:color="auto" w:fill="auto"/>
            <w:noWrap/>
            <w:tcMar>
              <w:top w:w="15" w:type="dxa"/>
              <w:left w:w="15" w:type="dxa"/>
              <w:bottom w:w="0" w:type="dxa"/>
              <w:right w:w="15" w:type="dxa"/>
            </w:tcMar>
            <w:vAlign w:val="bottom"/>
          </w:tcPr>
          <w:p w14:paraId="0E560A55" w14:textId="77777777" w:rsidR="007D365B" w:rsidRPr="00E54E7E" w:rsidRDefault="007D365B" w:rsidP="004C047C">
            <w:pPr>
              <w:jc w:val="center"/>
            </w:pPr>
            <w:r w:rsidRPr="00E54E7E">
              <w:t>0.10</w:t>
            </w:r>
          </w:p>
        </w:tc>
      </w:tr>
      <w:tr w:rsidR="007D365B" w:rsidRPr="00E54E7E" w14:paraId="3467CFDF" w14:textId="77777777" w:rsidTr="00E54E7E">
        <w:trPr>
          <w:trHeight w:val="255"/>
        </w:trPr>
        <w:tc>
          <w:tcPr>
            <w:tcW w:w="1170" w:type="dxa"/>
            <w:shd w:val="clear" w:color="auto" w:fill="auto"/>
            <w:noWrap/>
            <w:tcMar>
              <w:top w:w="15" w:type="dxa"/>
              <w:left w:w="15" w:type="dxa"/>
              <w:bottom w:w="0" w:type="dxa"/>
              <w:right w:w="15" w:type="dxa"/>
            </w:tcMar>
            <w:vAlign w:val="bottom"/>
          </w:tcPr>
          <w:p w14:paraId="757AEF27" w14:textId="77777777" w:rsidR="007D365B" w:rsidRPr="00E54E7E" w:rsidRDefault="007D365B" w:rsidP="00E54E7E">
            <w:r w:rsidRPr="00E54E7E">
              <w:t>Chevy</w:t>
            </w:r>
          </w:p>
        </w:tc>
        <w:tc>
          <w:tcPr>
            <w:tcW w:w="1530" w:type="dxa"/>
            <w:shd w:val="clear" w:color="auto" w:fill="auto"/>
            <w:noWrap/>
            <w:tcMar>
              <w:top w:w="15" w:type="dxa"/>
              <w:left w:w="15" w:type="dxa"/>
              <w:bottom w:w="0" w:type="dxa"/>
              <w:right w:w="15" w:type="dxa"/>
            </w:tcMar>
            <w:vAlign w:val="bottom"/>
          </w:tcPr>
          <w:p w14:paraId="08359D36" w14:textId="77777777" w:rsidR="007D365B" w:rsidRPr="00E54E7E" w:rsidRDefault="007D365B" w:rsidP="004C047C">
            <w:pPr>
              <w:jc w:val="center"/>
            </w:pPr>
            <w:r w:rsidRPr="00E54E7E">
              <w:t>12</w:t>
            </w:r>
          </w:p>
        </w:tc>
        <w:tc>
          <w:tcPr>
            <w:tcW w:w="0" w:type="auto"/>
            <w:shd w:val="clear" w:color="auto" w:fill="auto"/>
            <w:noWrap/>
            <w:tcMar>
              <w:top w:w="15" w:type="dxa"/>
              <w:left w:w="15" w:type="dxa"/>
              <w:bottom w:w="0" w:type="dxa"/>
              <w:right w:w="15" w:type="dxa"/>
            </w:tcMar>
            <w:vAlign w:val="bottom"/>
          </w:tcPr>
          <w:p w14:paraId="0BDCE5C8" w14:textId="77777777" w:rsidR="007D365B" w:rsidRPr="00E54E7E" w:rsidRDefault="007D365B" w:rsidP="004C047C">
            <w:pPr>
              <w:jc w:val="center"/>
            </w:pPr>
            <w:r w:rsidRPr="00E54E7E">
              <w:t>0.24</w:t>
            </w:r>
          </w:p>
        </w:tc>
      </w:tr>
      <w:tr w:rsidR="007D365B" w:rsidRPr="00E54E7E" w14:paraId="03239D26" w14:textId="77777777" w:rsidTr="00E54E7E">
        <w:trPr>
          <w:trHeight w:val="255"/>
        </w:trPr>
        <w:tc>
          <w:tcPr>
            <w:tcW w:w="1170" w:type="dxa"/>
            <w:shd w:val="clear" w:color="auto" w:fill="auto"/>
            <w:noWrap/>
            <w:tcMar>
              <w:top w:w="15" w:type="dxa"/>
              <w:left w:w="15" w:type="dxa"/>
              <w:bottom w:w="0" w:type="dxa"/>
              <w:right w:w="15" w:type="dxa"/>
            </w:tcMar>
            <w:vAlign w:val="bottom"/>
          </w:tcPr>
          <w:p w14:paraId="0D9E69EB" w14:textId="77777777" w:rsidR="007D365B" w:rsidRPr="00E54E7E" w:rsidRDefault="007D365B" w:rsidP="00E54E7E">
            <w:r w:rsidRPr="00E54E7E">
              <w:t>Honda</w:t>
            </w:r>
          </w:p>
        </w:tc>
        <w:tc>
          <w:tcPr>
            <w:tcW w:w="1530" w:type="dxa"/>
            <w:shd w:val="clear" w:color="auto" w:fill="auto"/>
            <w:noWrap/>
            <w:tcMar>
              <w:top w:w="15" w:type="dxa"/>
              <w:left w:w="15" w:type="dxa"/>
              <w:bottom w:w="0" w:type="dxa"/>
              <w:right w:w="15" w:type="dxa"/>
            </w:tcMar>
            <w:vAlign w:val="bottom"/>
          </w:tcPr>
          <w:p w14:paraId="11520FED" w14:textId="03EFCBAF" w:rsidR="007D365B" w:rsidRPr="00E54E7E" w:rsidRDefault="004C047C" w:rsidP="004C047C">
            <w:pPr>
              <w:jc w:val="center"/>
            </w:pPr>
            <w:r>
              <w:t xml:space="preserve">  </w:t>
            </w:r>
            <w:r w:rsidR="007D365B" w:rsidRPr="00E54E7E">
              <w:t>6</w:t>
            </w:r>
          </w:p>
        </w:tc>
        <w:tc>
          <w:tcPr>
            <w:tcW w:w="0" w:type="auto"/>
            <w:shd w:val="clear" w:color="auto" w:fill="auto"/>
            <w:noWrap/>
            <w:tcMar>
              <w:top w:w="15" w:type="dxa"/>
              <w:left w:w="15" w:type="dxa"/>
              <w:bottom w:w="0" w:type="dxa"/>
              <w:right w:w="15" w:type="dxa"/>
            </w:tcMar>
            <w:vAlign w:val="bottom"/>
          </w:tcPr>
          <w:p w14:paraId="1439A961" w14:textId="77777777" w:rsidR="007D365B" w:rsidRPr="00E54E7E" w:rsidRDefault="007D365B" w:rsidP="004C047C">
            <w:pPr>
              <w:jc w:val="center"/>
            </w:pPr>
            <w:r w:rsidRPr="00E54E7E">
              <w:t>0.12</w:t>
            </w:r>
          </w:p>
        </w:tc>
      </w:tr>
      <w:tr w:rsidR="007D365B" w:rsidRPr="00E54E7E" w14:paraId="2FFAC0EA" w14:textId="77777777" w:rsidTr="00E54E7E">
        <w:trPr>
          <w:trHeight w:val="255"/>
        </w:trPr>
        <w:tc>
          <w:tcPr>
            <w:tcW w:w="1170" w:type="dxa"/>
            <w:shd w:val="clear" w:color="auto" w:fill="auto"/>
            <w:noWrap/>
            <w:tcMar>
              <w:top w:w="15" w:type="dxa"/>
              <w:left w:w="15" w:type="dxa"/>
              <w:bottom w:w="0" w:type="dxa"/>
              <w:right w:w="15" w:type="dxa"/>
            </w:tcMar>
            <w:vAlign w:val="bottom"/>
          </w:tcPr>
          <w:p w14:paraId="0850630B" w14:textId="77777777" w:rsidR="007D365B" w:rsidRPr="00E54E7E" w:rsidRDefault="007D365B" w:rsidP="00E54E7E">
            <w:r w:rsidRPr="00E54E7E">
              <w:t>Toyota</w:t>
            </w:r>
          </w:p>
        </w:tc>
        <w:tc>
          <w:tcPr>
            <w:tcW w:w="1530" w:type="dxa"/>
            <w:shd w:val="clear" w:color="auto" w:fill="auto"/>
            <w:noWrap/>
            <w:tcMar>
              <w:top w:w="15" w:type="dxa"/>
              <w:left w:w="15" w:type="dxa"/>
              <w:bottom w:w="0" w:type="dxa"/>
              <w:right w:w="15" w:type="dxa"/>
            </w:tcMar>
            <w:vAlign w:val="bottom"/>
          </w:tcPr>
          <w:p w14:paraId="0EF4653C" w14:textId="77777777" w:rsidR="007D365B" w:rsidRPr="00E54E7E" w:rsidRDefault="007D365B" w:rsidP="004C047C">
            <w:pPr>
              <w:jc w:val="center"/>
            </w:pPr>
            <w:r w:rsidRPr="00E54E7E">
              <w:t>12</w:t>
            </w:r>
          </w:p>
        </w:tc>
        <w:tc>
          <w:tcPr>
            <w:tcW w:w="0" w:type="auto"/>
            <w:shd w:val="clear" w:color="auto" w:fill="auto"/>
            <w:noWrap/>
            <w:tcMar>
              <w:top w:w="15" w:type="dxa"/>
              <w:left w:w="15" w:type="dxa"/>
              <w:bottom w:w="0" w:type="dxa"/>
              <w:right w:w="15" w:type="dxa"/>
            </w:tcMar>
            <w:vAlign w:val="bottom"/>
          </w:tcPr>
          <w:p w14:paraId="50DC56CC" w14:textId="77777777" w:rsidR="007D365B" w:rsidRPr="00E54E7E" w:rsidRDefault="007D365B" w:rsidP="004C047C">
            <w:pPr>
              <w:jc w:val="center"/>
            </w:pPr>
            <w:r w:rsidRPr="00E54E7E">
              <w:t>0.24</w:t>
            </w:r>
          </w:p>
        </w:tc>
      </w:tr>
      <w:tr w:rsidR="007D365B" w:rsidRPr="00E54E7E" w14:paraId="54258594" w14:textId="77777777" w:rsidTr="00E54E7E">
        <w:trPr>
          <w:trHeight w:val="255"/>
        </w:trPr>
        <w:tc>
          <w:tcPr>
            <w:tcW w:w="1170" w:type="dxa"/>
            <w:shd w:val="clear" w:color="auto" w:fill="auto"/>
            <w:noWrap/>
            <w:tcMar>
              <w:top w:w="15" w:type="dxa"/>
              <w:left w:w="15" w:type="dxa"/>
              <w:bottom w:w="0" w:type="dxa"/>
              <w:right w:w="15" w:type="dxa"/>
            </w:tcMar>
            <w:vAlign w:val="bottom"/>
          </w:tcPr>
          <w:p w14:paraId="41C7A946" w14:textId="77777777" w:rsidR="007D365B" w:rsidRPr="00E54E7E" w:rsidRDefault="007D365B" w:rsidP="00E54E7E">
            <w:r w:rsidRPr="00E54E7E">
              <w:t>Nissan</w:t>
            </w:r>
          </w:p>
        </w:tc>
        <w:tc>
          <w:tcPr>
            <w:tcW w:w="1530" w:type="dxa"/>
            <w:shd w:val="clear" w:color="auto" w:fill="auto"/>
            <w:noWrap/>
            <w:tcMar>
              <w:top w:w="15" w:type="dxa"/>
              <w:left w:w="15" w:type="dxa"/>
              <w:bottom w:w="0" w:type="dxa"/>
              <w:right w:w="15" w:type="dxa"/>
            </w:tcMar>
            <w:vAlign w:val="bottom"/>
          </w:tcPr>
          <w:p w14:paraId="23B5BB39" w14:textId="77777777" w:rsidR="007D365B" w:rsidRPr="00E54E7E" w:rsidRDefault="007D365B" w:rsidP="004C047C">
            <w:pPr>
              <w:jc w:val="center"/>
            </w:pPr>
            <w:r w:rsidRPr="00E54E7E">
              <w:t>10</w:t>
            </w:r>
          </w:p>
        </w:tc>
        <w:tc>
          <w:tcPr>
            <w:tcW w:w="0" w:type="auto"/>
            <w:shd w:val="clear" w:color="auto" w:fill="auto"/>
            <w:noWrap/>
            <w:tcMar>
              <w:top w:w="15" w:type="dxa"/>
              <w:left w:w="15" w:type="dxa"/>
              <w:bottom w:w="0" w:type="dxa"/>
              <w:right w:w="15" w:type="dxa"/>
            </w:tcMar>
            <w:vAlign w:val="bottom"/>
          </w:tcPr>
          <w:p w14:paraId="0DDC368D" w14:textId="77777777" w:rsidR="007D365B" w:rsidRPr="00E54E7E" w:rsidRDefault="007D365B" w:rsidP="004C047C">
            <w:pPr>
              <w:jc w:val="center"/>
            </w:pPr>
            <w:r w:rsidRPr="00E54E7E">
              <w:t>0.20</w:t>
            </w:r>
          </w:p>
        </w:tc>
      </w:tr>
      <w:tr w:rsidR="007D365B" w:rsidRPr="00E54E7E" w14:paraId="6240F8D2" w14:textId="77777777" w:rsidTr="00E54E7E">
        <w:trPr>
          <w:trHeight w:val="255"/>
        </w:trPr>
        <w:tc>
          <w:tcPr>
            <w:tcW w:w="1170" w:type="dxa"/>
            <w:shd w:val="clear" w:color="auto" w:fill="auto"/>
            <w:noWrap/>
            <w:tcMar>
              <w:top w:w="15" w:type="dxa"/>
              <w:left w:w="15" w:type="dxa"/>
              <w:bottom w:w="0" w:type="dxa"/>
              <w:right w:w="15" w:type="dxa"/>
            </w:tcMar>
            <w:vAlign w:val="bottom"/>
          </w:tcPr>
          <w:p w14:paraId="3E826E1C" w14:textId="77777777" w:rsidR="007D365B" w:rsidRPr="00E54E7E" w:rsidRDefault="007D365B" w:rsidP="00E54E7E">
            <w:r w:rsidRPr="00E54E7E">
              <w:t>Other</w:t>
            </w:r>
          </w:p>
        </w:tc>
        <w:tc>
          <w:tcPr>
            <w:tcW w:w="1530" w:type="dxa"/>
            <w:shd w:val="clear" w:color="auto" w:fill="auto"/>
            <w:noWrap/>
            <w:tcMar>
              <w:top w:w="15" w:type="dxa"/>
              <w:left w:w="15" w:type="dxa"/>
              <w:bottom w:w="0" w:type="dxa"/>
              <w:right w:w="15" w:type="dxa"/>
            </w:tcMar>
            <w:vAlign w:val="bottom"/>
          </w:tcPr>
          <w:p w14:paraId="2CC6FEDE" w14:textId="2165AA2E" w:rsidR="007D365B" w:rsidRPr="00E54E7E" w:rsidRDefault="004C047C" w:rsidP="004C047C">
            <w:pPr>
              <w:jc w:val="center"/>
            </w:pPr>
            <w:r>
              <w:t xml:space="preserve">  </w:t>
            </w:r>
            <w:r w:rsidR="007D365B" w:rsidRPr="00E54E7E">
              <w:t>5</w:t>
            </w:r>
          </w:p>
        </w:tc>
        <w:tc>
          <w:tcPr>
            <w:tcW w:w="0" w:type="auto"/>
            <w:shd w:val="clear" w:color="auto" w:fill="auto"/>
            <w:noWrap/>
            <w:tcMar>
              <w:top w:w="15" w:type="dxa"/>
              <w:left w:w="15" w:type="dxa"/>
              <w:bottom w:w="0" w:type="dxa"/>
              <w:right w:w="15" w:type="dxa"/>
            </w:tcMar>
            <w:vAlign w:val="bottom"/>
          </w:tcPr>
          <w:p w14:paraId="692C4431" w14:textId="77777777" w:rsidR="007D365B" w:rsidRPr="00E54E7E" w:rsidRDefault="007D365B" w:rsidP="004C047C">
            <w:pPr>
              <w:jc w:val="center"/>
            </w:pPr>
            <w:r w:rsidRPr="00E54E7E">
              <w:t>0.10</w:t>
            </w:r>
          </w:p>
        </w:tc>
      </w:tr>
      <w:tr w:rsidR="007D365B" w:rsidRPr="00E54E7E" w14:paraId="7B0F03EB" w14:textId="77777777" w:rsidTr="00E54E7E">
        <w:trPr>
          <w:trHeight w:val="255"/>
        </w:trPr>
        <w:tc>
          <w:tcPr>
            <w:tcW w:w="1170" w:type="dxa"/>
            <w:shd w:val="clear" w:color="auto" w:fill="auto"/>
            <w:noWrap/>
            <w:tcMar>
              <w:top w:w="15" w:type="dxa"/>
              <w:left w:w="15" w:type="dxa"/>
              <w:bottom w:w="0" w:type="dxa"/>
              <w:right w:w="15" w:type="dxa"/>
            </w:tcMar>
            <w:vAlign w:val="bottom"/>
          </w:tcPr>
          <w:p w14:paraId="71967524" w14:textId="77777777" w:rsidR="007D365B" w:rsidRPr="00E54E7E" w:rsidRDefault="007D365B" w:rsidP="00E54E7E">
            <w:r w:rsidRPr="00E54E7E">
              <w:t>Total</w:t>
            </w:r>
          </w:p>
        </w:tc>
        <w:tc>
          <w:tcPr>
            <w:tcW w:w="1530" w:type="dxa"/>
            <w:shd w:val="clear" w:color="auto" w:fill="auto"/>
            <w:noWrap/>
            <w:tcMar>
              <w:top w:w="15" w:type="dxa"/>
              <w:left w:w="15" w:type="dxa"/>
              <w:bottom w:w="0" w:type="dxa"/>
              <w:right w:w="15" w:type="dxa"/>
            </w:tcMar>
            <w:vAlign w:val="bottom"/>
          </w:tcPr>
          <w:p w14:paraId="3418D2A6" w14:textId="77777777" w:rsidR="007D365B" w:rsidRPr="00E54E7E" w:rsidRDefault="007D365B" w:rsidP="004C047C">
            <w:pPr>
              <w:jc w:val="center"/>
            </w:pPr>
            <w:r w:rsidRPr="00E54E7E">
              <w:t>50</w:t>
            </w:r>
          </w:p>
        </w:tc>
        <w:tc>
          <w:tcPr>
            <w:tcW w:w="0" w:type="auto"/>
            <w:shd w:val="clear" w:color="auto" w:fill="auto"/>
            <w:noWrap/>
            <w:tcMar>
              <w:top w:w="15" w:type="dxa"/>
              <w:left w:w="15" w:type="dxa"/>
              <w:bottom w:w="0" w:type="dxa"/>
              <w:right w:w="15" w:type="dxa"/>
            </w:tcMar>
            <w:vAlign w:val="bottom"/>
          </w:tcPr>
          <w:p w14:paraId="37560BCA" w14:textId="77777777" w:rsidR="007D365B" w:rsidRPr="00E54E7E" w:rsidRDefault="007D365B" w:rsidP="004C047C">
            <w:pPr>
              <w:jc w:val="center"/>
            </w:pPr>
            <w:r w:rsidRPr="00E54E7E">
              <w:t>1.00</w:t>
            </w:r>
          </w:p>
        </w:tc>
      </w:tr>
    </w:tbl>
    <w:p w14:paraId="0A164FC7" w14:textId="77777777" w:rsidR="00142042" w:rsidRDefault="00142042" w:rsidP="007D365B"/>
    <w:p w14:paraId="14FF2D15" w14:textId="2D5BAFDF" w:rsidR="00142042" w:rsidRDefault="00081B6A" w:rsidP="007D365B">
      <w:pPr>
        <w:ind w:left="720"/>
      </w:pPr>
      <w:r>
        <w:t>P</w:t>
      </w:r>
      <w:r w:rsidR="00D50171">
        <w:t xml:space="preserve">ut the </w:t>
      </w:r>
      <w:r w:rsidR="00142042">
        <w:t xml:space="preserve">frequency on the vertical axis and </w:t>
      </w:r>
      <w:r w:rsidR="007D365B">
        <w:t xml:space="preserve">the </w:t>
      </w:r>
      <w:r w:rsidR="00142042">
        <w:t>categor</w:t>
      </w:r>
      <w:r w:rsidR="00F91A44">
        <w:t xml:space="preserve">y on the horizontal axis.  </w:t>
      </w:r>
      <w:r w:rsidR="00D50171">
        <w:t>Then j</w:t>
      </w:r>
      <w:r w:rsidR="00142042">
        <w:t>ust draw a box above each category whose height is the frequency.</w:t>
      </w:r>
    </w:p>
    <w:p w14:paraId="27F3CCDA" w14:textId="323C1893" w:rsidR="00921DCB" w:rsidRDefault="00D50171" w:rsidP="007D365B">
      <w:pPr>
        <w:ind w:left="720"/>
      </w:pPr>
      <w:r>
        <w:t xml:space="preserve">All graphs are drawn using </w:t>
      </w:r>
      <w:r w:rsidR="00921DCB">
        <w:t>R</w:t>
      </w:r>
      <w:r>
        <w:t>.</w:t>
      </w:r>
      <w:r w:rsidR="00921DCB">
        <w:t xml:space="preserve"> The command in R to create a bar graph is:</w:t>
      </w:r>
    </w:p>
    <w:p w14:paraId="1001E300" w14:textId="77777777" w:rsidR="00921DCB" w:rsidRDefault="00921DCB" w:rsidP="00921DCB">
      <w:pPr>
        <w:ind w:left="1440"/>
      </w:pPr>
      <w:r>
        <w:t>variable&lt;-c(type in percentages or frequencies for each class with commas in between values)</w:t>
      </w:r>
    </w:p>
    <w:p w14:paraId="4C59C812" w14:textId="6E67C4B6" w:rsidR="00921DCB" w:rsidRDefault="00921DCB" w:rsidP="00921DCB">
      <w:pPr>
        <w:ind w:left="1440"/>
      </w:pPr>
      <w:r>
        <w:t>barplot(variable,names.arg=c("type in name of 1</w:t>
      </w:r>
      <w:r w:rsidRPr="00313BE7">
        <w:rPr>
          <w:vertAlign w:val="superscript"/>
        </w:rPr>
        <w:t>st</w:t>
      </w:r>
      <w:r>
        <w:t xml:space="preserve"> category", "type in name of 2</w:t>
      </w:r>
      <w:r w:rsidRPr="00313BE7">
        <w:rPr>
          <w:vertAlign w:val="superscript"/>
        </w:rPr>
        <w:t>nd</w:t>
      </w:r>
      <w:r>
        <w:t xml:space="preserve"> category",…,"type in name of last category"),</w:t>
      </w:r>
      <w:r w:rsidRPr="005C7495">
        <w:rPr>
          <w:color w:val="333333"/>
          <w:shd w:val="clear" w:color="auto" w:fill="FFFFFF"/>
        </w:rPr>
        <w:t xml:space="preserve"> </w:t>
      </w:r>
      <w:r>
        <w:rPr>
          <w:color w:val="333333"/>
          <w:shd w:val="clear" w:color="auto" w:fill="FFFFFF"/>
        </w:rPr>
        <w:t>ylim=</w:t>
      </w:r>
      <w:r w:rsidRPr="00CE7D82">
        <w:rPr>
          <w:color w:val="333333"/>
          <w:shd w:val="clear" w:color="auto" w:fill="FFFFFF"/>
        </w:rPr>
        <w:t>c(0,number over max)</w:t>
      </w:r>
      <w:r>
        <w:rPr>
          <w:rStyle w:val="apple-converted-space"/>
          <w:color w:val="333333"/>
          <w:shd w:val="clear" w:color="auto" w:fill="FFFFFF"/>
        </w:rPr>
        <w:t xml:space="preserve">, </w:t>
      </w:r>
      <w:r>
        <w:t>xlab="type in label for x-axis", ylab="type in label for y-axis",ylim=c(0,number above maximum y value), main="type in title", col="type in a color") – creates a bar graph of the data in a color if you want.</w:t>
      </w:r>
    </w:p>
    <w:p w14:paraId="46878EAD" w14:textId="20E851F9" w:rsidR="00921DCB" w:rsidRDefault="00921DCB" w:rsidP="00921DCB">
      <w:pPr>
        <w:ind w:left="720"/>
      </w:pPr>
      <w:r>
        <w:t>For this example the command would be:</w:t>
      </w:r>
    </w:p>
    <w:p w14:paraId="433F8198" w14:textId="77777777" w:rsidR="00921DCB" w:rsidRDefault="00921DCB" w:rsidP="00921DCB">
      <w:pPr>
        <w:ind w:left="1440"/>
      </w:pPr>
      <w:r>
        <w:t>car&lt;-c(5, 12, 6, 12, 10, 5)</w:t>
      </w:r>
    </w:p>
    <w:p w14:paraId="765B8985" w14:textId="6C3E8258" w:rsidR="00921DCB" w:rsidRDefault="00921DCB" w:rsidP="00921DCB">
      <w:pPr>
        <w:ind w:left="1440"/>
      </w:pPr>
      <w:r w:rsidRPr="00D94A83">
        <w:t>barplot(car, names.arg=c("Ford", "Chevy", "Honda", "Toyota", "Nissan", "Other"), xlab="Type of Car", ylab="Frequency",</w:t>
      </w:r>
      <w:r>
        <w:t xml:space="preserve"> ylim=c(0,12),</w:t>
      </w:r>
      <w:r w:rsidRPr="00D94A83">
        <w:t xml:space="preserve"> main="Type of Car Dr</w:t>
      </w:r>
      <w:r>
        <w:t>iven by College Students", col="blue"</w:t>
      </w:r>
      <w:r w:rsidRPr="00D94A83">
        <w:t>)</w:t>
      </w:r>
    </w:p>
    <w:p w14:paraId="5979636E" w14:textId="77777777" w:rsidR="00921DCB" w:rsidRDefault="00921DCB" w:rsidP="00921DCB"/>
    <w:p w14:paraId="4034099B" w14:textId="77777777" w:rsidR="00142042" w:rsidRDefault="00142042" w:rsidP="00142042"/>
    <w:p w14:paraId="336E38CA" w14:textId="77777777" w:rsidR="00921DCB" w:rsidRDefault="00921DCB" w:rsidP="00142042"/>
    <w:p w14:paraId="5969ED75" w14:textId="4E8E5197" w:rsidR="002F3058" w:rsidRPr="002F3058" w:rsidRDefault="002F3058" w:rsidP="00F01352">
      <w:pPr>
        <w:outlineLvl w:val="0"/>
        <w:rPr>
          <w:b/>
        </w:rPr>
      </w:pPr>
      <w:r>
        <w:rPr>
          <w:b/>
        </w:rPr>
        <w:tab/>
        <w:t>Graph #2.1.1: Bar Graph for Type of Car Data</w:t>
      </w:r>
    </w:p>
    <w:p w14:paraId="42061F5E" w14:textId="77777777" w:rsidR="00921DCB" w:rsidRDefault="00921DCB" w:rsidP="00171FB7">
      <w:pPr>
        <w:ind w:left="720"/>
      </w:pPr>
      <w:r>
        <w:rPr>
          <w:noProof/>
        </w:rPr>
        <w:drawing>
          <wp:inline distT="0" distB="0" distL="0" distR="0" wp14:anchorId="535B328D" wp14:editId="74BE4265">
            <wp:extent cx="3797300" cy="3797300"/>
            <wp:effectExtent l="0" t="0" r="0" b="0"/>
            <wp:docPr id="1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97300" cy="3797300"/>
                    </a:xfrm>
                    <a:prstGeom prst="rect">
                      <a:avLst/>
                    </a:prstGeom>
                    <a:noFill/>
                    <a:ln>
                      <a:noFill/>
                    </a:ln>
                  </pic:spPr>
                </pic:pic>
              </a:graphicData>
            </a:graphic>
          </wp:inline>
        </w:drawing>
      </w:r>
    </w:p>
    <w:p w14:paraId="66FFA309" w14:textId="7FEE2A98" w:rsidR="00171FB7" w:rsidRDefault="00171FB7" w:rsidP="00171FB7">
      <w:pPr>
        <w:ind w:left="720"/>
      </w:pPr>
      <w:r>
        <w:t xml:space="preserve">Notice from the graph, you can see that Toyota and Chevy are the more popular car, with Nissan not far behind.  </w:t>
      </w:r>
      <w:r w:rsidRPr="004C047C">
        <w:t>Ford seems to be the type</w:t>
      </w:r>
      <w:r w:rsidR="004C047C" w:rsidRPr="004C047C">
        <w:t xml:space="preserve"> of car that you can tell was the least like</w:t>
      </w:r>
      <w:r w:rsidR="00B302E4">
        <w:t>d</w:t>
      </w:r>
      <w:r w:rsidRPr="004C047C">
        <w:t xml:space="preserve">, though </w:t>
      </w:r>
      <w:r w:rsidR="004C047C">
        <w:t>the cars in the other category would be liked less than a Ford.</w:t>
      </w:r>
    </w:p>
    <w:p w14:paraId="23FED4C1" w14:textId="77777777" w:rsidR="00171FB7" w:rsidRDefault="00171FB7" w:rsidP="00142042"/>
    <w:p w14:paraId="37E969FB" w14:textId="77777777" w:rsidR="00142042" w:rsidRPr="00171FB7" w:rsidRDefault="00142042" w:rsidP="00F01352">
      <w:pPr>
        <w:outlineLvl w:val="0"/>
        <w:rPr>
          <w:b/>
        </w:rPr>
      </w:pPr>
      <w:r w:rsidRPr="00171FB7">
        <w:rPr>
          <w:b/>
        </w:rPr>
        <w:t>Some key features of a bar graph:</w:t>
      </w:r>
    </w:p>
    <w:p w14:paraId="10938B64" w14:textId="31C71C0C" w:rsidR="00142042" w:rsidRDefault="00142042" w:rsidP="00142042">
      <w:pPr>
        <w:numPr>
          <w:ilvl w:val="0"/>
          <w:numId w:val="1"/>
        </w:numPr>
      </w:pPr>
      <w:r>
        <w:t>Equal spacing on each axis</w:t>
      </w:r>
      <w:r w:rsidR="00C1683D">
        <w:t>.</w:t>
      </w:r>
    </w:p>
    <w:p w14:paraId="07574091" w14:textId="3E8BC66F" w:rsidR="00142042" w:rsidRDefault="00142042" w:rsidP="00142042">
      <w:pPr>
        <w:numPr>
          <w:ilvl w:val="0"/>
          <w:numId w:val="1"/>
        </w:numPr>
      </w:pPr>
      <w:r>
        <w:t>Bars are the same width</w:t>
      </w:r>
      <w:r w:rsidR="00C1683D">
        <w:t>.</w:t>
      </w:r>
    </w:p>
    <w:p w14:paraId="3954A7DC" w14:textId="13487482" w:rsidR="00142042" w:rsidRDefault="00D50171" w:rsidP="00142042">
      <w:pPr>
        <w:numPr>
          <w:ilvl w:val="0"/>
          <w:numId w:val="1"/>
        </w:numPr>
      </w:pPr>
      <w:r>
        <w:t>There should be l</w:t>
      </w:r>
      <w:r w:rsidR="00142042">
        <w:t>abels on each axis and a title for the graph</w:t>
      </w:r>
      <w:r w:rsidR="00C1683D">
        <w:t>.</w:t>
      </w:r>
    </w:p>
    <w:p w14:paraId="7FB86AB3" w14:textId="77777777" w:rsidR="00142042" w:rsidRDefault="00D50171" w:rsidP="00142042">
      <w:pPr>
        <w:numPr>
          <w:ilvl w:val="0"/>
          <w:numId w:val="1"/>
        </w:numPr>
      </w:pPr>
      <w:r>
        <w:t>There should be a scaling on the frequency axis and the categories should be listed on the category axis.</w:t>
      </w:r>
    </w:p>
    <w:p w14:paraId="60E255AD" w14:textId="5DAA4D15" w:rsidR="00142042" w:rsidRDefault="00142042" w:rsidP="00142042">
      <w:pPr>
        <w:numPr>
          <w:ilvl w:val="0"/>
          <w:numId w:val="1"/>
        </w:numPr>
      </w:pPr>
      <w:r>
        <w:t>The bars don’t touch</w:t>
      </w:r>
      <w:r w:rsidR="00C1683D">
        <w:t>.</w:t>
      </w:r>
    </w:p>
    <w:p w14:paraId="65FDC967" w14:textId="77777777" w:rsidR="00142042" w:rsidRDefault="00142042" w:rsidP="00142042"/>
    <w:p w14:paraId="54246269" w14:textId="330AC87F" w:rsidR="00142042" w:rsidRDefault="00081B6A" w:rsidP="00142042">
      <w:r>
        <w:t>You</w:t>
      </w:r>
      <w:r w:rsidR="00142042">
        <w:t xml:space="preserve"> can also draw a bar graph using relative frequency on the vertical axis.  This is useful when you want to compare two samples with different sample sizes.</w:t>
      </w:r>
      <w:r w:rsidR="00D50171">
        <w:t xml:space="preserve">  The relative frequency graph and the frequency graph should look the same, except for the scaling on the frequency axis.</w:t>
      </w:r>
    </w:p>
    <w:p w14:paraId="73098021" w14:textId="77777777" w:rsidR="00921DCB" w:rsidRDefault="00921DCB" w:rsidP="00142042"/>
    <w:p w14:paraId="4F000D8E" w14:textId="77777777" w:rsidR="00921DCB" w:rsidRDefault="00921DCB" w:rsidP="00142042">
      <w:r>
        <w:t xml:space="preserve">Using R, the command would be: </w:t>
      </w:r>
    </w:p>
    <w:p w14:paraId="032F65A2" w14:textId="4DDE8204" w:rsidR="00921DCB" w:rsidRDefault="00921DCB" w:rsidP="00921DCB">
      <w:pPr>
        <w:ind w:left="720"/>
      </w:pPr>
      <w:r w:rsidRPr="00921DCB">
        <w:t>car&lt;-c(0.1, 0.24, 0.12, 0.24, 0.2, 0.1)</w:t>
      </w:r>
    </w:p>
    <w:p w14:paraId="4E8562FB" w14:textId="7F442A0D" w:rsidR="00921DCB" w:rsidRDefault="00921DCB" w:rsidP="00921DCB">
      <w:pPr>
        <w:ind w:left="720"/>
      </w:pPr>
      <w:r w:rsidRPr="00921DCB">
        <w:t>barplot(car, names.arg=c("Ford", "Chevy", "Honda", "Toyota", "Nissan", "Other"), xlab="Type of Car", ylab="Relative Frequency", main="Type of Car Driven by College Students", col="</w:t>
      </w:r>
      <w:r>
        <w:t>blue</w:t>
      </w:r>
      <w:r w:rsidRPr="00921DCB">
        <w:t>", ylim=c(0,.25))</w:t>
      </w:r>
    </w:p>
    <w:p w14:paraId="12E048DD" w14:textId="77777777" w:rsidR="00142042" w:rsidRDefault="00142042" w:rsidP="00142042"/>
    <w:p w14:paraId="69C5B159" w14:textId="490E4963" w:rsidR="002F3058" w:rsidRPr="002F3058" w:rsidRDefault="00306ACB" w:rsidP="00F01352">
      <w:pPr>
        <w:outlineLvl w:val="0"/>
        <w:rPr>
          <w:b/>
        </w:rPr>
      </w:pPr>
      <w:r>
        <w:rPr>
          <w:b/>
        </w:rPr>
        <w:tab/>
        <w:t>Graph #2.1.2</w:t>
      </w:r>
      <w:r w:rsidR="002F3058">
        <w:rPr>
          <w:b/>
        </w:rPr>
        <w:t xml:space="preserve">: </w:t>
      </w:r>
      <w:r>
        <w:rPr>
          <w:b/>
        </w:rPr>
        <w:t xml:space="preserve">Relative Frequency </w:t>
      </w:r>
      <w:r w:rsidR="002F3058">
        <w:rPr>
          <w:b/>
        </w:rPr>
        <w:t>Bar Graph for Type of Car Data</w:t>
      </w:r>
    </w:p>
    <w:p w14:paraId="48B542BA" w14:textId="77777777" w:rsidR="00921DCB" w:rsidRDefault="00921DCB" w:rsidP="00142042">
      <w:r>
        <w:rPr>
          <w:noProof/>
        </w:rPr>
        <w:drawing>
          <wp:inline distT="0" distB="0" distL="0" distR="0" wp14:anchorId="74A13492" wp14:editId="576734A6">
            <wp:extent cx="4254500" cy="4254500"/>
            <wp:effectExtent l="0" t="0" r="0" b="0"/>
            <wp:docPr id="19"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54500" cy="4254500"/>
                    </a:xfrm>
                    <a:prstGeom prst="rect">
                      <a:avLst/>
                    </a:prstGeom>
                    <a:noFill/>
                    <a:ln>
                      <a:noFill/>
                    </a:ln>
                  </pic:spPr>
                </pic:pic>
              </a:graphicData>
            </a:graphic>
          </wp:inline>
        </w:drawing>
      </w:r>
    </w:p>
    <w:p w14:paraId="2BCA24E9" w14:textId="77777777" w:rsidR="00921DCB" w:rsidRDefault="00921DCB" w:rsidP="00142042"/>
    <w:p w14:paraId="7DB70ED6" w14:textId="6CCDBCA0" w:rsidR="00142042" w:rsidRDefault="00D50171" w:rsidP="00142042">
      <w:r>
        <w:t xml:space="preserve">Another type of graph for qualitative data is a pie chart. </w:t>
      </w:r>
      <w:r w:rsidR="00142042">
        <w:t xml:space="preserve"> A pie chart is where you have a circle and you </w:t>
      </w:r>
      <w:r>
        <w:t>divide</w:t>
      </w:r>
      <w:r w:rsidR="00142042">
        <w:t xml:space="preserve"> pieces of the circle in</w:t>
      </w:r>
      <w:r>
        <w:t>to</w:t>
      </w:r>
      <w:r w:rsidR="00142042">
        <w:t xml:space="preserve"> pie shapes that are proportional to the size of the relative frequency.</w:t>
      </w:r>
      <w:r>
        <w:t xml:space="preserve">  </w:t>
      </w:r>
      <w:r w:rsidR="00142042">
        <w:t xml:space="preserve">There are 360 degrees in a full circle.  Relative frequency is just the percentage as a decimal.  </w:t>
      </w:r>
      <w:r w:rsidR="00306ACB">
        <w:t xml:space="preserve">All </w:t>
      </w:r>
      <w:r w:rsidR="00081B6A">
        <w:t>you</w:t>
      </w:r>
      <w:r w:rsidR="00306ACB">
        <w:t xml:space="preserve"> have to do to find the angle by </w:t>
      </w:r>
      <w:r w:rsidR="00142042">
        <w:t>multiply</w:t>
      </w:r>
      <w:r w:rsidR="00306ACB">
        <w:t>ing</w:t>
      </w:r>
      <w:r w:rsidR="00142042">
        <w:t xml:space="preserve"> the relative frequency by 360 degrees.  Remember that 180 degrees is half a circle and 90 degrees is a quarter of a circle.</w:t>
      </w:r>
    </w:p>
    <w:p w14:paraId="04F6CFF2" w14:textId="77777777" w:rsidR="00921DCB" w:rsidRDefault="00921DCB" w:rsidP="00F01352">
      <w:pPr>
        <w:outlineLvl w:val="0"/>
        <w:rPr>
          <w:b/>
        </w:rPr>
      </w:pPr>
    </w:p>
    <w:p w14:paraId="780C3650" w14:textId="77777777" w:rsidR="00D50171" w:rsidRPr="00E54E7E" w:rsidRDefault="00D50171" w:rsidP="00F01352">
      <w:pPr>
        <w:outlineLvl w:val="0"/>
        <w:rPr>
          <w:b/>
        </w:rPr>
      </w:pPr>
      <w:r w:rsidRPr="00E54E7E">
        <w:rPr>
          <w:b/>
        </w:rPr>
        <w:t>Example #2.1.3: Drawing a Pie Chart</w:t>
      </w:r>
    </w:p>
    <w:p w14:paraId="078C8B16" w14:textId="77777777" w:rsidR="00142042" w:rsidRPr="00E54E7E" w:rsidRDefault="00D50171" w:rsidP="00142042">
      <w:r w:rsidRPr="00E54E7E">
        <w:tab/>
        <w:t xml:space="preserve">Draw a pie chart of the data in example #2.1.1. </w:t>
      </w:r>
    </w:p>
    <w:p w14:paraId="35C06D63" w14:textId="28DF9D14" w:rsidR="00D50171" w:rsidRPr="00E54E7E" w:rsidRDefault="00D50171" w:rsidP="00142042">
      <w:r w:rsidRPr="00E54E7E">
        <w:tab/>
      </w:r>
      <w:r w:rsidRPr="00E54E7E">
        <w:tab/>
        <w:t xml:space="preserve">First </w:t>
      </w:r>
      <w:r w:rsidR="00081B6A">
        <w:t>you</w:t>
      </w:r>
      <w:r w:rsidRPr="00E54E7E">
        <w:t xml:space="preserve"> need the relative frequencies.</w:t>
      </w:r>
    </w:p>
    <w:p w14:paraId="00F7191C" w14:textId="77777777" w:rsidR="00306ACB" w:rsidRDefault="00306ACB" w:rsidP="00142042"/>
    <w:p w14:paraId="0B942D77" w14:textId="77777777" w:rsidR="00921DCB" w:rsidRDefault="00921DCB" w:rsidP="00142042"/>
    <w:p w14:paraId="4EA0EAB2" w14:textId="77777777" w:rsidR="00921DCB" w:rsidRDefault="00921DCB" w:rsidP="00142042"/>
    <w:p w14:paraId="0E589EE9" w14:textId="77777777" w:rsidR="00921DCB" w:rsidRPr="00E54E7E" w:rsidRDefault="00921DCB" w:rsidP="00142042"/>
    <w:p w14:paraId="228AEFDC" w14:textId="313808DC" w:rsidR="00306ACB" w:rsidRPr="00E54E7E" w:rsidRDefault="004C047C" w:rsidP="00F01352">
      <w:pPr>
        <w:outlineLvl w:val="0"/>
        <w:rPr>
          <w:b/>
        </w:rPr>
      </w:pPr>
      <w:r>
        <w:rPr>
          <w:b/>
        </w:rPr>
        <w:tab/>
        <w:t>Table #2.1.2</w:t>
      </w:r>
      <w:r w:rsidR="00306ACB" w:rsidRPr="00E54E7E">
        <w:rPr>
          <w:b/>
        </w:rPr>
        <w:t xml:space="preserve">: Frequency </w:t>
      </w:r>
      <w:r w:rsidR="00146E0F" w:rsidRPr="00E54E7E">
        <w:rPr>
          <w:b/>
        </w:rPr>
        <w:t>Table</w:t>
      </w:r>
      <w:r w:rsidR="00306ACB" w:rsidRPr="00E54E7E">
        <w:rPr>
          <w:b/>
        </w:rPr>
        <w:t xml:space="preserve"> for Type of Car Data</w:t>
      </w:r>
    </w:p>
    <w:tbl>
      <w:tblPr>
        <w:tblW w:w="3885" w:type="dxa"/>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170"/>
        <w:gridCol w:w="1275"/>
        <w:gridCol w:w="1440"/>
      </w:tblGrid>
      <w:tr w:rsidR="00D50171" w:rsidRPr="00E54E7E" w14:paraId="591E0689" w14:textId="77777777" w:rsidTr="00C1683D">
        <w:trPr>
          <w:trHeight w:val="255"/>
        </w:trPr>
        <w:tc>
          <w:tcPr>
            <w:tcW w:w="1170" w:type="dxa"/>
            <w:shd w:val="clear" w:color="auto" w:fill="auto"/>
            <w:noWrap/>
            <w:tcMar>
              <w:top w:w="15" w:type="dxa"/>
              <w:left w:w="15" w:type="dxa"/>
              <w:bottom w:w="0" w:type="dxa"/>
              <w:right w:w="15" w:type="dxa"/>
            </w:tcMar>
            <w:vAlign w:val="bottom"/>
          </w:tcPr>
          <w:p w14:paraId="323130C1" w14:textId="77777777" w:rsidR="00D50171" w:rsidRPr="00E54E7E" w:rsidRDefault="00D50171" w:rsidP="00C1683D">
            <w:r w:rsidRPr="00E54E7E">
              <w:t>Category</w:t>
            </w:r>
          </w:p>
        </w:tc>
        <w:tc>
          <w:tcPr>
            <w:tcW w:w="1275" w:type="dxa"/>
            <w:shd w:val="clear" w:color="auto" w:fill="auto"/>
            <w:noWrap/>
            <w:tcMar>
              <w:top w:w="15" w:type="dxa"/>
              <w:left w:w="15" w:type="dxa"/>
              <w:bottom w:w="0" w:type="dxa"/>
              <w:right w:w="15" w:type="dxa"/>
            </w:tcMar>
            <w:vAlign w:val="bottom"/>
          </w:tcPr>
          <w:p w14:paraId="24282206" w14:textId="77777777" w:rsidR="00D50171" w:rsidRPr="00E54E7E" w:rsidRDefault="00D50171" w:rsidP="00D50171">
            <w:pPr>
              <w:jc w:val="center"/>
            </w:pPr>
            <w:r w:rsidRPr="00E54E7E">
              <w:t>Frequency</w:t>
            </w:r>
          </w:p>
        </w:tc>
        <w:tc>
          <w:tcPr>
            <w:tcW w:w="1440" w:type="dxa"/>
            <w:shd w:val="clear" w:color="auto" w:fill="auto"/>
            <w:noWrap/>
            <w:tcMar>
              <w:top w:w="15" w:type="dxa"/>
              <w:left w:w="15" w:type="dxa"/>
              <w:bottom w:w="0" w:type="dxa"/>
              <w:right w:w="15" w:type="dxa"/>
            </w:tcMar>
            <w:vAlign w:val="bottom"/>
          </w:tcPr>
          <w:p w14:paraId="32AE05B7" w14:textId="77777777" w:rsidR="00D50171" w:rsidRPr="00E54E7E" w:rsidRDefault="00D50171" w:rsidP="00D50171">
            <w:pPr>
              <w:jc w:val="center"/>
            </w:pPr>
            <w:r w:rsidRPr="00E54E7E">
              <w:t>Relative Frequency</w:t>
            </w:r>
          </w:p>
        </w:tc>
      </w:tr>
      <w:tr w:rsidR="00D50171" w:rsidRPr="00E54E7E" w14:paraId="73CDC3DB" w14:textId="77777777" w:rsidTr="00C1683D">
        <w:trPr>
          <w:trHeight w:val="255"/>
        </w:trPr>
        <w:tc>
          <w:tcPr>
            <w:tcW w:w="1170" w:type="dxa"/>
            <w:shd w:val="clear" w:color="auto" w:fill="auto"/>
            <w:noWrap/>
            <w:tcMar>
              <w:top w:w="15" w:type="dxa"/>
              <w:left w:w="15" w:type="dxa"/>
              <w:bottom w:w="0" w:type="dxa"/>
              <w:right w:w="15" w:type="dxa"/>
            </w:tcMar>
            <w:vAlign w:val="bottom"/>
          </w:tcPr>
          <w:p w14:paraId="6FED936D" w14:textId="77777777" w:rsidR="00D50171" w:rsidRPr="00E54E7E" w:rsidRDefault="00D50171" w:rsidP="00E54E7E">
            <w:pPr>
              <w:rPr>
                <w:color w:val="000000" w:themeColor="text1"/>
              </w:rPr>
            </w:pPr>
            <w:r w:rsidRPr="00E54E7E">
              <w:rPr>
                <w:color w:val="000000" w:themeColor="text1"/>
              </w:rPr>
              <w:t>Ford</w:t>
            </w:r>
          </w:p>
        </w:tc>
        <w:tc>
          <w:tcPr>
            <w:tcW w:w="1275" w:type="dxa"/>
            <w:shd w:val="clear" w:color="auto" w:fill="auto"/>
            <w:noWrap/>
            <w:vAlign w:val="bottom"/>
          </w:tcPr>
          <w:p w14:paraId="083DBEC0" w14:textId="543E63A0" w:rsidR="00D50171" w:rsidRPr="00E54E7E" w:rsidRDefault="004C047C" w:rsidP="004C047C">
            <w:pPr>
              <w:jc w:val="center"/>
            </w:pPr>
            <w:r>
              <w:t xml:space="preserve">  </w:t>
            </w:r>
            <w:r w:rsidR="00D50171" w:rsidRPr="00E54E7E">
              <w:t>5</w:t>
            </w:r>
          </w:p>
        </w:tc>
        <w:tc>
          <w:tcPr>
            <w:tcW w:w="1440" w:type="dxa"/>
            <w:shd w:val="clear" w:color="auto" w:fill="auto"/>
            <w:noWrap/>
            <w:vAlign w:val="bottom"/>
          </w:tcPr>
          <w:p w14:paraId="43CB92DB" w14:textId="77777777" w:rsidR="00D50171" w:rsidRPr="00E54E7E" w:rsidRDefault="00D50171" w:rsidP="004C047C">
            <w:pPr>
              <w:jc w:val="center"/>
            </w:pPr>
            <w:r w:rsidRPr="00E54E7E">
              <w:t>0.10</w:t>
            </w:r>
          </w:p>
        </w:tc>
      </w:tr>
      <w:tr w:rsidR="00D50171" w:rsidRPr="00E54E7E" w14:paraId="4C8A3914" w14:textId="77777777" w:rsidTr="00C1683D">
        <w:trPr>
          <w:trHeight w:val="255"/>
        </w:trPr>
        <w:tc>
          <w:tcPr>
            <w:tcW w:w="1170" w:type="dxa"/>
            <w:shd w:val="clear" w:color="auto" w:fill="auto"/>
            <w:noWrap/>
            <w:tcMar>
              <w:top w:w="15" w:type="dxa"/>
              <w:left w:w="15" w:type="dxa"/>
              <w:bottom w:w="0" w:type="dxa"/>
              <w:right w:w="15" w:type="dxa"/>
            </w:tcMar>
            <w:vAlign w:val="bottom"/>
          </w:tcPr>
          <w:p w14:paraId="37DFA2C4" w14:textId="77777777" w:rsidR="00D50171" w:rsidRPr="00E54E7E" w:rsidRDefault="00D50171" w:rsidP="00E54E7E">
            <w:pPr>
              <w:rPr>
                <w:color w:val="000000" w:themeColor="text1"/>
              </w:rPr>
            </w:pPr>
            <w:r w:rsidRPr="00E54E7E">
              <w:rPr>
                <w:color w:val="000000" w:themeColor="text1"/>
              </w:rPr>
              <w:t>Chevy</w:t>
            </w:r>
          </w:p>
        </w:tc>
        <w:tc>
          <w:tcPr>
            <w:tcW w:w="1275" w:type="dxa"/>
            <w:shd w:val="clear" w:color="auto" w:fill="auto"/>
            <w:noWrap/>
            <w:vAlign w:val="bottom"/>
          </w:tcPr>
          <w:p w14:paraId="19741CEF" w14:textId="77777777" w:rsidR="00D50171" w:rsidRPr="00E54E7E" w:rsidRDefault="00D50171" w:rsidP="004C047C">
            <w:pPr>
              <w:jc w:val="center"/>
            </w:pPr>
            <w:r w:rsidRPr="00E54E7E">
              <w:t>12</w:t>
            </w:r>
          </w:p>
        </w:tc>
        <w:tc>
          <w:tcPr>
            <w:tcW w:w="1440" w:type="dxa"/>
            <w:shd w:val="clear" w:color="auto" w:fill="auto"/>
            <w:noWrap/>
            <w:vAlign w:val="bottom"/>
          </w:tcPr>
          <w:p w14:paraId="1686CD9A" w14:textId="77777777" w:rsidR="00D50171" w:rsidRPr="00E54E7E" w:rsidRDefault="00D50171" w:rsidP="004C047C">
            <w:pPr>
              <w:jc w:val="center"/>
            </w:pPr>
            <w:r w:rsidRPr="00E54E7E">
              <w:t>0.24</w:t>
            </w:r>
          </w:p>
        </w:tc>
      </w:tr>
      <w:tr w:rsidR="00D50171" w:rsidRPr="00E54E7E" w14:paraId="170EC8A8" w14:textId="77777777" w:rsidTr="00C1683D">
        <w:trPr>
          <w:trHeight w:val="255"/>
        </w:trPr>
        <w:tc>
          <w:tcPr>
            <w:tcW w:w="1170" w:type="dxa"/>
            <w:shd w:val="clear" w:color="auto" w:fill="auto"/>
            <w:noWrap/>
            <w:tcMar>
              <w:top w:w="15" w:type="dxa"/>
              <w:left w:w="15" w:type="dxa"/>
              <w:bottom w:w="0" w:type="dxa"/>
              <w:right w:w="15" w:type="dxa"/>
            </w:tcMar>
            <w:vAlign w:val="bottom"/>
          </w:tcPr>
          <w:p w14:paraId="6DBC8D94" w14:textId="77777777" w:rsidR="00D50171" w:rsidRPr="00E54E7E" w:rsidRDefault="00D50171" w:rsidP="00E54E7E">
            <w:pPr>
              <w:rPr>
                <w:color w:val="000000" w:themeColor="text1"/>
              </w:rPr>
            </w:pPr>
            <w:r w:rsidRPr="00E54E7E">
              <w:rPr>
                <w:color w:val="000000" w:themeColor="text1"/>
              </w:rPr>
              <w:t>Honda</w:t>
            </w:r>
          </w:p>
        </w:tc>
        <w:tc>
          <w:tcPr>
            <w:tcW w:w="1275" w:type="dxa"/>
            <w:shd w:val="clear" w:color="auto" w:fill="auto"/>
            <w:noWrap/>
            <w:vAlign w:val="bottom"/>
          </w:tcPr>
          <w:p w14:paraId="75905462" w14:textId="7880E4D0" w:rsidR="00D50171" w:rsidRPr="00E54E7E" w:rsidRDefault="004C047C" w:rsidP="004C047C">
            <w:pPr>
              <w:jc w:val="center"/>
            </w:pPr>
            <w:r>
              <w:t xml:space="preserve">  </w:t>
            </w:r>
            <w:r w:rsidR="00D50171" w:rsidRPr="00E54E7E">
              <w:t>6</w:t>
            </w:r>
          </w:p>
        </w:tc>
        <w:tc>
          <w:tcPr>
            <w:tcW w:w="1440" w:type="dxa"/>
            <w:shd w:val="clear" w:color="auto" w:fill="auto"/>
            <w:noWrap/>
            <w:vAlign w:val="bottom"/>
          </w:tcPr>
          <w:p w14:paraId="3D0229EA" w14:textId="77777777" w:rsidR="00D50171" w:rsidRPr="00E54E7E" w:rsidRDefault="00D50171" w:rsidP="004C047C">
            <w:pPr>
              <w:jc w:val="center"/>
            </w:pPr>
            <w:r w:rsidRPr="00E54E7E">
              <w:t>0.12</w:t>
            </w:r>
          </w:p>
        </w:tc>
      </w:tr>
      <w:tr w:rsidR="00D50171" w:rsidRPr="00E54E7E" w14:paraId="2C5B8A70" w14:textId="77777777" w:rsidTr="00C1683D">
        <w:trPr>
          <w:trHeight w:val="255"/>
        </w:trPr>
        <w:tc>
          <w:tcPr>
            <w:tcW w:w="1170" w:type="dxa"/>
            <w:shd w:val="clear" w:color="auto" w:fill="auto"/>
            <w:noWrap/>
            <w:tcMar>
              <w:top w:w="15" w:type="dxa"/>
              <w:left w:w="15" w:type="dxa"/>
              <w:bottom w:w="0" w:type="dxa"/>
              <w:right w:w="15" w:type="dxa"/>
            </w:tcMar>
            <w:vAlign w:val="bottom"/>
          </w:tcPr>
          <w:p w14:paraId="2D3495EC" w14:textId="77777777" w:rsidR="00D50171" w:rsidRPr="00E54E7E" w:rsidRDefault="00D50171" w:rsidP="00E54E7E">
            <w:pPr>
              <w:rPr>
                <w:color w:val="000000" w:themeColor="text1"/>
              </w:rPr>
            </w:pPr>
            <w:r w:rsidRPr="00E54E7E">
              <w:rPr>
                <w:color w:val="000000" w:themeColor="text1"/>
              </w:rPr>
              <w:t>Toyota</w:t>
            </w:r>
          </w:p>
        </w:tc>
        <w:tc>
          <w:tcPr>
            <w:tcW w:w="1275" w:type="dxa"/>
            <w:shd w:val="clear" w:color="auto" w:fill="auto"/>
            <w:noWrap/>
            <w:vAlign w:val="bottom"/>
          </w:tcPr>
          <w:p w14:paraId="55683DC0" w14:textId="77777777" w:rsidR="00D50171" w:rsidRPr="00E54E7E" w:rsidRDefault="00D50171" w:rsidP="004C047C">
            <w:pPr>
              <w:jc w:val="center"/>
            </w:pPr>
            <w:r w:rsidRPr="00E54E7E">
              <w:t>12</w:t>
            </w:r>
          </w:p>
        </w:tc>
        <w:tc>
          <w:tcPr>
            <w:tcW w:w="1440" w:type="dxa"/>
            <w:shd w:val="clear" w:color="auto" w:fill="auto"/>
            <w:noWrap/>
            <w:vAlign w:val="bottom"/>
          </w:tcPr>
          <w:p w14:paraId="1B15BF60" w14:textId="77777777" w:rsidR="00D50171" w:rsidRPr="00E54E7E" w:rsidRDefault="00D50171" w:rsidP="004C047C">
            <w:pPr>
              <w:jc w:val="center"/>
            </w:pPr>
            <w:r w:rsidRPr="00E54E7E">
              <w:t>0.24</w:t>
            </w:r>
          </w:p>
        </w:tc>
      </w:tr>
      <w:tr w:rsidR="00D50171" w:rsidRPr="00E54E7E" w14:paraId="5455674E" w14:textId="77777777" w:rsidTr="00C1683D">
        <w:trPr>
          <w:trHeight w:val="255"/>
        </w:trPr>
        <w:tc>
          <w:tcPr>
            <w:tcW w:w="1170" w:type="dxa"/>
            <w:shd w:val="clear" w:color="auto" w:fill="auto"/>
            <w:noWrap/>
            <w:tcMar>
              <w:top w:w="15" w:type="dxa"/>
              <w:left w:w="15" w:type="dxa"/>
              <w:bottom w:w="0" w:type="dxa"/>
              <w:right w:w="15" w:type="dxa"/>
            </w:tcMar>
            <w:vAlign w:val="bottom"/>
          </w:tcPr>
          <w:p w14:paraId="4EDAA5E1" w14:textId="77777777" w:rsidR="00D50171" w:rsidRPr="00E54E7E" w:rsidRDefault="00D50171" w:rsidP="00E54E7E">
            <w:pPr>
              <w:rPr>
                <w:color w:val="000000" w:themeColor="text1"/>
              </w:rPr>
            </w:pPr>
            <w:r w:rsidRPr="00E54E7E">
              <w:rPr>
                <w:color w:val="000000" w:themeColor="text1"/>
              </w:rPr>
              <w:t>Nissan</w:t>
            </w:r>
          </w:p>
        </w:tc>
        <w:tc>
          <w:tcPr>
            <w:tcW w:w="1275" w:type="dxa"/>
            <w:shd w:val="clear" w:color="auto" w:fill="auto"/>
            <w:noWrap/>
            <w:vAlign w:val="bottom"/>
          </w:tcPr>
          <w:p w14:paraId="351A959C" w14:textId="77777777" w:rsidR="00D50171" w:rsidRPr="00E54E7E" w:rsidRDefault="00D50171" w:rsidP="004C047C">
            <w:pPr>
              <w:jc w:val="center"/>
            </w:pPr>
            <w:r w:rsidRPr="00E54E7E">
              <w:t>10</w:t>
            </w:r>
          </w:p>
        </w:tc>
        <w:tc>
          <w:tcPr>
            <w:tcW w:w="1440" w:type="dxa"/>
            <w:shd w:val="clear" w:color="auto" w:fill="auto"/>
            <w:noWrap/>
            <w:vAlign w:val="bottom"/>
          </w:tcPr>
          <w:p w14:paraId="57EA5896" w14:textId="77777777" w:rsidR="00D50171" w:rsidRPr="00E54E7E" w:rsidRDefault="00D50171" w:rsidP="004C047C">
            <w:pPr>
              <w:jc w:val="center"/>
            </w:pPr>
            <w:r w:rsidRPr="00E54E7E">
              <w:t>0.20</w:t>
            </w:r>
          </w:p>
        </w:tc>
      </w:tr>
      <w:tr w:rsidR="00D50171" w:rsidRPr="00E54E7E" w14:paraId="4AFF8FCD" w14:textId="77777777" w:rsidTr="00C1683D">
        <w:trPr>
          <w:trHeight w:val="255"/>
        </w:trPr>
        <w:tc>
          <w:tcPr>
            <w:tcW w:w="1170" w:type="dxa"/>
            <w:shd w:val="clear" w:color="auto" w:fill="auto"/>
            <w:noWrap/>
            <w:tcMar>
              <w:top w:w="15" w:type="dxa"/>
              <w:left w:w="15" w:type="dxa"/>
              <w:bottom w:w="0" w:type="dxa"/>
              <w:right w:w="15" w:type="dxa"/>
            </w:tcMar>
            <w:vAlign w:val="bottom"/>
          </w:tcPr>
          <w:p w14:paraId="6B68FBFE" w14:textId="77777777" w:rsidR="00D50171" w:rsidRPr="00E54E7E" w:rsidRDefault="00D50171" w:rsidP="00E54E7E">
            <w:pPr>
              <w:rPr>
                <w:color w:val="000000" w:themeColor="text1"/>
              </w:rPr>
            </w:pPr>
            <w:r w:rsidRPr="00E54E7E">
              <w:rPr>
                <w:color w:val="000000" w:themeColor="text1"/>
              </w:rPr>
              <w:t>Other</w:t>
            </w:r>
          </w:p>
        </w:tc>
        <w:tc>
          <w:tcPr>
            <w:tcW w:w="1275" w:type="dxa"/>
            <w:shd w:val="clear" w:color="auto" w:fill="auto"/>
            <w:noWrap/>
            <w:vAlign w:val="bottom"/>
          </w:tcPr>
          <w:p w14:paraId="35982540" w14:textId="03D6EACA" w:rsidR="00D50171" w:rsidRPr="00E54E7E" w:rsidRDefault="004C047C" w:rsidP="004C047C">
            <w:pPr>
              <w:jc w:val="center"/>
            </w:pPr>
            <w:r>
              <w:t xml:space="preserve">  </w:t>
            </w:r>
            <w:r w:rsidR="00D50171" w:rsidRPr="00E54E7E">
              <w:t>5</w:t>
            </w:r>
          </w:p>
        </w:tc>
        <w:tc>
          <w:tcPr>
            <w:tcW w:w="1440" w:type="dxa"/>
            <w:shd w:val="clear" w:color="auto" w:fill="auto"/>
            <w:noWrap/>
            <w:vAlign w:val="bottom"/>
          </w:tcPr>
          <w:p w14:paraId="28D9EA55" w14:textId="77777777" w:rsidR="00D50171" w:rsidRPr="00E54E7E" w:rsidRDefault="00D50171" w:rsidP="004C047C">
            <w:pPr>
              <w:jc w:val="center"/>
            </w:pPr>
            <w:r w:rsidRPr="00E54E7E">
              <w:t>0.10</w:t>
            </w:r>
          </w:p>
        </w:tc>
      </w:tr>
      <w:tr w:rsidR="00D50171" w:rsidRPr="00E54E7E" w14:paraId="4FADE801" w14:textId="77777777" w:rsidTr="00C1683D">
        <w:trPr>
          <w:trHeight w:val="255"/>
        </w:trPr>
        <w:tc>
          <w:tcPr>
            <w:tcW w:w="1170" w:type="dxa"/>
            <w:shd w:val="clear" w:color="auto" w:fill="auto"/>
            <w:noWrap/>
            <w:tcMar>
              <w:top w:w="15" w:type="dxa"/>
              <w:left w:w="15" w:type="dxa"/>
              <w:bottom w:w="0" w:type="dxa"/>
              <w:right w:w="15" w:type="dxa"/>
            </w:tcMar>
            <w:vAlign w:val="bottom"/>
          </w:tcPr>
          <w:p w14:paraId="493C8BE8" w14:textId="77777777" w:rsidR="00D50171" w:rsidRPr="00E54E7E" w:rsidRDefault="00D50171" w:rsidP="00E54E7E">
            <w:pPr>
              <w:rPr>
                <w:color w:val="000000" w:themeColor="text1"/>
              </w:rPr>
            </w:pPr>
            <w:r w:rsidRPr="00E54E7E">
              <w:rPr>
                <w:color w:val="000000" w:themeColor="text1"/>
              </w:rPr>
              <w:t>Total</w:t>
            </w:r>
          </w:p>
        </w:tc>
        <w:tc>
          <w:tcPr>
            <w:tcW w:w="1275" w:type="dxa"/>
            <w:shd w:val="clear" w:color="auto" w:fill="auto"/>
            <w:noWrap/>
            <w:vAlign w:val="bottom"/>
          </w:tcPr>
          <w:p w14:paraId="32D0145B" w14:textId="77777777" w:rsidR="00D50171" w:rsidRPr="00E54E7E" w:rsidRDefault="00D50171" w:rsidP="004C047C">
            <w:pPr>
              <w:jc w:val="center"/>
            </w:pPr>
            <w:r w:rsidRPr="00E54E7E">
              <w:t>50</w:t>
            </w:r>
          </w:p>
        </w:tc>
        <w:tc>
          <w:tcPr>
            <w:tcW w:w="1440" w:type="dxa"/>
            <w:shd w:val="clear" w:color="auto" w:fill="auto"/>
            <w:noWrap/>
            <w:vAlign w:val="bottom"/>
          </w:tcPr>
          <w:p w14:paraId="73A9AF10" w14:textId="77777777" w:rsidR="00D50171" w:rsidRPr="00E54E7E" w:rsidRDefault="00D50171" w:rsidP="004C047C">
            <w:pPr>
              <w:jc w:val="center"/>
            </w:pPr>
            <w:r w:rsidRPr="00E54E7E">
              <w:t>1.00</w:t>
            </w:r>
          </w:p>
        </w:tc>
      </w:tr>
    </w:tbl>
    <w:p w14:paraId="5DAA5D7B" w14:textId="77777777" w:rsidR="00D50171" w:rsidRDefault="00D50171" w:rsidP="00142042"/>
    <w:p w14:paraId="6BD11FD5" w14:textId="0508ED73" w:rsidR="00D50171" w:rsidRDefault="00D50171" w:rsidP="00D50171">
      <w:pPr>
        <w:ind w:left="1440"/>
      </w:pPr>
      <w:r>
        <w:t xml:space="preserve">Then you multiply each relative frequency by 360° to obtain the </w:t>
      </w:r>
      <w:r w:rsidR="00306ACB">
        <w:t>angle</w:t>
      </w:r>
      <w:r>
        <w:t xml:space="preserve"> measure for each category.</w:t>
      </w:r>
    </w:p>
    <w:p w14:paraId="1C53EFD5" w14:textId="77777777" w:rsidR="00306ACB" w:rsidRDefault="00306ACB" w:rsidP="00D50171">
      <w:pPr>
        <w:ind w:left="1440"/>
      </w:pPr>
    </w:p>
    <w:p w14:paraId="50BF1AA6" w14:textId="439B756D" w:rsidR="00D50171" w:rsidRPr="00306ACB" w:rsidRDefault="004C047C" w:rsidP="00F01352">
      <w:pPr>
        <w:outlineLvl w:val="0"/>
        <w:rPr>
          <w:b/>
        </w:rPr>
      </w:pPr>
      <w:r>
        <w:rPr>
          <w:b/>
        </w:rPr>
        <w:tab/>
        <w:t>Table #2.1.3</w:t>
      </w:r>
      <w:r w:rsidR="00306ACB">
        <w:rPr>
          <w:b/>
        </w:rPr>
        <w:t>: Pie Chart Angles for Type of Car Data</w:t>
      </w:r>
    </w:p>
    <w:tbl>
      <w:tblPr>
        <w:tblW w:w="3875" w:type="dxa"/>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1110"/>
        <w:gridCol w:w="1628"/>
        <w:gridCol w:w="1271"/>
      </w:tblGrid>
      <w:tr w:rsidR="00142042" w:rsidRPr="00E54E7E" w14:paraId="2D73D178" w14:textId="77777777" w:rsidTr="00E54E7E">
        <w:trPr>
          <w:trHeight w:val="255"/>
        </w:trPr>
        <w:tc>
          <w:tcPr>
            <w:tcW w:w="976" w:type="dxa"/>
            <w:shd w:val="clear" w:color="auto" w:fill="auto"/>
            <w:noWrap/>
            <w:vAlign w:val="bottom"/>
          </w:tcPr>
          <w:p w14:paraId="4E6E3E47" w14:textId="77777777" w:rsidR="00142042" w:rsidRPr="00E54E7E" w:rsidRDefault="00D50171">
            <w:pPr>
              <w:jc w:val="center"/>
            </w:pPr>
            <w:r w:rsidRPr="00E54E7E">
              <w:t>C</w:t>
            </w:r>
            <w:r w:rsidR="00142042" w:rsidRPr="00E54E7E">
              <w:t>ategory</w:t>
            </w:r>
          </w:p>
        </w:tc>
        <w:tc>
          <w:tcPr>
            <w:tcW w:w="1628" w:type="dxa"/>
            <w:shd w:val="clear" w:color="auto" w:fill="auto"/>
            <w:noWrap/>
            <w:vAlign w:val="bottom"/>
          </w:tcPr>
          <w:p w14:paraId="7657F9D0" w14:textId="77777777" w:rsidR="00142042" w:rsidRPr="00E54E7E" w:rsidRDefault="00D50171">
            <w:pPr>
              <w:jc w:val="center"/>
            </w:pPr>
            <w:r w:rsidRPr="00E54E7E">
              <w:t>Relative F</w:t>
            </w:r>
            <w:r w:rsidR="00142042" w:rsidRPr="00E54E7E">
              <w:t>requency</w:t>
            </w:r>
          </w:p>
        </w:tc>
        <w:tc>
          <w:tcPr>
            <w:tcW w:w="1271" w:type="dxa"/>
            <w:shd w:val="clear" w:color="auto" w:fill="auto"/>
            <w:noWrap/>
            <w:vAlign w:val="bottom"/>
          </w:tcPr>
          <w:p w14:paraId="2817A078" w14:textId="2E47154C" w:rsidR="00142042" w:rsidRPr="00E54E7E" w:rsidRDefault="00306ACB">
            <w:pPr>
              <w:jc w:val="center"/>
            </w:pPr>
            <w:r w:rsidRPr="00E54E7E">
              <w:t>Angle (in degrees (°))</w:t>
            </w:r>
          </w:p>
        </w:tc>
      </w:tr>
      <w:tr w:rsidR="00142042" w:rsidRPr="00E54E7E" w14:paraId="438B8633" w14:textId="77777777" w:rsidTr="00E54E7E">
        <w:trPr>
          <w:trHeight w:val="255"/>
        </w:trPr>
        <w:tc>
          <w:tcPr>
            <w:tcW w:w="0" w:type="auto"/>
            <w:shd w:val="clear" w:color="auto" w:fill="auto"/>
            <w:noWrap/>
            <w:vAlign w:val="bottom"/>
          </w:tcPr>
          <w:p w14:paraId="4F37B312" w14:textId="77777777" w:rsidR="00142042" w:rsidRPr="00E54E7E" w:rsidRDefault="00142042" w:rsidP="00E54E7E">
            <w:r w:rsidRPr="00E54E7E">
              <w:t>Ford</w:t>
            </w:r>
          </w:p>
        </w:tc>
        <w:tc>
          <w:tcPr>
            <w:tcW w:w="0" w:type="auto"/>
            <w:shd w:val="clear" w:color="auto" w:fill="auto"/>
            <w:noWrap/>
            <w:vAlign w:val="bottom"/>
          </w:tcPr>
          <w:p w14:paraId="26DDA882" w14:textId="77777777" w:rsidR="00142042" w:rsidRPr="00E54E7E" w:rsidRDefault="00142042" w:rsidP="004C047C">
            <w:pPr>
              <w:jc w:val="center"/>
            </w:pPr>
            <w:r w:rsidRPr="00E54E7E">
              <w:t>0.10</w:t>
            </w:r>
          </w:p>
        </w:tc>
        <w:tc>
          <w:tcPr>
            <w:tcW w:w="1271" w:type="dxa"/>
            <w:shd w:val="clear" w:color="auto" w:fill="auto"/>
            <w:noWrap/>
            <w:vAlign w:val="bottom"/>
          </w:tcPr>
          <w:p w14:paraId="20965D71" w14:textId="18FDCF0E" w:rsidR="00142042" w:rsidRPr="00E54E7E" w:rsidRDefault="004C047C" w:rsidP="004C047C">
            <w:pPr>
              <w:jc w:val="center"/>
            </w:pPr>
            <w:r>
              <w:t xml:space="preserve"> </w:t>
            </w:r>
            <w:r w:rsidR="00142042" w:rsidRPr="00E54E7E">
              <w:t>36.0</w:t>
            </w:r>
          </w:p>
        </w:tc>
      </w:tr>
      <w:tr w:rsidR="00142042" w:rsidRPr="00E54E7E" w14:paraId="7175E846" w14:textId="77777777" w:rsidTr="00E54E7E">
        <w:trPr>
          <w:trHeight w:val="255"/>
        </w:trPr>
        <w:tc>
          <w:tcPr>
            <w:tcW w:w="0" w:type="auto"/>
            <w:shd w:val="clear" w:color="auto" w:fill="auto"/>
            <w:noWrap/>
            <w:vAlign w:val="bottom"/>
          </w:tcPr>
          <w:p w14:paraId="5AA83DAC" w14:textId="77777777" w:rsidR="00142042" w:rsidRPr="00E54E7E" w:rsidRDefault="00142042" w:rsidP="00E54E7E">
            <w:r w:rsidRPr="00E54E7E">
              <w:t>Chevy</w:t>
            </w:r>
          </w:p>
        </w:tc>
        <w:tc>
          <w:tcPr>
            <w:tcW w:w="0" w:type="auto"/>
            <w:shd w:val="clear" w:color="auto" w:fill="auto"/>
            <w:noWrap/>
            <w:vAlign w:val="bottom"/>
          </w:tcPr>
          <w:p w14:paraId="0352E5F3" w14:textId="77777777" w:rsidR="00142042" w:rsidRPr="00E54E7E" w:rsidRDefault="00142042" w:rsidP="004C047C">
            <w:pPr>
              <w:jc w:val="center"/>
            </w:pPr>
            <w:r w:rsidRPr="00E54E7E">
              <w:t>0.24</w:t>
            </w:r>
          </w:p>
        </w:tc>
        <w:tc>
          <w:tcPr>
            <w:tcW w:w="1271" w:type="dxa"/>
            <w:shd w:val="clear" w:color="auto" w:fill="auto"/>
            <w:noWrap/>
            <w:vAlign w:val="bottom"/>
          </w:tcPr>
          <w:p w14:paraId="1E4C556D" w14:textId="2B70422C" w:rsidR="00142042" w:rsidRPr="00E54E7E" w:rsidRDefault="004C047C" w:rsidP="004C047C">
            <w:pPr>
              <w:jc w:val="center"/>
            </w:pPr>
            <w:r>
              <w:t xml:space="preserve"> </w:t>
            </w:r>
            <w:r w:rsidR="00142042" w:rsidRPr="00E54E7E">
              <w:t>86.4</w:t>
            </w:r>
          </w:p>
        </w:tc>
      </w:tr>
      <w:tr w:rsidR="00142042" w:rsidRPr="00E54E7E" w14:paraId="0A5C747F" w14:textId="77777777" w:rsidTr="00E54E7E">
        <w:trPr>
          <w:trHeight w:val="255"/>
        </w:trPr>
        <w:tc>
          <w:tcPr>
            <w:tcW w:w="0" w:type="auto"/>
            <w:shd w:val="clear" w:color="auto" w:fill="auto"/>
            <w:noWrap/>
            <w:vAlign w:val="bottom"/>
          </w:tcPr>
          <w:p w14:paraId="535CC6AE" w14:textId="77777777" w:rsidR="00142042" w:rsidRPr="00E54E7E" w:rsidRDefault="00142042" w:rsidP="00E54E7E">
            <w:r w:rsidRPr="00E54E7E">
              <w:t>Honda</w:t>
            </w:r>
          </w:p>
        </w:tc>
        <w:tc>
          <w:tcPr>
            <w:tcW w:w="0" w:type="auto"/>
            <w:shd w:val="clear" w:color="auto" w:fill="auto"/>
            <w:noWrap/>
            <w:vAlign w:val="bottom"/>
          </w:tcPr>
          <w:p w14:paraId="293EE7CA" w14:textId="77777777" w:rsidR="00142042" w:rsidRPr="00E54E7E" w:rsidRDefault="00142042" w:rsidP="004C047C">
            <w:pPr>
              <w:jc w:val="center"/>
            </w:pPr>
            <w:r w:rsidRPr="00E54E7E">
              <w:t>0.12</w:t>
            </w:r>
          </w:p>
        </w:tc>
        <w:tc>
          <w:tcPr>
            <w:tcW w:w="1271" w:type="dxa"/>
            <w:shd w:val="clear" w:color="auto" w:fill="auto"/>
            <w:noWrap/>
            <w:vAlign w:val="bottom"/>
          </w:tcPr>
          <w:p w14:paraId="6D4EFD68" w14:textId="76295A0B" w:rsidR="00142042" w:rsidRPr="00E54E7E" w:rsidRDefault="004C047C" w:rsidP="004C047C">
            <w:pPr>
              <w:jc w:val="center"/>
            </w:pPr>
            <w:r>
              <w:t xml:space="preserve"> </w:t>
            </w:r>
            <w:r w:rsidR="00142042" w:rsidRPr="00E54E7E">
              <w:t>43.2</w:t>
            </w:r>
          </w:p>
        </w:tc>
      </w:tr>
      <w:tr w:rsidR="00142042" w:rsidRPr="00E54E7E" w14:paraId="2DC5E6FA" w14:textId="77777777" w:rsidTr="00E54E7E">
        <w:trPr>
          <w:trHeight w:val="255"/>
        </w:trPr>
        <w:tc>
          <w:tcPr>
            <w:tcW w:w="0" w:type="auto"/>
            <w:shd w:val="clear" w:color="auto" w:fill="auto"/>
            <w:noWrap/>
            <w:vAlign w:val="bottom"/>
          </w:tcPr>
          <w:p w14:paraId="17EDED67" w14:textId="77777777" w:rsidR="00142042" w:rsidRPr="00E54E7E" w:rsidRDefault="00142042" w:rsidP="00E54E7E">
            <w:r w:rsidRPr="00E54E7E">
              <w:t>Toyota</w:t>
            </w:r>
          </w:p>
        </w:tc>
        <w:tc>
          <w:tcPr>
            <w:tcW w:w="0" w:type="auto"/>
            <w:shd w:val="clear" w:color="auto" w:fill="auto"/>
            <w:noWrap/>
            <w:vAlign w:val="bottom"/>
          </w:tcPr>
          <w:p w14:paraId="1DB943EA" w14:textId="77777777" w:rsidR="00142042" w:rsidRPr="00E54E7E" w:rsidRDefault="00142042" w:rsidP="004C047C">
            <w:pPr>
              <w:jc w:val="center"/>
            </w:pPr>
            <w:r w:rsidRPr="00E54E7E">
              <w:t>0.24</w:t>
            </w:r>
          </w:p>
        </w:tc>
        <w:tc>
          <w:tcPr>
            <w:tcW w:w="1271" w:type="dxa"/>
            <w:shd w:val="clear" w:color="auto" w:fill="auto"/>
            <w:noWrap/>
            <w:vAlign w:val="bottom"/>
          </w:tcPr>
          <w:p w14:paraId="676F2406" w14:textId="413A5706" w:rsidR="00142042" w:rsidRPr="00E54E7E" w:rsidRDefault="004C047C" w:rsidP="004C047C">
            <w:pPr>
              <w:jc w:val="center"/>
            </w:pPr>
            <w:r>
              <w:t xml:space="preserve"> </w:t>
            </w:r>
            <w:r w:rsidR="00142042" w:rsidRPr="00E54E7E">
              <w:t>86.4</w:t>
            </w:r>
          </w:p>
        </w:tc>
      </w:tr>
      <w:tr w:rsidR="00142042" w:rsidRPr="00E54E7E" w14:paraId="1F394223" w14:textId="77777777" w:rsidTr="00E54E7E">
        <w:trPr>
          <w:trHeight w:val="255"/>
        </w:trPr>
        <w:tc>
          <w:tcPr>
            <w:tcW w:w="0" w:type="auto"/>
            <w:shd w:val="clear" w:color="auto" w:fill="auto"/>
            <w:noWrap/>
            <w:vAlign w:val="bottom"/>
          </w:tcPr>
          <w:p w14:paraId="1C3AD4C5" w14:textId="77777777" w:rsidR="00142042" w:rsidRPr="00E54E7E" w:rsidRDefault="00142042" w:rsidP="00E54E7E">
            <w:r w:rsidRPr="00E54E7E">
              <w:t>Nissan</w:t>
            </w:r>
          </w:p>
        </w:tc>
        <w:tc>
          <w:tcPr>
            <w:tcW w:w="0" w:type="auto"/>
            <w:shd w:val="clear" w:color="auto" w:fill="auto"/>
            <w:noWrap/>
            <w:vAlign w:val="bottom"/>
          </w:tcPr>
          <w:p w14:paraId="18015C24" w14:textId="77777777" w:rsidR="00142042" w:rsidRPr="00E54E7E" w:rsidRDefault="00142042" w:rsidP="004C047C">
            <w:pPr>
              <w:jc w:val="center"/>
            </w:pPr>
            <w:r w:rsidRPr="00E54E7E">
              <w:t>0.20</w:t>
            </w:r>
          </w:p>
        </w:tc>
        <w:tc>
          <w:tcPr>
            <w:tcW w:w="1271" w:type="dxa"/>
            <w:shd w:val="clear" w:color="auto" w:fill="auto"/>
            <w:noWrap/>
            <w:vAlign w:val="bottom"/>
          </w:tcPr>
          <w:p w14:paraId="07388B00" w14:textId="41A3BA99" w:rsidR="00142042" w:rsidRPr="00E54E7E" w:rsidRDefault="004C047C" w:rsidP="004C047C">
            <w:pPr>
              <w:jc w:val="center"/>
            </w:pPr>
            <w:r>
              <w:t xml:space="preserve"> </w:t>
            </w:r>
            <w:r w:rsidR="00142042" w:rsidRPr="00E54E7E">
              <w:t>72.0</w:t>
            </w:r>
          </w:p>
        </w:tc>
      </w:tr>
      <w:tr w:rsidR="00142042" w:rsidRPr="00E54E7E" w14:paraId="06EB2E2A" w14:textId="77777777" w:rsidTr="00E54E7E">
        <w:trPr>
          <w:trHeight w:val="255"/>
        </w:trPr>
        <w:tc>
          <w:tcPr>
            <w:tcW w:w="0" w:type="auto"/>
            <w:shd w:val="clear" w:color="auto" w:fill="auto"/>
            <w:noWrap/>
            <w:vAlign w:val="bottom"/>
          </w:tcPr>
          <w:p w14:paraId="72AB08F6" w14:textId="77777777" w:rsidR="00142042" w:rsidRPr="00E54E7E" w:rsidRDefault="00142042" w:rsidP="00E54E7E">
            <w:r w:rsidRPr="00E54E7E">
              <w:t>Other</w:t>
            </w:r>
          </w:p>
        </w:tc>
        <w:tc>
          <w:tcPr>
            <w:tcW w:w="0" w:type="auto"/>
            <w:shd w:val="clear" w:color="auto" w:fill="auto"/>
            <w:noWrap/>
            <w:vAlign w:val="bottom"/>
          </w:tcPr>
          <w:p w14:paraId="2683B3D0" w14:textId="77777777" w:rsidR="00142042" w:rsidRPr="00E54E7E" w:rsidRDefault="00142042" w:rsidP="004C047C">
            <w:pPr>
              <w:jc w:val="center"/>
            </w:pPr>
            <w:r w:rsidRPr="00E54E7E">
              <w:t>0.10</w:t>
            </w:r>
          </w:p>
        </w:tc>
        <w:tc>
          <w:tcPr>
            <w:tcW w:w="1271" w:type="dxa"/>
            <w:shd w:val="clear" w:color="auto" w:fill="auto"/>
            <w:noWrap/>
            <w:vAlign w:val="bottom"/>
          </w:tcPr>
          <w:p w14:paraId="25960283" w14:textId="328C0B8C" w:rsidR="00142042" w:rsidRPr="00E54E7E" w:rsidRDefault="004C047C" w:rsidP="004C047C">
            <w:pPr>
              <w:jc w:val="center"/>
            </w:pPr>
            <w:r>
              <w:t xml:space="preserve"> </w:t>
            </w:r>
            <w:r w:rsidR="00142042" w:rsidRPr="00E54E7E">
              <w:t>36.0</w:t>
            </w:r>
          </w:p>
        </w:tc>
      </w:tr>
      <w:tr w:rsidR="00142042" w:rsidRPr="00E54E7E" w14:paraId="1AA894B6" w14:textId="77777777" w:rsidTr="00E54E7E">
        <w:trPr>
          <w:trHeight w:val="255"/>
        </w:trPr>
        <w:tc>
          <w:tcPr>
            <w:tcW w:w="0" w:type="auto"/>
            <w:shd w:val="clear" w:color="auto" w:fill="auto"/>
            <w:noWrap/>
            <w:vAlign w:val="bottom"/>
          </w:tcPr>
          <w:p w14:paraId="0756BB2E" w14:textId="77777777" w:rsidR="00142042" w:rsidRPr="00E54E7E" w:rsidRDefault="00D50171" w:rsidP="00E54E7E">
            <w:r w:rsidRPr="00E54E7E">
              <w:t>T</w:t>
            </w:r>
            <w:r w:rsidR="00142042" w:rsidRPr="00E54E7E">
              <w:t>otal</w:t>
            </w:r>
          </w:p>
        </w:tc>
        <w:tc>
          <w:tcPr>
            <w:tcW w:w="0" w:type="auto"/>
            <w:shd w:val="clear" w:color="auto" w:fill="auto"/>
            <w:noWrap/>
            <w:vAlign w:val="bottom"/>
          </w:tcPr>
          <w:p w14:paraId="255796D9" w14:textId="77777777" w:rsidR="00142042" w:rsidRPr="00E54E7E" w:rsidRDefault="00142042" w:rsidP="004C047C">
            <w:pPr>
              <w:jc w:val="center"/>
            </w:pPr>
            <w:r w:rsidRPr="00E54E7E">
              <w:t>1.00</w:t>
            </w:r>
          </w:p>
        </w:tc>
        <w:tc>
          <w:tcPr>
            <w:tcW w:w="1271" w:type="dxa"/>
            <w:shd w:val="clear" w:color="auto" w:fill="auto"/>
            <w:noWrap/>
            <w:vAlign w:val="bottom"/>
          </w:tcPr>
          <w:p w14:paraId="2C42D315" w14:textId="77777777" w:rsidR="00142042" w:rsidRPr="00E54E7E" w:rsidRDefault="00142042" w:rsidP="004C047C">
            <w:pPr>
              <w:jc w:val="center"/>
            </w:pPr>
            <w:r w:rsidRPr="00E54E7E">
              <w:t>360.0</w:t>
            </w:r>
          </w:p>
        </w:tc>
      </w:tr>
    </w:tbl>
    <w:p w14:paraId="505DD9EA" w14:textId="77777777" w:rsidR="00142042" w:rsidRDefault="00142042" w:rsidP="00142042">
      <w:pPr>
        <w:jc w:val="center"/>
      </w:pPr>
    </w:p>
    <w:p w14:paraId="3B7DD102" w14:textId="04BD6054" w:rsidR="00142042" w:rsidRDefault="00921DCB" w:rsidP="00921DCB">
      <w:pPr>
        <w:ind w:left="1440"/>
        <w:outlineLvl w:val="0"/>
      </w:pPr>
      <w:r>
        <w:t>Now draw the pie chart using a compass, protractor, and straight edge. Technology is preferred. If you use technology, there is no need for the relative frequencies or the angles.</w:t>
      </w:r>
    </w:p>
    <w:p w14:paraId="6CA6AB9B" w14:textId="77777777" w:rsidR="00921DCB" w:rsidRDefault="00921DCB" w:rsidP="00F01352">
      <w:pPr>
        <w:ind w:left="720" w:firstLine="720"/>
        <w:outlineLvl w:val="0"/>
      </w:pPr>
    </w:p>
    <w:p w14:paraId="18BB663B" w14:textId="19B74354" w:rsidR="00921DCB" w:rsidRDefault="00921DCB" w:rsidP="00921DCB">
      <w:pPr>
        <w:ind w:left="720"/>
      </w:pPr>
      <w:r>
        <w:t>You can use R to graph the pie chart. In R, the commands would be:</w:t>
      </w:r>
    </w:p>
    <w:p w14:paraId="2E845C1C" w14:textId="291BAB99" w:rsidR="00921DCB" w:rsidRDefault="00921DCB" w:rsidP="00921DCB">
      <w:pPr>
        <w:ind w:left="1440"/>
      </w:pPr>
      <w:r>
        <w:t>pie(variable,labels=c("type in name of 1</w:t>
      </w:r>
      <w:r w:rsidRPr="00313BE7">
        <w:rPr>
          <w:vertAlign w:val="superscript"/>
        </w:rPr>
        <w:t>st</w:t>
      </w:r>
      <w:r>
        <w:t xml:space="preserve"> category", "type in name of 2</w:t>
      </w:r>
      <w:r w:rsidRPr="00313BE7">
        <w:rPr>
          <w:vertAlign w:val="superscript"/>
        </w:rPr>
        <w:t>nd</w:t>
      </w:r>
      <w:r>
        <w:t xml:space="preserve"> category",…,"type in name of last category"),main="type in title", col=rainbow(number of categories)) – creates a pie chart with a title and rainbow of colors for each category.</w:t>
      </w:r>
    </w:p>
    <w:p w14:paraId="26CE5BFD" w14:textId="77777777" w:rsidR="00921DCB" w:rsidRDefault="00921DCB" w:rsidP="00921DCB"/>
    <w:p w14:paraId="3AE94B1F" w14:textId="30A10A48" w:rsidR="00921DCB" w:rsidRDefault="00921DCB" w:rsidP="00921DCB">
      <w:pPr>
        <w:ind w:left="720"/>
      </w:pPr>
      <w:r>
        <w:t>For this example, the commands would be:</w:t>
      </w:r>
    </w:p>
    <w:p w14:paraId="0630B0CD" w14:textId="77777777" w:rsidR="00921DCB" w:rsidRDefault="00921DCB" w:rsidP="00921DCB">
      <w:pPr>
        <w:ind w:left="1440"/>
      </w:pPr>
      <w:r>
        <w:t>car&lt;-c(5, 12, 6, 12, 10, 5)</w:t>
      </w:r>
    </w:p>
    <w:p w14:paraId="22F3BFD4" w14:textId="4356242C" w:rsidR="00921DCB" w:rsidRDefault="00921DCB" w:rsidP="00921DCB">
      <w:pPr>
        <w:ind w:left="1440"/>
      </w:pPr>
      <w:r w:rsidRPr="00D94A83">
        <w:t>pie(car, labels=c("Ford</w:t>
      </w:r>
      <w:r>
        <w:t>, 10%</w:t>
      </w:r>
      <w:r w:rsidRPr="00D94A83">
        <w:t>", "Chevy</w:t>
      </w:r>
      <w:r>
        <w:t>, 24%</w:t>
      </w:r>
      <w:r w:rsidRPr="00D94A83">
        <w:t>", "Honda</w:t>
      </w:r>
      <w:r>
        <w:t>, 12%</w:t>
      </w:r>
      <w:r w:rsidRPr="00D94A83">
        <w:t>", "Toyota</w:t>
      </w:r>
      <w:r>
        <w:t>, 24%</w:t>
      </w:r>
      <w:r w:rsidRPr="00D94A83">
        <w:t>", "Nissan</w:t>
      </w:r>
      <w:r>
        <w:t>, 20%</w:t>
      </w:r>
      <w:r w:rsidRPr="00D94A83">
        <w:t>", "Other</w:t>
      </w:r>
      <w:r>
        <w:t>, 10%</w:t>
      </w:r>
      <w:r w:rsidRPr="00D94A83">
        <w:t>"), main="Type of Car Driven by College Students", col=rainbow(6))</w:t>
      </w:r>
    </w:p>
    <w:p w14:paraId="7C12DA24" w14:textId="77777777" w:rsidR="00921DCB" w:rsidRDefault="00921DCB" w:rsidP="00921DCB">
      <w:pPr>
        <w:ind w:left="720"/>
      </w:pPr>
    </w:p>
    <w:p w14:paraId="51123F36" w14:textId="440FD5A8" w:rsidR="00921DCB" w:rsidRDefault="00921DCB" w:rsidP="00F01352">
      <w:pPr>
        <w:ind w:left="720" w:firstLine="720"/>
        <w:outlineLvl w:val="0"/>
      </w:pPr>
    </w:p>
    <w:p w14:paraId="64C7FBE3" w14:textId="3787C084" w:rsidR="00142042" w:rsidRPr="00306ACB" w:rsidRDefault="00306ACB" w:rsidP="00F01352">
      <w:pPr>
        <w:outlineLvl w:val="0"/>
        <w:rPr>
          <w:b/>
        </w:rPr>
      </w:pPr>
      <w:r>
        <w:rPr>
          <w:b/>
        </w:rPr>
        <w:tab/>
        <w:t>Graph #2.1.3: Pie Chart for Type of Car Data</w:t>
      </w:r>
    </w:p>
    <w:p w14:paraId="5B5664EB" w14:textId="70410CDE" w:rsidR="00DC7FA5" w:rsidRDefault="00921DCB" w:rsidP="00171FB7">
      <w:pPr>
        <w:ind w:left="720"/>
      </w:pPr>
      <w:r>
        <w:rPr>
          <w:noProof/>
        </w:rPr>
        <w:drawing>
          <wp:inline distT="0" distB="0" distL="0" distR="0" wp14:anchorId="51E92F65" wp14:editId="09D0D84A">
            <wp:extent cx="4368800" cy="4368800"/>
            <wp:effectExtent l="0" t="0" r="0" b="0"/>
            <wp:docPr id="2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68800" cy="4368800"/>
                    </a:xfrm>
                    <a:prstGeom prst="rect">
                      <a:avLst/>
                    </a:prstGeom>
                    <a:noFill/>
                    <a:ln>
                      <a:noFill/>
                    </a:ln>
                  </pic:spPr>
                </pic:pic>
              </a:graphicData>
            </a:graphic>
          </wp:inline>
        </w:drawing>
      </w:r>
    </w:p>
    <w:p w14:paraId="1816FA99" w14:textId="2D2F91ED" w:rsidR="00171FB7" w:rsidRDefault="00171FB7" w:rsidP="00171FB7">
      <w:pPr>
        <w:ind w:left="720"/>
      </w:pPr>
      <w:r>
        <w:t xml:space="preserve">As you can see from the graph, Toyota and Chevy are more popular, </w:t>
      </w:r>
      <w:r w:rsidRPr="004C047C">
        <w:t xml:space="preserve">while </w:t>
      </w:r>
      <w:r w:rsidR="004C047C" w:rsidRPr="004C047C">
        <w:t>the cars in the other category are liked the least.  Of the cars that you can determine from the graph, Ford is like</w:t>
      </w:r>
      <w:r w:rsidR="00B302E4">
        <w:t>d</w:t>
      </w:r>
      <w:r w:rsidR="004C047C" w:rsidRPr="004C047C">
        <w:t xml:space="preserve"> less than the others.</w:t>
      </w:r>
    </w:p>
    <w:p w14:paraId="4498820B" w14:textId="77777777" w:rsidR="00171FB7" w:rsidRDefault="00171FB7" w:rsidP="00142042"/>
    <w:p w14:paraId="77AEE55B" w14:textId="28A9A8E8" w:rsidR="00142042" w:rsidRDefault="008C1B71" w:rsidP="00142042">
      <w:r>
        <w:t xml:space="preserve">Pie charts are useful for comparing sizes of categories.  </w:t>
      </w:r>
      <w:r w:rsidR="00472F96">
        <w:t xml:space="preserve"> </w:t>
      </w:r>
      <w:r w:rsidR="00171FB7">
        <w:t>Bar charts show similar information.  It really doesn’t matter which one you use.  It really is a personal preference and also what information you are trying to address.  However, pie charts are best when you only have a few categories and the data can be expressed as a percentage.  The data doesn’t have to be percentages to draw the pie chart, but if a data value can fit into multiple categories, you cannot use a pie chart.  As an example, if you asking people about what their favorite national park is, and you say to pick the top three choices, then the total number of answers can add up to more than 100% of the people involved.  So you cannot use a pie chart to display the favorite national park.</w:t>
      </w:r>
    </w:p>
    <w:p w14:paraId="0BA1C67A" w14:textId="77777777" w:rsidR="00142042" w:rsidRDefault="00142042" w:rsidP="00142042"/>
    <w:p w14:paraId="5847F7E2" w14:textId="6BA8F0F4" w:rsidR="00142042" w:rsidRDefault="00171FB7" w:rsidP="00142042">
      <w:r>
        <w:t>A third type of qualitative data graph is a</w:t>
      </w:r>
      <w:r w:rsidR="00142042">
        <w:t xml:space="preserve"> </w:t>
      </w:r>
      <w:r w:rsidR="00142042" w:rsidRPr="00960BC5">
        <w:rPr>
          <w:b/>
        </w:rPr>
        <w:t>Pareto chart</w:t>
      </w:r>
      <w:r>
        <w:rPr>
          <w:b/>
        </w:rPr>
        <w:t xml:space="preserve">, </w:t>
      </w:r>
      <w:r w:rsidRPr="00171FB7">
        <w:t>which</w:t>
      </w:r>
      <w:r w:rsidR="00142042">
        <w:t xml:space="preserve"> is just a bar chart with the bars sorted with the highest frequencies on the left.  Here is the Pareto chart for the data </w:t>
      </w:r>
      <w:r>
        <w:t>in Example #2.1</w:t>
      </w:r>
      <w:r w:rsidR="00142042">
        <w:t>.1</w:t>
      </w:r>
      <w:r>
        <w:t>.</w:t>
      </w:r>
    </w:p>
    <w:p w14:paraId="5BFD7077" w14:textId="0B63979C" w:rsidR="004B089B" w:rsidRDefault="004B089B">
      <w:r>
        <w:br w:type="page"/>
      </w:r>
    </w:p>
    <w:p w14:paraId="6DF14B89" w14:textId="55DF6E90" w:rsidR="00306ACB" w:rsidRPr="00306ACB" w:rsidRDefault="00306ACB" w:rsidP="00F01352">
      <w:pPr>
        <w:outlineLvl w:val="0"/>
        <w:rPr>
          <w:b/>
        </w:rPr>
      </w:pPr>
      <w:r>
        <w:rPr>
          <w:b/>
        </w:rPr>
        <w:tab/>
        <w:t>Graph #2.1.4: Pareto Chart for Type of Car Data</w:t>
      </w:r>
    </w:p>
    <w:p w14:paraId="29CB6F48" w14:textId="6D73736E" w:rsidR="00DC7FA5" w:rsidRDefault="00921DCB" w:rsidP="00142042">
      <w:r>
        <w:rPr>
          <w:noProof/>
        </w:rPr>
        <w:drawing>
          <wp:inline distT="0" distB="0" distL="0" distR="0" wp14:anchorId="482F5C2E" wp14:editId="6D834265">
            <wp:extent cx="4902200" cy="4902200"/>
            <wp:effectExtent l="0" t="0" r="0" b="0"/>
            <wp:docPr id="2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02200" cy="4902200"/>
                    </a:xfrm>
                    <a:prstGeom prst="rect">
                      <a:avLst/>
                    </a:prstGeom>
                    <a:noFill/>
                    <a:ln>
                      <a:noFill/>
                    </a:ln>
                  </pic:spPr>
                </pic:pic>
              </a:graphicData>
            </a:graphic>
          </wp:inline>
        </w:drawing>
      </w:r>
    </w:p>
    <w:p w14:paraId="4B30AEC9" w14:textId="2DC967CC" w:rsidR="00171FB7" w:rsidRDefault="00171FB7" w:rsidP="00142042">
      <w:r>
        <w:t>The advantage of Pareto charts is that you can visually see the more popula</w:t>
      </w:r>
      <w:r w:rsidR="00C060D9">
        <w:t>r answer to the least popular.  This is especially useful in business applications, where you want to know what services your customers like the most, what processes result in more injuries, which issues employees find more important, and other type of questions like these.</w:t>
      </w:r>
    </w:p>
    <w:p w14:paraId="1DCF0244" w14:textId="77777777" w:rsidR="00CB33B1" w:rsidRDefault="00CB33B1" w:rsidP="00142042"/>
    <w:p w14:paraId="51CB1124" w14:textId="6FC78206" w:rsidR="00CB33B1" w:rsidRDefault="00CB33B1" w:rsidP="00142042">
      <w:r>
        <w:t>There are many other types of graphs that can be used on qual</w:t>
      </w:r>
      <w:r w:rsidR="00C1683D">
        <w:t>itative data.  There are spread</w:t>
      </w:r>
      <w:r>
        <w:t>sheet software packages th</w:t>
      </w:r>
      <w:r w:rsidR="00F01352">
        <w:t xml:space="preserve">at will create most of them, and </w:t>
      </w:r>
      <w:r>
        <w:t>it is better to look at them t</w:t>
      </w:r>
      <w:r w:rsidR="00F01352">
        <w:t>o see what can be done.  It</w:t>
      </w:r>
      <w:r>
        <w:t xml:space="preserve"> depends on your data as to which may be useful.  The next example illustrates one of the</w:t>
      </w:r>
      <w:r w:rsidR="00081B6A">
        <w:t>se</w:t>
      </w:r>
      <w:r>
        <w:t xml:space="preserve"> types known as a multiple </w:t>
      </w:r>
      <w:r w:rsidR="00666DF4">
        <w:t>bar graph</w:t>
      </w:r>
      <w:r>
        <w:t>.</w:t>
      </w:r>
    </w:p>
    <w:p w14:paraId="773E9C58" w14:textId="77777777" w:rsidR="00CB33B1" w:rsidRDefault="00CB33B1" w:rsidP="00142042"/>
    <w:p w14:paraId="13369F4E" w14:textId="77777777" w:rsidR="00CB33B1" w:rsidRDefault="00CB33B1" w:rsidP="00F01352">
      <w:pPr>
        <w:outlineLvl w:val="0"/>
        <w:rPr>
          <w:b/>
        </w:rPr>
      </w:pPr>
      <w:r>
        <w:rPr>
          <w:b/>
        </w:rPr>
        <w:t>Example #2.1.4: Multiple Bar Graph</w:t>
      </w:r>
    </w:p>
    <w:p w14:paraId="42D19A08" w14:textId="799B8BB8" w:rsidR="00CB33B1" w:rsidRDefault="00CB33B1" w:rsidP="00CB33B1">
      <w:pPr>
        <w:ind w:left="720"/>
      </w:pPr>
      <w:r>
        <w:t>In the Wii Fit game, you can do four different types if exercises: yoga, strength, aerobic, and balance.  The Wii system keeps track of how many minutes you spend on each of the exercises everyday.  The f</w:t>
      </w:r>
      <w:r w:rsidR="00FB556F">
        <w:t>ollowing graph is the data for Dylan over one week time period</w:t>
      </w:r>
      <w:r>
        <w:t xml:space="preserve">.  Discuss any </w:t>
      </w:r>
      <w:r w:rsidRPr="00CB33B1">
        <w:t>indication</w:t>
      </w:r>
      <w:r>
        <w:t xml:space="preserve"> you can </w:t>
      </w:r>
      <w:r w:rsidR="004F7070" w:rsidRPr="004F7070">
        <w:t>infer</w:t>
      </w:r>
      <w:r>
        <w:t xml:space="preserve"> from the graph.</w:t>
      </w:r>
    </w:p>
    <w:p w14:paraId="0CC35288" w14:textId="5AAC1AA0" w:rsidR="003C370B" w:rsidRPr="00306ACB" w:rsidRDefault="003C370B" w:rsidP="00F01352">
      <w:pPr>
        <w:outlineLvl w:val="0"/>
        <w:rPr>
          <w:b/>
        </w:rPr>
      </w:pPr>
      <w:r>
        <w:rPr>
          <w:b/>
        </w:rPr>
        <w:t>Graph #2.1.5: Multiple Bar Chart for Wii Fit Data</w:t>
      </w:r>
    </w:p>
    <w:p w14:paraId="5C64994C" w14:textId="5A716B8F" w:rsidR="00C85654" w:rsidRDefault="00C85654" w:rsidP="00F01352">
      <w:pPr>
        <w:ind w:left="720"/>
        <w:outlineLvl w:val="0"/>
        <w:rPr>
          <w:b/>
        </w:rPr>
      </w:pPr>
      <w:r w:rsidRPr="00C85654">
        <w:rPr>
          <w:noProof/>
        </w:rPr>
        <w:drawing>
          <wp:inline distT="0" distB="0" distL="0" distR="0" wp14:anchorId="6A9B7938" wp14:editId="01765B5A">
            <wp:extent cx="4546600" cy="27940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46600" cy="2794000"/>
                    </a:xfrm>
                    <a:prstGeom prst="rect">
                      <a:avLst/>
                    </a:prstGeom>
                    <a:noFill/>
                    <a:ln>
                      <a:noFill/>
                    </a:ln>
                  </pic:spPr>
                </pic:pic>
              </a:graphicData>
            </a:graphic>
          </wp:inline>
        </w:drawing>
      </w:r>
    </w:p>
    <w:p w14:paraId="02E778EC" w14:textId="522CA55E" w:rsidR="00FB556F" w:rsidRDefault="00FB556F" w:rsidP="00F01352">
      <w:pPr>
        <w:ind w:left="720"/>
        <w:outlineLvl w:val="0"/>
        <w:rPr>
          <w:b/>
        </w:rPr>
      </w:pPr>
      <w:r>
        <w:rPr>
          <w:b/>
        </w:rPr>
        <w:t>Solution:</w:t>
      </w:r>
    </w:p>
    <w:p w14:paraId="0A5673EF" w14:textId="52FCC676" w:rsidR="00FB556F" w:rsidRDefault="00FB556F" w:rsidP="00FB556F">
      <w:pPr>
        <w:ind w:left="720"/>
      </w:pPr>
      <w:r>
        <w:t>It appears that Dylan spends more time on balance exercises than on any other exercises on any given day.  He seems to spend less time on strength exercises on a given day.  There are several days when the amount of exercise in the different categories is almost equal.</w:t>
      </w:r>
    </w:p>
    <w:p w14:paraId="465677C1" w14:textId="77777777" w:rsidR="00FB556F" w:rsidRDefault="00FB556F" w:rsidP="00FB556F"/>
    <w:p w14:paraId="7E3D0D9D" w14:textId="72B2898C" w:rsidR="00FB556F" w:rsidRPr="00FB556F" w:rsidRDefault="00C1683D" w:rsidP="00FB556F">
      <w:r>
        <w:t>T</w:t>
      </w:r>
      <w:r w:rsidR="00FB556F">
        <w:t>he usefulness of a multiple bar graph is the ability to compare several different categories over a</w:t>
      </w:r>
      <w:r>
        <w:t>nother variable, in example</w:t>
      </w:r>
      <w:r w:rsidR="00FB556F">
        <w:t xml:space="preserve"> </w:t>
      </w:r>
      <w:r>
        <w:t xml:space="preserve">#2.1.4 the variable would be </w:t>
      </w:r>
      <w:r w:rsidR="00FB556F">
        <w:t>time.  This allows a person to interpret the data with a little more ease.</w:t>
      </w:r>
    </w:p>
    <w:p w14:paraId="57853EDC" w14:textId="77777777" w:rsidR="00C060D9" w:rsidRDefault="00C060D9" w:rsidP="00142042"/>
    <w:p w14:paraId="09AFCF97" w14:textId="3821C89A" w:rsidR="003C370B" w:rsidRPr="003C370B" w:rsidRDefault="003C370B" w:rsidP="00F01352">
      <w:pPr>
        <w:outlineLvl w:val="0"/>
        <w:rPr>
          <w:b/>
          <w:sz w:val="28"/>
        </w:rPr>
      </w:pPr>
      <w:r w:rsidRPr="003C370B">
        <w:rPr>
          <w:b/>
          <w:sz w:val="28"/>
        </w:rPr>
        <w:t>Section 2.1</w:t>
      </w:r>
      <w:r>
        <w:rPr>
          <w:b/>
          <w:sz w:val="28"/>
        </w:rPr>
        <w:t>:</w:t>
      </w:r>
      <w:r w:rsidRPr="003C370B">
        <w:rPr>
          <w:b/>
          <w:sz w:val="28"/>
        </w:rPr>
        <w:t xml:space="preserve"> Homework</w:t>
      </w:r>
    </w:p>
    <w:p w14:paraId="287F084B" w14:textId="50871E12" w:rsidR="00C4247B" w:rsidRDefault="00EB1A57" w:rsidP="004C047C">
      <w:pPr>
        <w:pStyle w:val="NoSpacing"/>
        <w:numPr>
          <w:ilvl w:val="0"/>
          <w:numId w:val="14"/>
        </w:numPr>
      </w:pPr>
      <w:r>
        <w:t xml:space="preserve">Eyeglassomatic manufactures eyeglasses for different retailers.  </w:t>
      </w:r>
      <w:r w:rsidR="00C4247B">
        <w:t>The number of lenses for different activities is in table #2.1.4.</w:t>
      </w:r>
    </w:p>
    <w:p w14:paraId="1D421A5C" w14:textId="77777777" w:rsidR="00E12E9F" w:rsidRDefault="00E12E9F" w:rsidP="00C4247B">
      <w:pPr>
        <w:pStyle w:val="NoSpacing"/>
        <w:ind w:left="720"/>
        <w:rPr>
          <w:b/>
        </w:rPr>
      </w:pPr>
    </w:p>
    <w:p w14:paraId="295F853C" w14:textId="1CC87946" w:rsidR="00C4247B" w:rsidRPr="00E12E9F" w:rsidRDefault="00C4247B" w:rsidP="00C4247B">
      <w:pPr>
        <w:pStyle w:val="NoSpacing"/>
        <w:ind w:left="720"/>
        <w:rPr>
          <w:b/>
        </w:rPr>
      </w:pPr>
      <w:r w:rsidRPr="00E12E9F">
        <w:rPr>
          <w:b/>
        </w:rPr>
        <w:t>Table #2.1.4: Data for Eyeglassomatic</w:t>
      </w:r>
    </w:p>
    <w:tbl>
      <w:tblPr>
        <w:tblStyle w:val="TableGrid"/>
        <w:tblW w:w="0" w:type="auto"/>
        <w:tblInd w:w="720" w:type="dxa"/>
        <w:tblLook w:val="04A0" w:firstRow="1" w:lastRow="0" w:firstColumn="1" w:lastColumn="0" w:noHBand="0" w:noVBand="1"/>
      </w:tblPr>
      <w:tblGrid>
        <w:gridCol w:w="1154"/>
        <w:gridCol w:w="1075"/>
        <w:gridCol w:w="1216"/>
        <w:gridCol w:w="1222"/>
        <w:gridCol w:w="1098"/>
        <w:gridCol w:w="1149"/>
        <w:gridCol w:w="1222"/>
      </w:tblGrid>
      <w:tr w:rsidR="00C4247B" w14:paraId="2907DAB6" w14:textId="77777777" w:rsidTr="00C4247B">
        <w:tc>
          <w:tcPr>
            <w:tcW w:w="1265" w:type="dxa"/>
          </w:tcPr>
          <w:p w14:paraId="0632B77E" w14:textId="330E4F72" w:rsidR="00C4247B" w:rsidRDefault="00C4247B" w:rsidP="00C4247B">
            <w:pPr>
              <w:pStyle w:val="NoSpacing"/>
            </w:pPr>
            <w:r>
              <w:t>Activity</w:t>
            </w:r>
          </w:p>
        </w:tc>
        <w:tc>
          <w:tcPr>
            <w:tcW w:w="1265" w:type="dxa"/>
          </w:tcPr>
          <w:p w14:paraId="62B60E60" w14:textId="470A87E1" w:rsidR="00C4247B" w:rsidRDefault="00C4247B" w:rsidP="00C4247B">
            <w:pPr>
              <w:pStyle w:val="NoSpacing"/>
            </w:pPr>
            <w:r>
              <w:t>Grind</w:t>
            </w:r>
          </w:p>
        </w:tc>
        <w:tc>
          <w:tcPr>
            <w:tcW w:w="1265" w:type="dxa"/>
          </w:tcPr>
          <w:p w14:paraId="7D525C27" w14:textId="7A0B96CE" w:rsidR="00C4247B" w:rsidRDefault="00C4247B" w:rsidP="00C4247B">
            <w:pPr>
              <w:pStyle w:val="NoSpacing"/>
            </w:pPr>
            <w:r>
              <w:t>Multicoat</w:t>
            </w:r>
          </w:p>
        </w:tc>
        <w:tc>
          <w:tcPr>
            <w:tcW w:w="1265" w:type="dxa"/>
          </w:tcPr>
          <w:p w14:paraId="5BA637DB" w14:textId="29A55566" w:rsidR="00C4247B" w:rsidRDefault="00C4247B" w:rsidP="00C4247B">
            <w:pPr>
              <w:pStyle w:val="NoSpacing"/>
            </w:pPr>
            <w:r>
              <w:t>Assemble</w:t>
            </w:r>
          </w:p>
        </w:tc>
        <w:tc>
          <w:tcPr>
            <w:tcW w:w="1265" w:type="dxa"/>
          </w:tcPr>
          <w:p w14:paraId="12B9B7C9" w14:textId="46C9E792" w:rsidR="00C4247B" w:rsidRDefault="00C4247B" w:rsidP="00C4247B">
            <w:pPr>
              <w:pStyle w:val="NoSpacing"/>
            </w:pPr>
            <w:r>
              <w:t>Make frames</w:t>
            </w:r>
          </w:p>
        </w:tc>
        <w:tc>
          <w:tcPr>
            <w:tcW w:w="1265" w:type="dxa"/>
          </w:tcPr>
          <w:p w14:paraId="79CC4AB8" w14:textId="4AC5AAC0" w:rsidR="00C4247B" w:rsidRDefault="00C4247B" w:rsidP="00C4247B">
            <w:pPr>
              <w:pStyle w:val="NoSpacing"/>
            </w:pPr>
            <w:r>
              <w:t>Receive finished</w:t>
            </w:r>
          </w:p>
        </w:tc>
        <w:tc>
          <w:tcPr>
            <w:tcW w:w="1266" w:type="dxa"/>
          </w:tcPr>
          <w:p w14:paraId="2D5B7798" w14:textId="1C345202" w:rsidR="00C4247B" w:rsidRDefault="00C4247B" w:rsidP="00C4247B">
            <w:pPr>
              <w:pStyle w:val="NoSpacing"/>
            </w:pPr>
            <w:r>
              <w:t>Unknown</w:t>
            </w:r>
          </w:p>
        </w:tc>
      </w:tr>
      <w:tr w:rsidR="00C4247B" w14:paraId="7957A97E" w14:textId="77777777" w:rsidTr="00C4247B">
        <w:tc>
          <w:tcPr>
            <w:tcW w:w="1265" w:type="dxa"/>
          </w:tcPr>
          <w:p w14:paraId="2D5E3F73" w14:textId="7E0CBF38" w:rsidR="00C4247B" w:rsidRDefault="00C4247B" w:rsidP="00C4247B">
            <w:pPr>
              <w:pStyle w:val="NoSpacing"/>
            </w:pPr>
            <w:r>
              <w:t>Number of lenses</w:t>
            </w:r>
          </w:p>
        </w:tc>
        <w:tc>
          <w:tcPr>
            <w:tcW w:w="1265" w:type="dxa"/>
          </w:tcPr>
          <w:p w14:paraId="13B4F59F" w14:textId="4A10D542" w:rsidR="00C4247B" w:rsidRDefault="00C4247B" w:rsidP="00C4247B">
            <w:pPr>
              <w:pStyle w:val="NoSpacing"/>
            </w:pPr>
            <w:r>
              <w:t>18872</w:t>
            </w:r>
          </w:p>
        </w:tc>
        <w:tc>
          <w:tcPr>
            <w:tcW w:w="1265" w:type="dxa"/>
          </w:tcPr>
          <w:p w14:paraId="203F9C3F" w14:textId="02D22005" w:rsidR="00C4247B" w:rsidRDefault="00C4247B" w:rsidP="00C4247B">
            <w:pPr>
              <w:pStyle w:val="NoSpacing"/>
            </w:pPr>
            <w:r>
              <w:t>12105</w:t>
            </w:r>
          </w:p>
        </w:tc>
        <w:tc>
          <w:tcPr>
            <w:tcW w:w="1265" w:type="dxa"/>
          </w:tcPr>
          <w:p w14:paraId="4359DB4D" w14:textId="52230787" w:rsidR="00C4247B" w:rsidRDefault="00C4247B" w:rsidP="00C4247B">
            <w:pPr>
              <w:pStyle w:val="NoSpacing"/>
            </w:pPr>
            <w:r>
              <w:t>4333</w:t>
            </w:r>
          </w:p>
        </w:tc>
        <w:tc>
          <w:tcPr>
            <w:tcW w:w="1265" w:type="dxa"/>
          </w:tcPr>
          <w:p w14:paraId="693EFE93" w14:textId="24E4AA3A" w:rsidR="00C4247B" w:rsidRDefault="00C4247B" w:rsidP="00C4247B">
            <w:pPr>
              <w:pStyle w:val="NoSpacing"/>
            </w:pPr>
            <w:r>
              <w:t>25880</w:t>
            </w:r>
          </w:p>
        </w:tc>
        <w:tc>
          <w:tcPr>
            <w:tcW w:w="1265" w:type="dxa"/>
          </w:tcPr>
          <w:p w14:paraId="30B932EE" w14:textId="736337ED" w:rsidR="00C4247B" w:rsidRDefault="00C4247B" w:rsidP="00C4247B">
            <w:pPr>
              <w:pStyle w:val="NoSpacing"/>
            </w:pPr>
            <w:r>
              <w:t>26991</w:t>
            </w:r>
          </w:p>
        </w:tc>
        <w:tc>
          <w:tcPr>
            <w:tcW w:w="1266" w:type="dxa"/>
          </w:tcPr>
          <w:p w14:paraId="4BE3B305" w14:textId="40657C87" w:rsidR="00C4247B" w:rsidRDefault="00C4247B" w:rsidP="00C4247B">
            <w:pPr>
              <w:pStyle w:val="NoSpacing"/>
            </w:pPr>
            <w:r>
              <w:t>1508</w:t>
            </w:r>
          </w:p>
        </w:tc>
      </w:tr>
    </w:tbl>
    <w:p w14:paraId="38F7F513" w14:textId="7A8E4ABD" w:rsidR="00EB1A57" w:rsidRDefault="00E12E9F" w:rsidP="00E12E9F">
      <w:pPr>
        <w:pStyle w:val="NoSpacing"/>
        <w:ind w:left="720"/>
      </w:pPr>
      <w:r>
        <w:t xml:space="preserve">Grind means that they ground the lenses and put them in frames, multicoat means that they put tinting or scratch resistance coatings on lenses and then put them in frames, assemble means that they receive frames and lenses from other sources and put them together, make frames means that they make the frames and put lenses in from other sources, receive finished means that they received glasses from other source, and unknown means they do not know where the lenses came from. </w:t>
      </w:r>
      <w:r w:rsidR="00EB1A57">
        <w:t>Make a bar chart and a pie chart of this data.</w:t>
      </w:r>
      <w:r w:rsidR="00B673CA">
        <w:t xml:space="preserve">  State any findings you can see from the graphs.</w:t>
      </w:r>
    </w:p>
    <w:p w14:paraId="7128B98A" w14:textId="586DDA38" w:rsidR="004C0F69" w:rsidRDefault="00317586" w:rsidP="004C047C">
      <w:pPr>
        <w:pStyle w:val="NoSpacing"/>
        <w:numPr>
          <w:ilvl w:val="0"/>
          <w:numId w:val="14"/>
        </w:numPr>
      </w:pPr>
      <w:r>
        <w:t xml:space="preserve">To analyze how Arizona workers ages 16 or </w:t>
      </w:r>
      <w:r w:rsidR="00C1683D">
        <w:t>older</w:t>
      </w:r>
      <w:r>
        <w:t xml:space="preserve"> travel to work the percentage of workers using carpool, private vehicle</w:t>
      </w:r>
      <w:r w:rsidR="00B673CA">
        <w:t xml:space="preserve"> (alone)</w:t>
      </w:r>
      <w:r>
        <w:t xml:space="preserve">, and </w:t>
      </w:r>
      <w:r w:rsidR="00B673CA">
        <w:t xml:space="preserve">public transportation was collected.  </w:t>
      </w:r>
      <w:r w:rsidR="003C370B">
        <w:t xml:space="preserve">Create a bar chart and pie chart </w:t>
      </w:r>
      <w:r w:rsidR="00B673CA">
        <w:t>of the</w:t>
      </w:r>
      <w:r w:rsidR="003C370B">
        <w:t xml:space="preserve"> data</w:t>
      </w:r>
      <w:r w:rsidR="00E12E9F">
        <w:t xml:space="preserve"> in table #2.1.5</w:t>
      </w:r>
      <w:r w:rsidR="00B673CA">
        <w:t>.  State any findings you can see from the graphs.</w:t>
      </w:r>
    </w:p>
    <w:p w14:paraId="50800998" w14:textId="77777777" w:rsidR="00C35D01" w:rsidRDefault="00C35D01" w:rsidP="00C35D01">
      <w:pPr>
        <w:pStyle w:val="NoSpacing"/>
      </w:pPr>
    </w:p>
    <w:p w14:paraId="77569ADD" w14:textId="4BBAD87F" w:rsidR="00C35D01" w:rsidRPr="00C35D01" w:rsidRDefault="00E12E9F" w:rsidP="00F01352">
      <w:pPr>
        <w:outlineLvl w:val="0"/>
        <w:rPr>
          <w:b/>
        </w:rPr>
      </w:pPr>
      <w:r>
        <w:rPr>
          <w:b/>
        </w:rPr>
        <w:tab/>
        <w:t>Table #2.1.5</w:t>
      </w:r>
      <w:r w:rsidR="00C35D01">
        <w:rPr>
          <w:b/>
        </w:rPr>
        <w:t xml:space="preserve">: Data </w:t>
      </w:r>
      <w:r w:rsidR="009A1766">
        <w:rPr>
          <w:b/>
        </w:rPr>
        <w:t>of</w:t>
      </w:r>
      <w:r w:rsidR="00C35D01">
        <w:rPr>
          <w:b/>
        </w:rPr>
        <w:t xml:space="preserve"> Travel Mode for Arizona Workers</w:t>
      </w:r>
    </w:p>
    <w:tbl>
      <w:tblPr>
        <w:tblStyle w:val="TableGrid"/>
        <w:tblW w:w="0" w:type="auto"/>
        <w:tblInd w:w="1440" w:type="dxa"/>
        <w:tblLook w:val="04A0" w:firstRow="1" w:lastRow="0" w:firstColumn="1" w:lastColumn="0" w:noHBand="0" w:noVBand="1"/>
      </w:tblPr>
      <w:tblGrid>
        <w:gridCol w:w="2696"/>
        <w:gridCol w:w="1456"/>
      </w:tblGrid>
      <w:tr w:rsidR="00B673CA" w14:paraId="477B94B3" w14:textId="77777777" w:rsidTr="00B673CA">
        <w:tc>
          <w:tcPr>
            <w:tcW w:w="2696" w:type="dxa"/>
          </w:tcPr>
          <w:p w14:paraId="0C79B94F" w14:textId="5DEDA6D0" w:rsidR="00B673CA" w:rsidRDefault="00B673CA" w:rsidP="00B673CA">
            <w:pPr>
              <w:pStyle w:val="NoSpacing"/>
            </w:pPr>
            <w:r>
              <w:t>Transportation type</w:t>
            </w:r>
          </w:p>
        </w:tc>
        <w:tc>
          <w:tcPr>
            <w:tcW w:w="1456" w:type="dxa"/>
          </w:tcPr>
          <w:p w14:paraId="34C6BE34" w14:textId="0125659D" w:rsidR="00B673CA" w:rsidRDefault="00B673CA" w:rsidP="00B673CA">
            <w:pPr>
              <w:pStyle w:val="NoSpacing"/>
              <w:jc w:val="right"/>
            </w:pPr>
            <w:r>
              <w:t>Percentage</w:t>
            </w:r>
          </w:p>
        </w:tc>
      </w:tr>
      <w:tr w:rsidR="00B673CA" w14:paraId="0575CFCF" w14:textId="77777777" w:rsidTr="00B673CA">
        <w:tc>
          <w:tcPr>
            <w:tcW w:w="2696" w:type="dxa"/>
          </w:tcPr>
          <w:p w14:paraId="38658163" w14:textId="13B1EA08" w:rsidR="00B673CA" w:rsidRDefault="00B673CA" w:rsidP="00B673CA">
            <w:pPr>
              <w:pStyle w:val="NoSpacing"/>
            </w:pPr>
            <w:r>
              <w:t>Carpool</w:t>
            </w:r>
          </w:p>
        </w:tc>
        <w:tc>
          <w:tcPr>
            <w:tcW w:w="1456" w:type="dxa"/>
          </w:tcPr>
          <w:p w14:paraId="2921819B" w14:textId="42CAAD0C" w:rsidR="00B673CA" w:rsidRDefault="00B673CA" w:rsidP="00B673CA">
            <w:pPr>
              <w:pStyle w:val="NoSpacing"/>
              <w:jc w:val="right"/>
            </w:pPr>
            <w:r>
              <w:t>11.6</w:t>
            </w:r>
            <w:r w:rsidR="00C85654">
              <w:t>%</w:t>
            </w:r>
          </w:p>
        </w:tc>
      </w:tr>
      <w:tr w:rsidR="00B673CA" w14:paraId="60C818BE" w14:textId="77777777" w:rsidTr="00B673CA">
        <w:tc>
          <w:tcPr>
            <w:tcW w:w="2696" w:type="dxa"/>
          </w:tcPr>
          <w:p w14:paraId="3CB5CFD2" w14:textId="03F67254" w:rsidR="00B673CA" w:rsidRDefault="00B673CA" w:rsidP="00B673CA">
            <w:pPr>
              <w:pStyle w:val="NoSpacing"/>
            </w:pPr>
            <w:r>
              <w:t>Private Vehicle (Alone)</w:t>
            </w:r>
          </w:p>
        </w:tc>
        <w:tc>
          <w:tcPr>
            <w:tcW w:w="1456" w:type="dxa"/>
          </w:tcPr>
          <w:p w14:paraId="25F2703A" w14:textId="3FA822F6" w:rsidR="00B673CA" w:rsidRDefault="00B673CA" w:rsidP="00B673CA">
            <w:pPr>
              <w:pStyle w:val="NoSpacing"/>
              <w:jc w:val="right"/>
            </w:pPr>
            <w:r>
              <w:t>75.8</w:t>
            </w:r>
            <w:r w:rsidR="00C85654">
              <w:t>%</w:t>
            </w:r>
          </w:p>
        </w:tc>
      </w:tr>
      <w:tr w:rsidR="00B673CA" w14:paraId="529A580E" w14:textId="77777777" w:rsidTr="00B673CA">
        <w:tc>
          <w:tcPr>
            <w:tcW w:w="2696" w:type="dxa"/>
          </w:tcPr>
          <w:p w14:paraId="5CA122C5" w14:textId="0630F7D1" w:rsidR="00B673CA" w:rsidRDefault="00B673CA" w:rsidP="00B673CA">
            <w:pPr>
              <w:pStyle w:val="NoSpacing"/>
            </w:pPr>
            <w:r>
              <w:t>Public Transportation</w:t>
            </w:r>
          </w:p>
        </w:tc>
        <w:tc>
          <w:tcPr>
            <w:tcW w:w="1456" w:type="dxa"/>
          </w:tcPr>
          <w:p w14:paraId="2CBFBBF4" w14:textId="594DDA33" w:rsidR="00B673CA" w:rsidRDefault="00B673CA" w:rsidP="00B673CA">
            <w:pPr>
              <w:pStyle w:val="NoSpacing"/>
              <w:jc w:val="right"/>
            </w:pPr>
            <w:r>
              <w:t>2.0</w:t>
            </w:r>
            <w:r w:rsidR="00C85654">
              <w:t>%</w:t>
            </w:r>
          </w:p>
        </w:tc>
      </w:tr>
      <w:tr w:rsidR="00B673CA" w14:paraId="336C5AFF" w14:textId="77777777" w:rsidTr="00B673CA">
        <w:tc>
          <w:tcPr>
            <w:tcW w:w="2696" w:type="dxa"/>
          </w:tcPr>
          <w:p w14:paraId="13EA6A1A" w14:textId="5EEBC5B2" w:rsidR="00B673CA" w:rsidRDefault="00B673CA" w:rsidP="00B673CA">
            <w:pPr>
              <w:pStyle w:val="NoSpacing"/>
            </w:pPr>
            <w:r>
              <w:t>Other</w:t>
            </w:r>
          </w:p>
        </w:tc>
        <w:tc>
          <w:tcPr>
            <w:tcW w:w="1456" w:type="dxa"/>
          </w:tcPr>
          <w:p w14:paraId="22F5312D" w14:textId="39FC9BB3" w:rsidR="00B673CA" w:rsidRDefault="00B673CA" w:rsidP="00B673CA">
            <w:pPr>
              <w:pStyle w:val="NoSpacing"/>
              <w:jc w:val="right"/>
            </w:pPr>
            <w:r>
              <w:t>10.6</w:t>
            </w:r>
            <w:r w:rsidR="00C85654">
              <w:t>%</w:t>
            </w:r>
          </w:p>
        </w:tc>
      </w:tr>
    </w:tbl>
    <w:p w14:paraId="628949F2" w14:textId="77777777" w:rsidR="00B673CA" w:rsidRDefault="00B673CA" w:rsidP="0078508E">
      <w:pPr>
        <w:pStyle w:val="NoSpacing"/>
      </w:pPr>
    </w:p>
    <w:p w14:paraId="0C829081" w14:textId="43BCB670" w:rsidR="004C0F69" w:rsidRDefault="005D7115" w:rsidP="004C047C">
      <w:pPr>
        <w:pStyle w:val="NoSpacing"/>
        <w:numPr>
          <w:ilvl w:val="0"/>
          <w:numId w:val="14"/>
        </w:numPr>
      </w:pPr>
      <w:r>
        <w:t xml:space="preserve">The number of deaths in the US due </w:t>
      </w:r>
      <w:r w:rsidR="0003387F">
        <w:t>to carbon monoxide</w:t>
      </w:r>
      <w:r w:rsidR="008C4601">
        <w:t xml:space="preserve"> (CO)</w:t>
      </w:r>
      <w:r w:rsidR="0003387F">
        <w:t xml:space="preserve"> poisoning from generators from th</w:t>
      </w:r>
      <w:r w:rsidR="00202943">
        <w:t xml:space="preserve">e years 1999 to 2011 are in </w:t>
      </w:r>
      <w:r w:rsidR="0003387F">
        <w:t>table</w:t>
      </w:r>
      <w:r w:rsidR="00E12E9F">
        <w:t xml:space="preserve"> #2.1.6</w:t>
      </w:r>
      <w:r w:rsidR="00891D4F">
        <w:t xml:space="preserve"> </w:t>
      </w:r>
      <w:r w:rsidR="00891D4F" w:rsidRPr="007B1E2B">
        <w:rPr>
          <w:szCs w:val="32"/>
        </w:rPr>
        <w:t>(Hinatov, 2012)</w:t>
      </w:r>
      <w:r w:rsidR="0003387F">
        <w:t>.  Create a bar chart and pie chart of this data.  State any findings you see from the graphs.</w:t>
      </w:r>
    </w:p>
    <w:p w14:paraId="04A0B290" w14:textId="77777777" w:rsidR="00C35D01" w:rsidRDefault="00C35D01" w:rsidP="00C35D01">
      <w:pPr>
        <w:pStyle w:val="NoSpacing"/>
        <w:ind w:left="720"/>
      </w:pPr>
    </w:p>
    <w:p w14:paraId="23EF03C6" w14:textId="23DEEAB8" w:rsidR="00C35D01" w:rsidRPr="00C35D01" w:rsidRDefault="00E12E9F" w:rsidP="00F01352">
      <w:pPr>
        <w:outlineLvl w:val="0"/>
        <w:rPr>
          <w:b/>
        </w:rPr>
      </w:pPr>
      <w:r>
        <w:rPr>
          <w:b/>
        </w:rPr>
        <w:tab/>
        <w:t>Table #2.1.6</w:t>
      </w:r>
      <w:r w:rsidR="00C35D01">
        <w:rPr>
          <w:b/>
        </w:rPr>
        <w:t xml:space="preserve">: Data </w:t>
      </w:r>
      <w:r w:rsidR="009A1766">
        <w:rPr>
          <w:b/>
        </w:rPr>
        <w:t>of</w:t>
      </w:r>
      <w:r w:rsidR="00C35D01">
        <w:rPr>
          <w:b/>
        </w:rPr>
        <w:t xml:space="preserve"> Number of Deaths Due to CO Poisoning</w:t>
      </w:r>
    </w:p>
    <w:tbl>
      <w:tblPr>
        <w:tblStyle w:val="TableGrid"/>
        <w:tblW w:w="0" w:type="auto"/>
        <w:tblInd w:w="1440" w:type="dxa"/>
        <w:tblLook w:val="04A0" w:firstRow="1" w:lastRow="0" w:firstColumn="1" w:lastColumn="0" w:noHBand="0" w:noVBand="1"/>
      </w:tblPr>
      <w:tblGrid>
        <w:gridCol w:w="2383"/>
        <w:gridCol w:w="3035"/>
      </w:tblGrid>
      <w:tr w:rsidR="008C4601" w14:paraId="771B76D4" w14:textId="77777777" w:rsidTr="008C4601">
        <w:tc>
          <w:tcPr>
            <w:tcW w:w="2383" w:type="dxa"/>
          </w:tcPr>
          <w:p w14:paraId="49866403" w14:textId="2D3F243C" w:rsidR="008C4601" w:rsidRDefault="008C4601" w:rsidP="008C4601">
            <w:pPr>
              <w:pStyle w:val="NoSpacing"/>
            </w:pPr>
            <w:r>
              <w:t>Region</w:t>
            </w:r>
          </w:p>
        </w:tc>
        <w:tc>
          <w:tcPr>
            <w:tcW w:w="3035" w:type="dxa"/>
          </w:tcPr>
          <w:p w14:paraId="43B7A400" w14:textId="2C00ED9C" w:rsidR="008C4601" w:rsidRDefault="008C4601" w:rsidP="008C4601">
            <w:pPr>
              <w:pStyle w:val="NoSpacing"/>
            </w:pPr>
            <w:r>
              <w:t>Number of deaths from CO while using a generator</w:t>
            </w:r>
          </w:p>
        </w:tc>
      </w:tr>
      <w:tr w:rsidR="008C4601" w14:paraId="3F86B0F3" w14:textId="77777777" w:rsidTr="008C4601">
        <w:tc>
          <w:tcPr>
            <w:tcW w:w="2383" w:type="dxa"/>
          </w:tcPr>
          <w:p w14:paraId="73AA9341" w14:textId="647392F6" w:rsidR="008C4601" w:rsidRDefault="008C4601" w:rsidP="008C4601">
            <w:pPr>
              <w:pStyle w:val="NoSpacing"/>
            </w:pPr>
            <w:r>
              <w:t>Urban Core</w:t>
            </w:r>
          </w:p>
        </w:tc>
        <w:tc>
          <w:tcPr>
            <w:tcW w:w="3035" w:type="dxa"/>
          </w:tcPr>
          <w:p w14:paraId="71E028B6" w14:textId="3DFA7110" w:rsidR="008C4601" w:rsidRDefault="008C4601" w:rsidP="008C4601">
            <w:pPr>
              <w:pStyle w:val="NoSpacing"/>
              <w:jc w:val="right"/>
            </w:pPr>
            <w:r>
              <w:t>401</w:t>
            </w:r>
          </w:p>
        </w:tc>
      </w:tr>
      <w:tr w:rsidR="008C4601" w14:paraId="1CB1428A" w14:textId="77777777" w:rsidTr="008C4601">
        <w:tc>
          <w:tcPr>
            <w:tcW w:w="2383" w:type="dxa"/>
          </w:tcPr>
          <w:p w14:paraId="4539822B" w14:textId="10995E6E" w:rsidR="008C4601" w:rsidRDefault="008C4601" w:rsidP="008C4601">
            <w:pPr>
              <w:pStyle w:val="NoSpacing"/>
            </w:pPr>
            <w:r>
              <w:t>Sub-Urban</w:t>
            </w:r>
          </w:p>
        </w:tc>
        <w:tc>
          <w:tcPr>
            <w:tcW w:w="3035" w:type="dxa"/>
          </w:tcPr>
          <w:p w14:paraId="4A438E27" w14:textId="4BD0460F" w:rsidR="008C4601" w:rsidRDefault="008C4601" w:rsidP="008C4601">
            <w:pPr>
              <w:pStyle w:val="NoSpacing"/>
              <w:jc w:val="right"/>
            </w:pPr>
            <w:r>
              <w:t>97</w:t>
            </w:r>
          </w:p>
        </w:tc>
      </w:tr>
      <w:tr w:rsidR="008C4601" w14:paraId="553B642F" w14:textId="77777777" w:rsidTr="008C4601">
        <w:tc>
          <w:tcPr>
            <w:tcW w:w="2383" w:type="dxa"/>
          </w:tcPr>
          <w:p w14:paraId="6C9002AF" w14:textId="627F3684" w:rsidR="008C4601" w:rsidRDefault="008C4601" w:rsidP="008C4601">
            <w:pPr>
              <w:pStyle w:val="NoSpacing"/>
            </w:pPr>
            <w:r>
              <w:t>Large Rural</w:t>
            </w:r>
          </w:p>
        </w:tc>
        <w:tc>
          <w:tcPr>
            <w:tcW w:w="3035" w:type="dxa"/>
          </w:tcPr>
          <w:p w14:paraId="6BC3E52A" w14:textId="101C7FB9" w:rsidR="008C4601" w:rsidRDefault="008C4601" w:rsidP="008C4601">
            <w:pPr>
              <w:pStyle w:val="NoSpacing"/>
              <w:jc w:val="right"/>
            </w:pPr>
            <w:r>
              <w:t>86</w:t>
            </w:r>
          </w:p>
        </w:tc>
      </w:tr>
      <w:tr w:rsidR="008C4601" w14:paraId="073320A3" w14:textId="77777777" w:rsidTr="008C4601">
        <w:tc>
          <w:tcPr>
            <w:tcW w:w="2383" w:type="dxa"/>
          </w:tcPr>
          <w:p w14:paraId="1E7421AF" w14:textId="4F77B227" w:rsidR="008C4601" w:rsidRDefault="008C4601" w:rsidP="008C4601">
            <w:pPr>
              <w:pStyle w:val="NoSpacing"/>
            </w:pPr>
            <w:r>
              <w:t>Small Rural/Isolated</w:t>
            </w:r>
          </w:p>
        </w:tc>
        <w:tc>
          <w:tcPr>
            <w:tcW w:w="3035" w:type="dxa"/>
          </w:tcPr>
          <w:p w14:paraId="683CFFED" w14:textId="305CA09E" w:rsidR="008C4601" w:rsidRDefault="008C4601" w:rsidP="008C4601">
            <w:pPr>
              <w:pStyle w:val="NoSpacing"/>
              <w:jc w:val="right"/>
            </w:pPr>
            <w:r>
              <w:t>111</w:t>
            </w:r>
          </w:p>
        </w:tc>
      </w:tr>
    </w:tbl>
    <w:p w14:paraId="2F0532B4" w14:textId="77777777" w:rsidR="0003387F" w:rsidRDefault="0003387F" w:rsidP="0078508E">
      <w:pPr>
        <w:pStyle w:val="NoSpacing"/>
      </w:pPr>
    </w:p>
    <w:p w14:paraId="1F8DDBB5" w14:textId="4B21C732" w:rsidR="004C0F69" w:rsidRDefault="004C0F69" w:rsidP="004C047C">
      <w:pPr>
        <w:pStyle w:val="NoSpacing"/>
        <w:numPr>
          <w:ilvl w:val="0"/>
          <w:numId w:val="14"/>
        </w:numPr>
      </w:pPr>
      <w:r>
        <w:t>In Connecticut households use gas, fuel oil, or electri</w:t>
      </w:r>
      <w:r w:rsidR="00202943">
        <w:t>city as a heating source.  T</w:t>
      </w:r>
      <w:r>
        <w:t>able</w:t>
      </w:r>
      <w:r w:rsidR="00E12E9F">
        <w:t xml:space="preserve"> #2.1.7</w:t>
      </w:r>
      <w:r>
        <w:t xml:space="preserve"> shows the percentage of households that use one of these as their principle heating sources</w:t>
      </w:r>
      <w:r w:rsidR="00697609">
        <w:t xml:space="preserve"> </w:t>
      </w:r>
      <w:r w:rsidR="00697609" w:rsidRPr="00697609">
        <w:rPr>
          <w:rFonts w:eastAsiaTheme="minorHAnsi"/>
          <w:szCs w:val="32"/>
        </w:rPr>
        <w:t>("Electricity usage," 2013)</w:t>
      </w:r>
      <w:r w:rsidR="00697609">
        <w:t xml:space="preserve">, </w:t>
      </w:r>
      <w:r w:rsidR="00697609" w:rsidRPr="00697609">
        <w:rPr>
          <w:rFonts w:eastAsiaTheme="minorHAnsi"/>
          <w:szCs w:val="32"/>
        </w:rPr>
        <w:t>("Fuel oil usage," 2013)</w:t>
      </w:r>
      <w:r w:rsidR="00697609">
        <w:t xml:space="preserve">, </w:t>
      </w:r>
      <w:r w:rsidR="00697609" w:rsidRPr="00697609">
        <w:rPr>
          <w:rFonts w:eastAsiaTheme="minorHAnsi"/>
          <w:szCs w:val="32"/>
        </w:rPr>
        <w:t>("Gas usage," 2013)</w:t>
      </w:r>
      <w:r>
        <w:t xml:space="preserve">.  </w:t>
      </w:r>
      <w:r w:rsidR="003C370B">
        <w:t>Create a bar chart and pie chart</w:t>
      </w:r>
      <w:r>
        <w:t xml:space="preserve"> of this data.  </w:t>
      </w:r>
      <w:r w:rsidR="003C370B">
        <w:t xml:space="preserve"> </w:t>
      </w:r>
      <w:r>
        <w:t>State any findings you see from the graphs.</w:t>
      </w:r>
    </w:p>
    <w:p w14:paraId="1F3AA650" w14:textId="77777777" w:rsidR="00C35D01" w:rsidRDefault="00C35D01" w:rsidP="00C35D01">
      <w:pPr>
        <w:pStyle w:val="NoSpacing"/>
      </w:pPr>
    </w:p>
    <w:p w14:paraId="280B1F82" w14:textId="5C89B3B0" w:rsidR="00C35D01" w:rsidRPr="00C35D01" w:rsidRDefault="00E12E9F" w:rsidP="00F01352">
      <w:pPr>
        <w:outlineLvl w:val="0"/>
        <w:rPr>
          <w:b/>
        </w:rPr>
      </w:pPr>
      <w:r>
        <w:rPr>
          <w:b/>
        </w:rPr>
        <w:tab/>
        <w:t>Table #2.1.7</w:t>
      </w:r>
      <w:r w:rsidR="00C35D01">
        <w:rPr>
          <w:b/>
        </w:rPr>
        <w:t xml:space="preserve">: Data </w:t>
      </w:r>
      <w:r w:rsidR="009A1766">
        <w:rPr>
          <w:b/>
        </w:rPr>
        <w:t>of</w:t>
      </w:r>
      <w:r w:rsidR="00C35D01">
        <w:rPr>
          <w:b/>
        </w:rPr>
        <w:t xml:space="preserve"> Household Heating Sources</w:t>
      </w:r>
    </w:p>
    <w:tbl>
      <w:tblPr>
        <w:tblStyle w:val="TableGrid"/>
        <w:tblW w:w="0" w:type="auto"/>
        <w:tblInd w:w="1440" w:type="dxa"/>
        <w:tblLook w:val="04A0" w:firstRow="1" w:lastRow="0" w:firstColumn="1" w:lastColumn="0" w:noHBand="0" w:noVBand="1"/>
      </w:tblPr>
      <w:tblGrid>
        <w:gridCol w:w="1889"/>
        <w:gridCol w:w="1456"/>
      </w:tblGrid>
      <w:tr w:rsidR="004C0F69" w14:paraId="5D99A5F0" w14:textId="77777777" w:rsidTr="00796802">
        <w:tc>
          <w:tcPr>
            <w:tcW w:w="1889" w:type="dxa"/>
          </w:tcPr>
          <w:p w14:paraId="67D51770" w14:textId="083AA009" w:rsidR="004C0F69" w:rsidRDefault="004C0F69" w:rsidP="004C0F69">
            <w:pPr>
              <w:pStyle w:val="NoSpacing"/>
            </w:pPr>
            <w:r>
              <w:t>Heating Source</w:t>
            </w:r>
          </w:p>
        </w:tc>
        <w:tc>
          <w:tcPr>
            <w:tcW w:w="1456" w:type="dxa"/>
          </w:tcPr>
          <w:p w14:paraId="74F106AA" w14:textId="4C1A2F71" w:rsidR="004C0F69" w:rsidRDefault="004C0F69" w:rsidP="004C0F69">
            <w:pPr>
              <w:pStyle w:val="NoSpacing"/>
            </w:pPr>
            <w:r>
              <w:t>Percentage</w:t>
            </w:r>
          </w:p>
        </w:tc>
      </w:tr>
      <w:tr w:rsidR="004C0F69" w14:paraId="21A70E77" w14:textId="77777777" w:rsidTr="00796802">
        <w:tc>
          <w:tcPr>
            <w:tcW w:w="1889" w:type="dxa"/>
          </w:tcPr>
          <w:p w14:paraId="11CD9AA2" w14:textId="20E29C76" w:rsidR="004C0F69" w:rsidRDefault="004C0F69" w:rsidP="004C0F69">
            <w:pPr>
              <w:pStyle w:val="NoSpacing"/>
            </w:pPr>
            <w:r>
              <w:t>Electricity</w:t>
            </w:r>
          </w:p>
        </w:tc>
        <w:tc>
          <w:tcPr>
            <w:tcW w:w="1456" w:type="dxa"/>
          </w:tcPr>
          <w:p w14:paraId="17B1F8EB" w14:textId="081AB75B" w:rsidR="004C0F69" w:rsidRDefault="004C0F69" w:rsidP="00796802">
            <w:pPr>
              <w:pStyle w:val="NoSpacing"/>
              <w:jc w:val="right"/>
            </w:pPr>
            <w:r>
              <w:t>15.3</w:t>
            </w:r>
            <w:r w:rsidR="00C85654">
              <w:t>%</w:t>
            </w:r>
          </w:p>
        </w:tc>
      </w:tr>
      <w:tr w:rsidR="004C0F69" w14:paraId="2311C6F1" w14:textId="77777777" w:rsidTr="00796802">
        <w:tc>
          <w:tcPr>
            <w:tcW w:w="1889" w:type="dxa"/>
          </w:tcPr>
          <w:p w14:paraId="0979768D" w14:textId="7C09D3DA" w:rsidR="004C0F69" w:rsidRDefault="004C0F69" w:rsidP="004C0F69">
            <w:pPr>
              <w:pStyle w:val="NoSpacing"/>
            </w:pPr>
            <w:r>
              <w:t>Fuel Oil</w:t>
            </w:r>
          </w:p>
        </w:tc>
        <w:tc>
          <w:tcPr>
            <w:tcW w:w="1456" w:type="dxa"/>
          </w:tcPr>
          <w:p w14:paraId="13C5B732" w14:textId="7DC46CD5" w:rsidR="004C0F69" w:rsidRDefault="004C0F69" w:rsidP="00796802">
            <w:pPr>
              <w:pStyle w:val="NoSpacing"/>
              <w:jc w:val="right"/>
            </w:pPr>
            <w:r>
              <w:t>46.3</w:t>
            </w:r>
            <w:r w:rsidR="00C85654">
              <w:t>%</w:t>
            </w:r>
          </w:p>
        </w:tc>
      </w:tr>
      <w:tr w:rsidR="004C0F69" w14:paraId="2F280ADF" w14:textId="77777777" w:rsidTr="00796802">
        <w:tc>
          <w:tcPr>
            <w:tcW w:w="1889" w:type="dxa"/>
          </w:tcPr>
          <w:p w14:paraId="0F2EF4FF" w14:textId="2E35CA9B" w:rsidR="004C0F69" w:rsidRDefault="004C0F69" w:rsidP="004C0F69">
            <w:pPr>
              <w:pStyle w:val="NoSpacing"/>
            </w:pPr>
            <w:r>
              <w:t>Gas</w:t>
            </w:r>
          </w:p>
        </w:tc>
        <w:tc>
          <w:tcPr>
            <w:tcW w:w="1456" w:type="dxa"/>
          </w:tcPr>
          <w:p w14:paraId="17799A7A" w14:textId="7AAD637F" w:rsidR="004C0F69" w:rsidRDefault="004C0F69" w:rsidP="00796802">
            <w:pPr>
              <w:pStyle w:val="NoSpacing"/>
              <w:jc w:val="right"/>
            </w:pPr>
            <w:r>
              <w:t>35.6</w:t>
            </w:r>
            <w:r w:rsidR="00C85654">
              <w:t>%</w:t>
            </w:r>
          </w:p>
        </w:tc>
      </w:tr>
      <w:tr w:rsidR="004C0F69" w14:paraId="63D0118C" w14:textId="77777777" w:rsidTr="00796802">
        <w:tc>
          <w:tcPr>
            <w:tcW w:w="1889" w:type="dxa"/>
          </w:tcPr>
          <w:p w14:paraId="7F9A5290" w14:textId="25C50BA7" w:rsidR="004C0F69" w:rsidRDefault="00796802" w:rsidP="004C0F69">
            <w:pPr>
              <w:pStyle w:val="NoSpacing"/>
            </w:pPr>
            <w:r>
              <w:t>Other</w:t>
            </w:r>
          </w:p>
        </w:tc>
        <w:tc>
          <w:tcPr>
            <w:tcW w:w="1456" w:type="dxa"/>
          </w:tcPr>
          <w:p w14:paraId="5E5E542C" w14:textId="66159625" w:rsidR="004C0F69" w:rsidRDefault="00796802" w:rsidP="00796802">
            <w:pPr>
              <w:pStyle w:val="NoSpacing"/>
              <w:jc w:val="right"/>
            </w:pPr>
            <w:r>
              <w:t>2.8</w:t>
            </w:r>
            <w:r w:rsidR="00C85654">
              <w:t>%</w:t>
            </w:r>
          </w:p>
        </w:tc>
      </w:tr>
    </w:tbl>
    <w:p w14:paraId="3ACB4677" w14:textId="7508AF33" w:rsidR="00E12E9F" w:rsidRDefault="00E12E9F" w:rsidP="00796802"/>
    <w:p w14:paraId="69362CF0" w14:textId="77777777" w:rsidR="00E12E9F" w:rsidRDefault="00E12E9F">
      <w:r>
        <w:br w:type="page"/>
      </w:r>
    </w:p>
    <w:p w14:paraId="5547C27B" w14:textId="2E0FEB52" w:rsidR="0078508E" w:rsidRDefault="00B47B3F" w:rsidP="004C047C">
      <w:pPr>
        <w:pStyle w:val="NoSpacing"/>
        <w:numPr>
          <w:ilvl w:val="0"/>
          <w:numId w:val="14"/>
        </w:numPr>
      </w:pPr>
      <w:r>
        <w:t>Eyeglassomatic manufactures eyeglasses for different retailers.  They test to see how many defective lenses they made</w:t>
      </w:r>
      <w:r w:rsidR="00C1683D">
        <w:t xml:space="preserve"> during</w:t>
      </w:r>
      <w:r>
        <w:t xml:space="preserve"> the time period of January 1 to March 31.  </w:t>
      </w:r>
      <w:r w:rsidR="00202943">
        <w:t>T</w:t>
      </w:r>
      <w:r>
        <w:t>able</w:t>
      </w:r>
      <w:r w:rsidR="00E12E9F">
        <w:t xml:space="preserve"> #2.1.8</w:t>
      </w:r>
      <w:r>
        <w:t xml:space="preserve"> gives the defect and the number of defects.  </w:t>
      </w:r>
      <w:r w:rsidR="0078508E">
        <w:t>Create</w:t>
      </w:r>
      <w:r>
        <w:t xml:space="preserve"> a Pareto chart of the data and then describe what this tells you about what causes the most defects.</w:t>
      </w:r>
    </w:p>
    <w:p w14:paraId="6954DAF7" w14:textId="77777777" w:rsidR="00C35D01" w:rsidRDefault="00C35D01" w:rsidP="00C35D01">
      <w:pPr>
        <w:pStyle w:val="NoSpacing"/>
        <w:ind w:left="720"/>
      </w:pPr>
    </w:p>
    <w:p w14:paraId="643FFA6B" w14:textId="6E1B304C" w:rsidR="00C35D01" w:rsidRPr="00C35D01" w:rsidRDefault="00E12E9F" w:rsidP="00F01352">
      <w:pPr>
        <w:outlineLvl w:val="0"/>
        <w:rPr>
          <w:b/>
        </w:rPr>
      </w:pPr>
      <w:r>
        <w:rPr>
          <w:b/>
        </w:rPr>
        <w:tab/>
        <w:t>Table #2.1.8</w:t>
      </w:r>
      <w:r w:rsidR="00C35D01">
        <w:rPr>
          <w:b/>
        </w:rPr>
        <w:t xml:space="preserve">: Data </w:t>
      </w:r>
      <w:r w:rsidR="009A1766">
        <w:rPr>
          <w:b/>
        </w:rPr>
        <w:t>of</w:t>
      </w:r>
      <w:r w:rsidR="00C35D01">
        <w:rPr>
          <w:b/>
        </w:rPr>
        <w:t xml:space="preserve"> Defect Type</w:t>
      </w:r>
    </w:p>
    <w:tbl>
      <w:tblPr>
        <w:tblStyle w:val="TableGrid"/>
        <w:tblW w:w="0" w:type="auto"/>
        <w:tblInd w:w="1440" w:type="dxa"/>
        <w:tblLook w:val="04A0" w:firstRow="1" w:lastRow="0" w:firstColumn="1" w:lastColumn="0" w:noHBand="0" w:noVBand="1"/>
      </w:tblPr>
      <w:tblGrid>
        <w:gridCol w:w="2456"/>
        <w:gridCol w:w="2189"/>
      </w:tblGrid>
      <w:tr w:rsidR="00B47B3F" w14:paraId="43A986A7" w14:textId="77777777" w:rsidTr="00B47B3F">
        <w:tc>
          <w:tcPr>
            <w:tcW w:w="2456" w:type="dxa"/>
          </w:tcPr>
          <w:p w14:paraId="57DB6AEF" w14:textId="77777777" w:rsidR="00B47B3F" w:rsidRDefault="00B47B3F" w:rsidP="00B47B3F">
            <w:r>
              <w:t>Defect type</w:t>
            </w:r>
          </w:p>
        </w:tc>
        <w:tc>
          <w:tcPr>
            <w:tcW w:w="2189" w:type="dxa"/>
          </w:tcPr>
          <w:p w14:paraId="17A22D1E" w14:textId="77777777" w:rsidR="00B47B3F" w:rsidRDefault="00B47B3F" w:rsidP="00B47B3F">
            <w:r>
              <w:t>Number of defects</w:t>
            </w:r>
          </w:p>
        </w:tc>
      </w:tr>
      <w:tr w:rsidR="00B47B3F" w14:paraId="2DB837B4" w14:textId="77777777" w:rsidTr="00B47B3F">
        <w:tc>
          <w:tcPr>
            <w:tcW w:w="2456" w:type="dxa"/>
          </w:tcPr>
          <w:p w14:paraId="599F9BB1" w14:textId="77777777" w:rsidR="00B47B3F" w:rsidRDefault="00B47B3F" w:rsidP="00B47B3F">
            <w:r>
              <w:t>Scratch</w:t>
            </w:r>
          </w:p>
        </w:tc>
        <w:tc>
          <w:tcPr>
            <w:tcW w:w="2189" w:type="dxa"/>
          </w:tcPr>
          <w:p w14:paraId="5B24CC23" w14:textId="77777777" w:rsidR="00B47B3F" w:rsidRDefault="00B47B3F" w:rsidP="00B47B3F">
            <w:pPr>
              <w:jc w:val="right"/>
            </w:pPr>
            <w:r>
              <w:t>5865</w:t>
            </w:r>
          </w:p>
        </w:tc>
      </w:tr>
      <w:tr w:rsidR="00B47B3F" w14:paraId="27645AE4" w14:textId="77777777" w:rsidTr="00B47B3F">
        <w:tc>
          <w:tcPr>
            <w:tcW w:w="2456" w:type="dxa"/>
          </w:tcPr>
          <w:p w14:paraId="0F3DB7D4" w14:textId="77777777" w:rsidR="00B47B3F" w:rsidRDefault="00B47B3F" w:rsidP="00B47B3F">
            <w:r>
              <w:t>Right shaped – small</w:t>
            </w:r>
          </w:p>
        </w:tc>
        <w:tc>
          <w:tcPr>
            <w:tcW w:w="2189" w:type="dxa"/>
          </w:tcPr>
          <w:p w14:paraId="4DC205C6" w14:textId="77777777" w:rsidR="00B47B3F" w:rsidRDefault="00B47B3F" w:rsidP="00B47B3F">
            <w:pPr>
              <w:jc w:val="right"/>
            </w:pPr>
            <w:r>
              <w:t>4613</w:t>
            </w:r>
          </w:p>
        </w:tc>
      </w:tr>
      <w:tr w:rsidR="00B47B3F" w14:paraId="74B11099" w14:textId="77777777" w:rsidTr="00B47B3F">
        <w:tc>
          <w:tcPr>
            <w:tcW w:w="2456" w:type="dxa"/>
          </w:tcPr>
          <w:p w14:paraId="4FFFAE20" w14:textId="77777777" w:rsidR="00B47B3F" w:rsidRDefault="00B47B3F" w:rsidP="00B47B3F">
            <w:r>
              <w:t>Flaked</w:t>
            </w:r>
          </w:p>
        </w:tc>
        <w:tc>
          <w:tcPr>
            <w:tcW w:w="2189" w:type="dxa"/>
          </w:tcPr>
          <w:p w14:paraId="1EC7DE8A" w14:textId="77777777" w:rsidR="00B47B3F" w:rsidRDefault="00B47B3F" w:rsidP="00B47B3F">
            <w:pPr>
              <w:jc w:val="right"/>
            </w:pPr>
            <w:r>
              <w:t>1992</w:t>
            </w:r>
          </w:p>
        </w:tc>
      </w:tr>
      <w:tr w:rsidR="00B47B3F" w14:paraId="0CF399B9" w14:textId="77777777" w:rsidTr="00B47B3F">
        <w:tc>
          <w:tcPr>
            <w:tcW w:w="2456" w:type="dxa"/>
          </w:tcPr>
          <w:p w14:paraId="47D6ADD3" w14:textId="77777777" w:rsidR="00B47B3F" w:rsidRDefault="00B47B3F" w:rsidP="00B47B3F">
            <w:r>
              <w:t>Wrong axis</w:t>
            </w:r>
          </w:p>
        </w:tc>
        <w:tc>
          <w:tcPr>
            <w:tcW w:w="2189" w:type="dxa"/>
          </w:tcPr>
          <w:p w14:paraId="11D75564" w14:textId="77777777" w:rsidR="00B47B3F" w:rsidRDefault="00B47B3F" w:rsidP="00B47B3F">
            <w:pPr>
              <w:jc w:val="right"/>
            </w:pPr>
            <w:r>
              <w:t>1838</w:t>
            </w:r>
          </w:p>
        </w:tc>
      </w:tr>
      <w:tr w:rsidR="00B47B3F" w14:paraId="6A5347C0" w14:textId="77777777" w:rsidTr="00B47B3F">
        <w:tc>
          <w:tcPr>
            <w:tcW w:w="2456" w:type="dxa"/>
          </w:tcPr>
          <w:p w14:paraId="785D111D" w14:textId="77777777" w:rsidR="00B47B3F" w:rsidRDefault="00B47B3F" w:rsidP="00B47B3F">
            <w:r>
              <w:t>Chamfer wrong</w:t>
            </w:r>
          </w:p>
        </w:tc>
        <w:tc>
          <w:tcPr>
            <w:tcW w:w="2189" w:type="dxa"/>
          </w:tcPr>
          <w:p w14:paraId="25668D9B" w14:textId="77777777" w:rsidR="00B47B3F" w:rsidRDefault="00B47B3F" w:rsidP="00B47B3F">
            <w:pPr>
              <w:jc w:val="right"/>
            </w:pPr>
            <w:r>
              <w:t>1596</w:t>
            </w:r>
          </w:p>
        </w:tc>
      </w:tr>
      <w:tr w:rsidR="00B47B3F" w14:paraId="6EEEDEBE" w14:textId="77777777" w:rsidTr="00B47B3F">
        <w:tc>
          <w:tcPr>
            <w:tcW w:w="2456" w:type="dxa"/>
          </w:tcPr>
          <w:p w14:paraId="17F485CA" w14:textId="77777777" w:rsidR="00B47B3F" w:rsidRDefault="00B47B3F" w:rsidP="00B47B3F">
            <w:r>
              <w:t>Crazing, cracks</w:t>
            </w:r>
          </w:p>
        </w:tc>
        <w:tc>
          <w:tcPr>
            <w:tcW w:w="2189" w:type="dxa"/>
          </w:tcPr>
          <w:p w14:paraId="1ABD6596" w14:textId="77777777" w:rsidR="00B47B3F" w:rsidRDefault="00B47B3F" w:rsidP="00B47B3F">
            <w:pPr>
              <w:jc w:val="right"/>
            </w:pPr>
            <w:r>
              <w:t>1546</w:t>
            </w:r>
          </w:p>
        </w:tc>
      </w:tr>
      <w:tr w:rsidR="00B47B3F" w14:paraId="7B8F45B4" w14:textId="77777777" w:rsidTr="00B47B3F">
        <w:tc>
          <w:tcPr>
            <w:tcW w:w="2456" w:type="dxa"/>
          </w:tcPr>
          <w:p w14:paraId="5CE40227" w14:textId="77777777" w:rsidR="00B47B3F" w:rsidRDefault="00B47B3F" w:rsidP="00B47B3F">
            <w:r>
              <w:t>Wrong shape</w:t>
            </w:r>
          </w:p>
        </w:tc>
        <w:tc>
          <w:tcPr>
            <w:tcW w:w="2189" w:type="dxa"/>
          </w:tcPr>
          <w:p w14:paraId="323377FF" w14:textId="77777777" w:rsidR="00B47B3F" w:rsidRDefault="00B47B3F" w:rsidP="00B47B3F">
            <w:pPr>
              <w:jc w:val="right"/>
            </w:pPr>
            <w:r>
              <w:t>1485</w:t>
            </w:r>
          </w:p>
        </w:tc>
      </w:tr>
      <w:tr w:rsidR="00B47B3F" w14:paraId="228DC53E" w14:textId="77777777" w:rsidTr="00B47B3F">
        <w:tc>
          <w:tcPr>
            <w:tcW w:w="2456" w:type="dxa"/>
          </w:tcPr>
          <w:p w14:paraId="427202F3" w14:textId="77777777" w:rsidR="00B47B3F" w:rsidRDefault="00B47B3F" w:rsidP="00B47B3F">
            <w:r>
              <w:t>Wrong PD</w:t>
            </w:r>
          </w:p>
        </w:tc>
        <w:tc>
          <w:tcPr>
            <w:tcW w:w="2189" w:type="dxa"/>
          </w:tcPr>
          <w:p w14:paraId="2AE80829" w14:textId="77777777" w:rsidR="00B47B3F" w:rsidRDefault="00B47B3F" w:rsidP="00B47B3F">
            <w:pPr>
              <w:jc w:val="right"/>
            </w:pPr>
            <w:r>
              <w:t>1398</w:t>
            </w:r>
          </w:p>
        </w:tc>
      </w:tr>
      <w:tr w:rsidR="00B47B3F" w14:paraId="19E992A3" w14:textId="77777777" w:rsidTr="00B47B3F">
        <w:tc>
          <w:tcPr>
            <w:tcW w:w="2456" w:type="dxa"/>
          </w:tcPr>
          <w:p w14:paraId="33D4A5C7" w14:textId="77777777" w:rsidR="00B47B3F" w:rsidRDefault="00B47B3F" w:rsidP="00B47B3F">
            <w:r>
              <w:t>Spots and bubbles</w:t>
            </w:r>
          </w:p>
        </w:tc>
        <w:tc>
          <w:tcPr>
            <w:tcW w:w="2189" w:type="dxa"/>
          </w:tcPr>
          <w:p w14:paraId="7FE89D5A" w14:textId="77777777" w:rsidR="00B47B3F" w:rsidRDefault="00B47B3F" w:rsidP="00B47B3F">
            <w:pPr>
              <w:jc w:val="right"/>
            </w:pPr>
            <w:r>
              <w:t>1371</w:t>
            </w:r>
          </w:p>
        </w:tc>
      </w:tr>
      <w:tr w:rsidR="00B47B3F" w14:paraId="0BDE3575" w14:textId="77777777" w:rsidTr="00B47B3F">
        <w:tc>
          <w:tcPr>
            <w:tcW w:w="2456" w:type="dxa"/>
          </w:tcPr>
          <w:p w14:paraId="30AB4451" w14:textId="77777777" w:rsidR="00B47B3F" w:rsidRDefault="00B47B3F" w:rsidP="00B47B3F">
            <w:r>
              <w:t>Wrong height</w:t>
            </w:r>
          </w:p>
        </w:tc>
        <w:tc>
          <w:tcPr>
            <w:tcW w:w="2189" w:type="dxa"/>
          </w:tcPr>
          <w:p w14:paraId="3568ADBF" w14:textId="77777777" w:rsidR="00B47B3F" w:rsidRDefault="00B47B3F" w:rsidP="00B47B3F">
            <w:pPr>
              <w:jc w:val="right"/>
            </w:pPr>
            <w:r>
              <w:t>1130</w:t>
            </w:r>
          </w:p>
        </w:tc>
      </w:tr>
      <w:tr w:rsidR="00B47B3F" w14:paraId="4D17D8DF" w14:textId="77777777" w:rsidTr="00B47B3F">
        <w:tc>
          <w:tcPr>
            <w:tcW w:w="2456" w:type="dxa"/>
          </w:tcPr>
          <w:p w14:paraId="66B57E67" w14:textId="77777777" w:rsidR="00B47B3F" w:rsidRDefault="00B47B3F" w:rsidP="00B47B3F">
            <w:r>
              <w:t>Right shape – big</w:t>
            </w:r>
          </w:p>
        </w:tc>
        <w:tc>
          <w:tcPr>
            <w:tcW w:w="2189" w:type="dxa"/>
          </w:tcPr>
          <w:p w14:paraId="5BBF1866" w14:textId="77777777" w:rsidR="00B47B3F" w:rsidRDefault="00B47B3F" w:rsidP="00B47B3F">
            <w:pPr>
              <w:jc w:val="right"/>
            </w:pPr>
            <w:r>
              <w:t>1105</w:t>
            </w:r>
          </w:p>
        </w:tc>
      </w:tr>
      <w:tr w:rsidR="00B47B3F" w14:paraId="4859F499" w14:textId="77777777" w:rsidTr="00B47B3F">
        <w:tc>
          <w:tcPr>
            <w:tcW w:w="2456" w:type="dxa"/>
          </w:tcPr>
          <w:p w14:paraId="26E7B85B" w14:textId="77777777" w:rsidR="00B47B3F" w:rsidRDefault="00B47B3F" w:rsidP="00B47B3F">
            <w:r>
              <w:t>Lost in lab</w:t>
            </w:r>
          </w:p>
        </w:tc>
        <w:tc>
          <w:tcPr>
            <w:tcW w:w="2189" w:type="dxa"/>
          </w:tcPr>
          <w:p w14:paraId="229850A1" w14:textId="77777777" w:rsidR="00B47B3F" w:rsidRDefault="00B47B3F" w:rsidP="00B47B3F">
            <w:pPr>
              <w:jc w:val="right"/>
            </w:pPr>
            <w:r>
              <w:t>976</w:t>
            </w:r>
          </w:p>
        </w:tc>
      </w:tr>
      <w:tr w:rsidR="00B47B3F" w14:paraId="4ECA3470" w14:textId="77777777" w:rsidTr="00B47B3F">
        <w:tc>
          <w:tcPr>
            <w:tcW w:w="2456" w:type="dxa"/>
          </w:tcPr>
          <w:p w14:paraId="3E096FB1" w14:textId="77777777" w:rsidR="00B47B3F" w:rsidRDefault="00B47B3F" w:rsidP="00B47B3F">
            <w:r>
              <w:t>Spots/bubble – intern</w:t>
            </w:r>
          </w:p>
        </w:tc>
        <w:tc>
          <w:tcPr>
            <w:tcW w:w="2189" w:type="dxa"/>
          </w:tcPr>
          <w:p w14:paraId="0B0EB88A" w14:textId="77777777" w:rsidR="00B47B3F" w:rsidRDefault="00B47B3F" w:rsidP="00B47B3F">
            <w:pPr>
              <w:jc w:val="right"/>
            </w:pPr>
            <w:r>
              <w:t>976</w:t>
            </w:r>
          </w:p>
        </w:tc>
      </w:tr>
    </w:tbl>
    <w:p w14:paraId="3E4A9045" w14:textId="77777777" w:rsidR="00B47B3F" w:rsidRDefault="00B47B3F" w:rsidP="00B47B3F"/>
    <w:p w14:paraId="1155D2D8" w14:textId="2C77AD51" w:rsidR="003C370B" w:rsidRDefault="006D737C" w:rsidP="004C047C">
      <w:pPr>
        <w:pStyle w:val="NoSpacing"/>
        <w:numPr>
          <w:ilvl w:val="0"/>
          <w:numId w:val="14"/>
        </w:numPr>
      </w:pPr>
      <w:r>
        <w:t>People in Bangladesh were asked to state what type of birth control method they use.  The percentages</w:t>
      </w:r>
      <w:r w:rsidR="00202943">
        <w:t xml:space="preserve"> are given in </w:t>
      </w:r>
      <w:r w:rsidR="0078508E">
        <w:t>table</w:t>
      </w:r>
      <w:r w:rsidR="00E12E9F">
        <w:t xml:space="preserve"> #2.1.9</w:t>
      </w:r>
      <w:r w:rsidR="0078508E">
        <w:t xml:space="preserve"> </w:t>
      </w:r>
      <w:r w:rsidR="0078508E" w:rsidRPr="0078508E">
        <w:rPr>
          <w:rFonts w:eastAsiaTheme="minorHAnsi"/>
          <w:szCs w:val="32"/>
        </w:rPr>
        <w:t>("Contraceptive use," 2013)</w:t>
      </w:r>
      <w:r w:rsidR="0078508E">
        <w:t xml:space="preserve">.  Create a Pareto chart of the data and then </w:t>
      </w:r>
      <w:r w:rsidR="00A812FE">
        <w:t>state any findings you can from the graph</w:t>
      </w:r>
      <w:r w:rsidR="0078508E">
        <w:t>.</w:t>
      </w:r>
    </w:p>
    <w:p w14:paraId="3456D0F4" w14:textId="77777777" w:rsidR="00C35D01" w:rsidRDefault="00C35D01" w:rsidP="00C35D01">
      <w:pPr>
        <w:pStyle w:val="NoSpacing"/>
        <w:ind w:left="720"/>
      </w:pPr>
    </w:p>
    <w:p w14:paraId="019AFFE2" w14:textId="7BB7366E" w:rsidR="00C35D01" w:rsidRPr="00C35D01" w:rsidRDefault="004C047C" w:rsidP="00F01352">
      <w:pPr>
        <w:outlineLvl w:val="0"/>
        <w:rPr>
          <w:b/>
        </w:rPr>
      </w:pPr>
      <w:r>
        <w:rPr>
          <w:b/>
        </w:rPr>
        <w:tab/>
        <w:t>Tabl</w:t>
      </w:r>
      <w:r w:rsidR="00E12E9F">
        <w:rPr>
          <w:b/>
        </w:rPr>
        <w:t>e #2.1.9</w:t>
      </w:r>
      <w:r w:rsidR="00C35D01">
        <w:rPr>
          <w:b/>
        </w:rPr>
        <w:t xml:space="preserve">: Data </w:t>
      </w:r>
      <w:r w:rsidR="009A1766">
        <w:rPr>
          <w:b/>
        </w:rPr>
        <w:t>of</w:t>
      </w:r>
      <w:r w:rsidR="00C35D01">
        <w:rPr>
          <w:b/>
        </w:rPr>
        <w:t xml:space="preserve"> Birth Control Type</w:t>
      </w:r>
    </w:p>
    <w:tbl>
      <w:tblPr>
        <w:tblW w:w="406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60"/>
        <w:gridCol w:w="1300"/>
      </w:tblGrid>
      <w:tr w:rsidR="0078508E" w14:paraId="6F2C0CB7" w14:textId="77777777" w:rsidTr="0078508E">
        <w:trPr>
          <w:trHeight w:val="300"/>
        </w:trPr>
        <w:tc>
          <w:tcPr>
            <w:tcW w:w="2760" w:type="dxa"/>
            <w:shd w:val="clear" w:color="auto" w:fill="auto"/>
            <w:noWrap/>
            <w:tcMar>
              <w:top w:w="15" w:type="dxa"/>
              <w:left w:w="15" w:type="dxa"/>
              <w:bottom w:w="0" w:type="dxa"/>
              <w:right w:w="15" w:type="dxa"/>
            </w:tcMar>
            <w:vAlign w:val="bottom"/>
            <w:hideMark/>
          </w:tcPr>
          <w:p w14:paraId="7F34CF4F" w14:textId="77777777" w:rsidR="0078508E" w:rsidRDefault="0078508E" w:rsidP="0078508E">
            <w:pPr>
              <w:pStyle w:val="NoSpacing"/>
            </w:pPr>
            <w:r>
              <w:t>Method</w:t>
            </w:r>
          </w:p>
        </w:tc>
        <w:tc>
          <w:tcPr>
            <w:tcW w:w="1300" w:type="dxa"/>
            <w:shd w:val="clear" w:color="auto" w:fill="auto"/>
            <w:noWrap/>
            <w:tcMar>
              <w:top w:w="15" w:type="dxa"/>
              <w:left w:w="15" w:type="dxa"/>
              <w:bottom w:w="0" w:type="dxa"/>
              <w:right w:w="15" w:type="dxa"/>
            </w:tcMar>
            <w:vAlign w:val="bottom"/>
            <w:hideMark/>
          </w:tcPr>
          <w:p w14:paraId="2801FBF7" w14:textId="77777777" w:rsidR="0078508E" w:rsidRDefault="0078508E" w:rsidP="0078508E">
            <w:pPr>
              <w:pStyle w:val="NoSpacing"/>
              <w:jc w:val="center"/>
            </w:pPr>
            <w:r>
              <w:t>Percentage</w:t>
            </w:r>
          </w:p>
        </w:tc>
      </w:tr>
      <w:tr w:rsidR="0078508E" w14:paraId="26CA2ADC" w14:textId="77777777" w:rsidTr="0078508E">
        <w:trPr>
          <w:trHeight w:val="300"/>
        </w:trPr>
        <w:tc>
          <w:tcPr>
            <w:tcW w:w="2760" w:type="dxa"/>
            <w:shd w:val="clear" w:color="auto" w:fill="auto"/>
            <w:noWrap/>
            <w:tcMar>
              <w:top w:w="15" w:type="dxa"/>
              <w:left w:w="15" w:type="dxa"/>
              <w:bottom w:w="0" w:type="dxa"/>
              <w:right w:w="15" w:type="dxa"/>
            </w:tcMar>
            <w:vAlign w:val="bottom"/>
            <w:hideMark/>
          </w:tcPr>
          <w:p w14:paraId="07F0CE75" w14:textId="77777777" w:rsidR="0078508E" w:rsidRDefault="0078508E" w:rsidP="0078508E">
            <w:pPr>
              <w:pStyle w:val="NoSpacing"/>
            </w:pPr>
            <w:r>
              <w:t>Condom</w:t>
            </w:r>
          </w:p>
        </w:tc>
        <w:tc>
          <w:tcPr>
            <w:tcW w:w="0" w:type="auto"/>
            <w:shd w:val="clear" w:color="auto" w:fill="auto"/>
            <w:noWrap/>
            <w:tcMar>
              <w:top w:w="15" w:type="dxa"/>
              <w:left w:w="15" w:type="dxa"/>
              <w:bottom w:w="0" w:type="dxa"/>
              <w:right w:w="15" w:type="dxa"/>
            </w:tcMar>
            <w:vAlign w:val="bottom"/>
            <w:hideMark/>
          </w:tcPr>
          <w:p w14:paraId="3C2D094A" w14:textId="31D5F4E2" w:rsidR="0078508E" w:rsidRDefault="0078508E" w:rsidP="0078508E">
            <w:pPr>
              <w:pStyle w:val="NoSpacing"/>
              <w:jc w:val="right"/>
            </w:pPr>
            <w:r>
              <w:t>4.50</w:t>
            </w:r>
            <w:r w:rsidR="00C85654">
              <w:t>%</w:t>
            </w:r>
          </w:p>
        </w:tc>
      </w:tr>
      <w:tr w:rsidR="0078508E" w14:paraId="275A62D0" w14:textId="77777777" w:rsidTr="0078508E">
        <w:trPr>
          <w:trHeight w:val="300"/>
        </w:trPr>
        <w:tc>
          <w:tcPr>
            <w:tcW w:w="2760" w:type="dxa"/>
            <w:shd w:val="clear" w:color="auto" w:fill="auto"/>
            <w:noWrap/>
            <w:tcMar>
              <w:top w:w="15" w:type="dxa"/>
              <w:left w:w="15" w:type="dxa"/>
              <w:bottom w:w="0" w:type="dxa"/>
              <w:right w:w="15" w:type="dxa"/>
            </w:tcMar>
            <w:vAlign w:val="bottom"/>
            <w:hideMark/>
          </w:tcPr>
          <w:p w14:paraId="34DAFEA2" w14:textId="77777777" w:rsidR="0078508E" w:rsidRDefault="0078508E" w:rsidP="0078508E">
            <w:pPr>
              <w:pStyle w:val="NoSpacing"/>
            </w:pPr>
            <w:r>
              <w:t>Pill</w:t>
            </w:r>
          </w:p>
        </w:tc>
        <w:tc>
          <w:tcPr>
            <w:tcW w:w="0" w:type="auto"/>
            <w:shd w:val="clear" w:color="auto" w:fill="auto"/>
            <w:noWrap/>
            <w:tcMar>
              <w:top w:w="15" w:type="dxa"/>
              <w:left w:w="15" w:type="dxa"/>
              <w:bottom w:w="0" w:type="dxa"/>
              <w:right w:w="15" w:type="dxa"/>
            </w:tcMar>
            <w:vAlign w:val="bottom"/>
            <w:hideMark/>
          </w:tcPr>
          <w:p w14:paraId="506755FB" w14:textId="09C4FD23" w:rsidR="0078508E" w:rsidRDefault="0078508E" w:rsidP="0078508E">
            <w:pPr>
              <w:pStyle w:val="NoSpacing"/>
              <w:jc w:val="right"/>
            </w:pPr>
            <w:r>
              <w:t>28.50</w:t>
            </w:r>
            <w:r w:rsidR="00C85654">
              <w:t>%</w:t>
            </w:r>
          </w:p>
        </w:tc>
      </w:tr>
      <w:tr w:rsidR="0078508E" w14:paraId="5F94C0EA" w14:textId="77777777" w:rsidTr="0078508E">
        <w:trPr>
          <w:trHeight w:val="300"/>
        </w:trPr>
        <w:tc>
          <w:tcPr>
            <w:tcW w:w="2760" w:type="dxa"/>
            <w:shd w:val="clear" w:color="auto" w:fill="auto"/>
            <w:noWrap/>
            <w:tcMar>
              <w:top w:w="15" w:type="dxa"/>
              <w:left w:w="15" w:type="dxa"/>
              <w:bottom w:w="0" w:type="dxa"/>
              <w:right w:w="15" w:type="dxa"/>
            </w:tcMar>
            <w:vAlign w:val="bottom"/>
            <w:hideMark/>
          </w:tcPr>
          <w:p w14:paraId="518D9D3A" w14:textId="77777777" w:rsidR="0078508E" w:rsidRDefault="0078508E" w:rsidP="0078508E">
            <w:pPr>
              <w:pStyle w:val="NoSpacing"/>
            </w:pPr>
            <w:r>
              <w:t>Periodic Abstinence</w:t>
            </w:r>
          </w:p>
        </w:tc>
        <w:tc>
          <w:tcPr>
            <w:tcW w:w="0" w:type="auto"/>
            <w:shd w:val="clear" w:color="auto" w:fill="auto"/>
            <w:noWrap/>
            <w:tcMar>
              <w:top w:w="15" w:type="dxa"/>
              <w:left w:w="15" w:type="dxa"/>
              <w:bottom w:w="0" w:type="dxa"/>
              <w:right w:w="15" w:type="dxa"/>
            </w:tcMar>
            <w:vAlign w:val="bottom"/>
            <w:hideMark/>
          </w:tcPr>
          <w:p w14:paraId="40D5A7D7" w14:textId="760A4EB7" w:rsidR="0078508E" w:rsidRDefault="0078508E" w:rsidP="0078508E">
            <w:pPr>
              <w:pStyle w:val="NoSpacing"/>
              <w:jc w:val="right"/>
            </w:pPr>
            <w:r>
              <w:t>4.90</w:t>
            </w:r>
            <w:r w:rsidR="00C85654">
              <w:t>%</w:t>
            </w:r>
          </w:p>
        </w:tc>
      </w:tr>
      <w:tr w:rsidR="0078508E" w14:paraId="29F49713" w14:textId="77777777" w:rsidTr="0078508E">
        <w:trPr>
          <w:trHeight w:val="300"/>
        </w:trPr>
        <w:tc>
          <w:tcPr>
            <w:tcW w:w="2760" w:type="dxa"/>
            <w:shd w:val="clear" w:color="auto" w:fill="auto"/>
            <w:noWrap/>
            <w:tcMar>
              <w:top w:w="15" w:type="dxa"/>
              <w:left w:w="15" w:type="dxa"/>
              <w:bottom w:w="0" w:type="dxa"/>
              <w:right w:w="15" w:type="dxa"/>
            </w:tcMar>
            <w:vAlign w:val="bottom"/>
            <w:hideMark/>
          </w:tcPr>
          <w:p w14:paraId="68B9BABB" w14:textId="77777777" w:rsidR="0078508E" w:rsidRDefault="0078508E" w:rsidP="0078508E">
            <w:pPr>
              <w:pStyle w:val="NoSpacing"/>
            </w:pPr>
            <w:r>
              <w:t>Injection</w:t>
            </w:r>
          </w:p>
        </w:tc>
        <w:tc>
          <w:tcPr>
            <w:tcW w:w="0" w:type="auto"/>
            <w:shd w:val="clear" w:color="auto" w:fill="auto"/>
            <w:noWrap/>
            <w:tcMar>
              <w:top w:w="15" w:type="dxa"/>
              <w:left w:w="15" w:type="dxa"/>
              <w:bottom w:w="0" w:type="dxa"/>
              <w:right w:w="15" w:type="dxa"/>
            </w:tcMar>
            <w:vAlign w:val="bottom"/>
            <w:hideMark/>
          </w:tcPr>
          <w:p w14:paraId="383D7D16" w14:textId="7177E8C1" w:rsidR="0078508E" w:rsidRDefault="0078508E" w:rsidP="0078508E">
            <w:pPr>
              <w:pStyle w:val="NoSpacing"/>
              <w:jc w:val="right"/>
            </w:pPr>
            <w:r>
              <w:t>7.00</w:t>
            </w:r>
            <w:r w:rsidR="00C85654">
              <w:t>%</w:t>
            </w:r>
          </w:p>
        </w:tc>
      </w:tr>
      <w:tr w:rsidR="0078508E" w14:paraId="57E3E410" w14:textId="77777777" w:rsidTr="0078508E">
        <w:trPr>
          <w:trHeight w:val="300"/>
        </w:trPr>
        <w:tc>
          <w:tcPr>
            <w:tcW w:w="2760" w:type="dxa"/>
            <w:shd w:val="clear" w:color="auto" w:fill="auto"/>
            <w:noWrap/>
            <w:tcMar>
              <w:top w:w="15" w:type="dxa"/>
              <w:left w:w="15" w:type="dxa"/>
              <w:bottom w:w="0" w:type="dxa"/>
              <w:right w:w="15" w:type="dxa"/>
            </w:tcMar>
            <w:vAlign w:val="bottom"/>
            <w:hideMark/>
          </w:tcPr>
          <w:p w14:paraId="275484D4" w14:textId="77777777" w:rsidR="0078508E" w:rsidRDefault="0078508E" w:rsidP="0078508E">
            <w:pPr>
              <w:pStyle w:val="NoSpacing"/>
            </w:pPr>
            <w:r>
              <w:t>Female Sterilization</w:t>
            </w:r>
          </w:p>
        </w:tc>
        <w:tc>
          <w:tcPr>
            <w:tcW w:w="0" w:type="auto"/>
            <w:shd w:val="clear" w:color="auto" w:fill="auto"/>
            <w:noWrap/>
            <w:tcMar>
              <w:top w:w="15" w:type="dxa"/>
              <w:left w:w="15" w:type="dxa"/>
              <w:bottom w:w="0" w:type="dxa"/>
              <w:right w:w="15" w:type="dxa"/>
            </w:tcMar>
            <w:vAlign w:val="bottom"/>
            <w:hideMark/>
          </w:tcPr>
          <w:p w14:paraId="70787315" w14:textId="65815359" w:rsidR="0078508E" w:rsidRDefault="0078508E" w:rsidP="0078508E">
            <w:pPr>
              <w:pStyle w:val="NoSpacing"/>
              <w:jc w:val="right"/>
            </w:pPr>
            <w:r>
              <w:t>5.00</w:t>
            </w:r>
            <w:r w:rsidR="00C85654">
              <w:t>%</w:t>
            </w:r>
          </w:p>
        </w:tc>
      </w:tr>
      <w:tr w:rsidR="0078508E" w14:paraId="28E26FD2" w14:textId="77777777" w:rsidTr="0078508E">
        <w:trPr>
          <w:trHeight w:val="300"/>
        </w:trPr>
        <w:tc>
          <w:tcPr>
            <w:tcW w:w="2760" w:type="dxa"/>
            <w:shd w:val="clear" w:color="auto" w:fill="auto"/>
            <w:noWrap/>
            <w:tcMar>
              <w:top w:w="15" w:type="dxa"/>
              <w:left w:w="15" w:type="dxa"/>
              <w:bottom w:w="0" w:type="dxa"/>
              <w:right w:w="15" w:type="dxa"/>
            </w:tcMar>
            <w:vAlign w:val="bottom"/>
            <w:hideMark/>
          </w:tcPr>
          <w:p w14:paraId="5CB12855" w14:textId="77777777" w:rsidR="0078508E" w:rsidRDefault="0078508E" w:rsidP="0078508E">
            <w:pPr>
              <w:pStyle w:val="NoSpacing"/>
            </w:pPr>
            <w:r>
              <w:t>IUD</w:t>
            </w:r>
          </w:p>
        </w:tc>
        <w:tc>
          <w:tcPr>
            <w:tcW w:w="0" w:type="auto"/>
            <w:shd w:val="clear" w:color="auto" w:fill="auto"/>
            <w:noWrap/>
            <w:tcMar>
              <w:top w:w="15" w:type="dxa"/>
              <w:left w:w="15" w:type="dxa"/>
              <w:bottom w:w="0" w:type="dxa"/>
              <w:right w:w="15" w:type="dxa"/>
            </w:tcMar>
            <w:vAlign w:val="bottom"/>
            <w:hideMark/>
          </w:tcPr>
          <w:p w14:paraId="13651BA6" w14:textId="7519F005" w:rsidR="0078508E" w:rsidRDefault="0078508E" w:rsidP="0078508E">
            <w:pPr>
              <w:pStyle w:val="NoSpacing"/>
              <w:jc w:val="right"/>
            </w:pPr>
            <w:r>
              <w:t>0.90</w:t>
            </w:r>
            <w:r w:rsidR="00C85654">
              <w:t>%</w:t>
            </w:r>
          </w:p>
        </w:tc>
      </w:tr>
      <w:tr w:rsidR="0078508E" w14:paraId="087BECCB" w14:textId="77777777" w:rsidTr="0078508E">
        <w:trPr>
          <w:trHeight w:val="300"/>
        </w:trPr>
        <w:tc>
          <w:tcPr>
            <w:tcW w:w="2760" w:type="dxa"/>
            <w:shd w:val="clear" w:color="auto" w:fill="auto"/>
            <w:noWrap/>
            <w:tcMar>
              <w:top w:w="15" w:type="dxa"/>
              <w:left w:w="15" w:type="dxa"/>
              <w:bottom w:w="0" w:type="dxa"/>
              <w:right w:w="15" w:type="dxa"/>
            </w:tcMar>
            <w:vAlign w:val="bottom"/>
            <w:hideMark/>
          </w:tcPr>
          <w:p w14:paraId="11E88DD4" w14:textId="77777777" w:rsidR="0078508E" w:rsidRDefault="0078508E" w:rsidP="0078508E">
            <w:pPr>
              <w:pStyle w:val="NoSpacing"/>
            </w:pPr>
            <w:r>
              <w:t>Male Sterilization</w:t>
            </w:r>
          </w:p>
        </w:tc>
        <w:tc>
          <w:tcPr>
            <w:tcW w:w="0" w:type="auto"/>
            <w:shd w:val="clear" w:color="auto" w:fill="auto"/>
            <w:noWrap/>
            <w:tcMar>
              <w:top w:w="15" w:type="dxa"/>
              <w:left w:w="15" w:type="dxa"/>
              <w:bottom w:w="0" w:type="dxa"/>
              <w:right w:w="15" w:type="dxa"/>
            </w:tcMar>
            <w:vAlign w:val="bottom"/>
            <w:hideMark/>
          </w:tcPr>
          <w:p w14:paraId="2195BCE2" w14:textId="1CE3D1FD" w:rsidR="0078508E" w:rsidRDefault="0078508E" w:rsidP="0078508E">
            <w:pPr>
              <w:pStyle w:val="NoSpacing"/>
              <w:jc w:val="right"/>
            </w:pPr>
            <w:r>
              <w:t>0.70</w:t>
            </w:r>
            <w:r w:rsidR="00C85654">
              <w:t>%</w:t>
            </w:r>
          </w:p>
        </w:tc>
      </w:tr>
      <w:tr w:rsidR="0078508E" w14:paraId="7433C8A6" w14:textId="77777777" w:rsidTr="0078508E">
        <w:trPr>
          <w:trHeight w:val="300"/>
        </w:trPr>
        <w:tc>
          <w:tcPr>
            <w:tcW w:w="2760" w:type="dxa"/>
            <w:shd w:val="clear" w:color="auto" w:fill="auto"/>
            <w:noWrap/>
            <w:tcMar>
              <w:top w:w="15" w:type="dxa"/>
              <w:left w:w="15" w:type="dxa"/>
              <w:bottom w:w="0" w:type="dxa"/>
              <w:right w:w="15" w:type="dxa"/>
            </w:tcMar>
            <w:vAlign w:val="bottom"/>
            <w:hideMark/>
          </w:tcPr>
          <w:p w14:paraId="1537CE30" w14:textId="77777777" w:rsidR="0078508E" w:rsidRDefault="0078508E" w:rsidP="0078508E">
            <w:pPr>
              <w:pStyle w:val="NoSpacing"/>
            </w:pPr>
            <w:r>
              <w:t>Withdrawal</w:t>
            </w:r>
          </w:p>
        </w:tc>
        <w:tc>
          <w:tcPr>
            <w:tcW w:w="0" w:type="auto"/>
            <w:shd w:val="clear" w:color="auto" w:fill="auto"/>
            <w:noWrap/>
            <w:tcMar>
              <w:top w:w="15" w:type="dxa"/>
              <w:left w:w="15" w:type="dxa"/>
              <w:bottom w:w="0" w:type="dxa"/>
              <w:right w:w="15" w:type="dxa"/>
            </w:tcMar>
            <w:vAlign w:val="bottom"/>
            <w:hideMark/>
          </w:tcPr>
          <w:p w14:paraId="18EDC1E2" w14:textId="508B3788" w:rsidR="0078508E" w:rsidRDefault="0078508E" w:rsidP="0078508E">
            <w:pPr>
              <w:pStyle w:val="NoSpacing"/>
              <w:jc w:val="right"/>
            </w:pPr>
            <w:r>
              <w:t>2.90</w:t>
            </w:r>
            <w:r w:rsidR="00C85654">
              <w:t>%</w:t>
            </w:r>
          </w:p>
        </w:tc>
      </w:tr>
      <w:tr w:rsidR="0078508E" w14:paraId="4B520ACC" w14:textId="77777777" w:rsidTr="0078508E">
        <w:trPr>
          <w:trHeight w:val="300"/>
        </w:trPr>
        <w:tc>
          <w:tcPr>
            <w:tcW w:w="2760" w:type="dxa"/>
            <w:shd w:val="clear" w:color="auto" w:fill="auto"/>
            <w:noWrap/>
            <w:tcMar>
              <w:top w:w="15" w:type="dxa"/>
              <w:left w:w="15" w:type="dxa"/>
              <w:bottom w:w="0" w:type="dxa"/>
              <w:right w:w="15" w:type="dxa"/>
            </w:tcMar>
            <w:vAlign w:val="bottom"/>
            <w:hideMark/>
          </w:tcPr>
          <w:p w14:paraId="01A58870" w14:textId="77777777" w:rsidR="0078508E" w:rsidRDefault="0078508E" w:rsidP="0078508E">
            <w:pPr>
              <w:pStyle w:val="NoSpacing"/>
            </w:pPr>
            <w:r>
              <w:t>Other Modern Methods</w:t>
            </w:r>
          </w:p>
        </w:tc>
        <w:tc>
          <w:tcPr>
            <w:tcW w:w="0" w:type="auto"/>
            <w:shd w:val="clear" w:color="auto" w:fill="auto"/>
            <w:noWrap/>
            <w:tcMar>
              <w:top w:w="15" w:type="dxa"/>
              <w:left w:w="15" w:type="dxa"/>
              <w:bottom w:w="0" w:type="dxa"/>
              <w:right w:w="15" w:type="dxa"/>
            </w:tcMar>
            <w:vAlign w:val="bottom"/>
            <w:hideMark/>
          </w:tcPr>
          <w:p w14:paraId="466FD52D" w14:textId="728EE3A9" w:rsidR="0078508E" w:rsidRDefault="0078508E" w:rsidP="0078508E">
            <w:pPr>
              <w:pStyle w:val="NoSpacing"/>
              <w:jc w:val="right"/>
            </w:pPr>
            <w:r>
              <w:t>0.70</w:t>
            </w:r>
            <w:r w:rsidR="00C85654">
              <w:t>%</w:t>
            </w:r>
          </w:p>
        </w:tc>
      </w:tr>
      <w:tr w:rsidR="0078508E" w14:paraId="6B278275" w14:textId="77777777" w:rsidTr="0078508E">
        <w:trPr>
          <w:trHeight w:val="300"/>
        </w:trPr>
        <w:tc>
          <w:tcPr>
            <w:tcW w:w="2760" w:type="dxa"/>
            <w:shd w:val="clear" w:color="auto" w:fill="auto"/>
            <w:noWrap/>
            <w:tcMar>
              <w:top w:w="15" w:type="dxa"/>
              <w:left w:w="15" w:type="dxa"/>
              <w:bottom w:w="0" w:type="dxa"/>
              <w:right w:w="15" w:type="dxa"/>
            </w:tcMar>
            <w:vAlign w:val="bottom"/>
            <w:hideMark/>
          </w:tcPr>
          <w:p w14:paraId="2575052F" w14:textId="77777777" w:rsidR="0078508E" w:rsidRDefault="0078508E" w:rsidP="0078508E">
            <w:pPr>
              <w:pStyle w:val="NoSpacing"/>
            </w:pPr>
            <w:r>
              <w:t>Other Traditional Methods</w:t>
            </w:r>
          </w:p>
        </w:tc>
        <w:tc>
          <w:tcPr>
            <w:tcW w:w="0" w:type="auto"/>
            <w:shd w:val="clear" w:color="auto" w:fill="auto"/>
            <w:noWrap/>
            <w:tcMar>
              <w:top w:w="15" w:type="dxa"/>
              <w:left w:w="15" w:type="dxa"/>
              <w:bottom w:w="0" w:type="dxa"/>
              <w:right w:w="15" w:type="dxa"/>
            </w:tcMar>
            <w:vAlign w:val="bottom"/>
            <w:hideMark/>
          </w:tcPr>
          <w:p w14:paraId="1554A415" w14:textId="72AAFE09" w:rsidR="0078508E" w:rsidRDefault="0078508E" w:rsidP="0078508E">
            <w:pPr>
              <w:pStyle w:val="NoSpacing"/>
              <w:jc w:val="right"/>
            </w:pPr>
            <w:r>
              <w:t>0.60</w:t>
            </w:r>
            <w:r w:rsidR="00C85654">
              <w:t>%</w:t>
            </w:r>
          </w:p>
        </w:tc>
      </w:tr>
    </w:tbl>
    <w:p w14:paraId="730BAEBC" w14:textId="77777777" w:rsidR="004B089B" w:rsidRDefault="004B089B" w:rsidP="004B089B">
      <w:pPr>
        <w:pStyle w:val="NoSpacing"/>
        <w:ind w:left="720"/>
      </w:pPr>
    </w:p>
    <w:p w14:paraId="5922328F" w14:textId="77777777" w:rsidR="004B089B" w:rsidRDefault="004B089B">
      <w:pPr>
        <w:rPr>
          <w:rFonts w:eastAsiaTheme="minorEastAsia" w:cstheme="minorBidi"/>
          <w:lang w:eastAsia="ja-JP"/>
        </w:rPr>
      </w:pPr>
      <w:r>
        <w:br w:type="page"/>
      </w:r>
    </w:p>
    <w:p w14:paraId="432798AB" w14:textId="223B546A" w:rsidR="0078508E" w:rsidRDefault="00A812FE" w:rsidP="004C047C">
      <w:pPr>
        <w:pStyle w:val="NoSpacing"/>
        <w:numPr>
          <w:ilvl w:val="0"/>
          <w:numId w:val="14"/>
        </w:numPr>
      </w:pPr>
      <w:r>
        <w:t>The percentages of people who use certain contraceptives in Central American countries are displayed in graph</w:t>
      </w:r>
      <w:r w:rsidR="00202943">
        <w:t xml:space="preserve"> #2.1.6</w:t>
      </w:r>
      <w:r>
        <w:t xml:space="preserve"> </w:t>
      </w:r>
      <w:r w:rsidRPr="0078508E">
        <w:rPr>
          <w:rFonts w:eastAsiaTheme="minorHAnsi"/>
          <w:szCs w:val="32"/>
        </w:rPr>
        <w:t>("Contraceptive use," 2013)</w:t>
      </w:r>
      <w:r>
        <w:t>.  State any findings you can from the graph.</w:t>
      </w:r>
    </w:p>
    <w:p w14:paraId="6A55B8B2" w14:textId="68E37A3A" w:rsidR="00C35D01" w:rsidRDefault="00C35D01" w:rsidP="00C35D01">
      <w:pPr>
        <w:ind w:left="720"/>
        <w:rPr>
          <w:b/>
        </w:rPr>
      </w:pPr>
    </w:p>
    <w:p w14:paraId="474D1693" w14:textId="759B7BA6" w:rsidR="00C3629E" w:rsidRPr="00306ACB" w:rsidRDefault="00C3629E" w:rsidP="00F01352">
      <w:pPr>
        <w:ind w:firstLine="720"/>
        <w:outlineLvl w:val="0"/>
        <w:rPr>
          <w:b/>
        </w:rPr>
      </w:pPr>
      <w:r>
        <w:rPr>
          <w:b/>
        </w:rPr>
        <w:t xml:space="preserve">Graph #2.1.6: Multiple Bar Chart for </w:t>
      </w:r>
      <w:r w:rsidR="00C35D01">
        <w:rPr>
          <w:b/>
        </w:rPr>
        <w:t>Contraceptive Types</w:t>
      </w:r>
    </w:p>
    <w:p w14:paraId="3BE31A61" w14:textId="1EF5B1C1" w:rsidR="00A812FE" w:rsidRDefault="00C85654" w:rsidP="00C85654">
      <w:pPr>
        <w:pStyle w:val="NoSpacing"/>
      </w:pPr>
      <w:r w:rsidRPr="00C85654">
        <w:rPr>
          <w:noProof/>
          <w:lang w:eastAsia="en-US"/>
        </w:rPr>
        <w:drawing>
          <wp:inline distT="0" distB="0" distL="0" distR="0" wp14:anchorId="07B022B5" wp14:editId="1D38730F">
            <wp:extent cx="5486400" cy="4985657"/>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4985657"/>
                    </a:xfrm>
                    <a:prstGeom prst="rect">
                      <a:avLst/>
                    </a:prstGeom>
                    <a:noFill/>
                    <a:ln>
                      <a:noFill/>
                    </a:ln>
                  </pic:spPr>
                </pic:pic>
              </a:graphicData>
            </a:graphic>
          </wp:inline>
        </w:drawing>
      </w:r>
    </w:p>
    <w:p w14:paraId="253F1C00" w14:textId="77777777" w:rsidR="00C85654" w:rsidRDefault="00C85654" w:rsidP="00F01352">
      <w:pPr>
        <w:outlineLvl w:val="0"/>
        <w:rPr>
          <w:b/>
          <w:sz w:val="32"/>
        </w:rPr>
      </w:pPr>
    </w:p>
    <w:p w14:paraId="0121DFC8" w14:textId="77777777" w:rsidR="00C85654" w:rsidRDefault="00C85654" w:rsidP="00F01352">
      <w:pPr>
        <w:outlineLvl w:val="0"/>
        <w:rPr>
          <w:b/>
          <w:sz w:val="32"/>
        </w:rPr>
      </w:pPr>
    </w:p>
    <w:p w14:paraId="0B929C7A" w14:textId="77777777" w:rsidR="00C85654" w:rsidRDefault="00C85654" w:rsidP="00F01352">
      <w:pPr>
        <w:outlineLvl w:val="0"/>
        <w:rPr>
          <w:b/>
          <w:sz w:val="32"/>
        </w:rPr>
      </w:pPr>
    </w:p>
    <w:p w14:paraId="19A2D6B3" w14:textId="77777777" w:rsidR="00C85654" w:rsidRDefault="00C85654" w:rsidP="00F01352">
      <w:pPr>
        <w:outlineLvl w:val="0"/>
        <w:rPr>
          <w:b/>
          <w:sz w:val="32"/>
        </w:rPr>
      </w:pPr>
    </w:p>
    <w:p w14:paraId="1713591C" w14:textId="77777777" w:rsidR="00C85654" w:rsidRDefault="00C85654" w:rsidP="00F01352">
      <w:pPr>
        <w:outlineLvl w:val="0"/>
        <w:rPr>
          <w:b/>
          <w:sz w:val="32"/>
        </w:rPr>
      </w:pPr>
    </w:p>
    <w:p w14:paraId="5C4E56F8" w14:textId="77777777" w:rsidR="00C85654" w:rsidRDefault="00C85654" w:rsidP="00F01352">
      <w:pPr>
        <w:outlineLvl w:val="0"/>
        <w:rPr>
          <w:b/>
          <w:sz w:val="32"/>
        </w:rPr>
      </w:pPr>
    </w:p>
    <w:p w14:paraId="446B5317" w14:textId="77777777" w:rsidR="00C85654" w:rsidRDefault="00C85654" w:rsidP="00F01352">
      <w:pPr>
        <w:outlineLvl w:val="0"/>
        <w:rPr>
          <w:b/>
          <w:sz w:val="32"/>
        </w:rPr>
      </w:pPr>
    </w:p>
    <w:p w14:paraId="1289BD3B" w14:textId="77777777" w:rsidR="00C85654" w:rsidRDefault="00C85654" w:rsidP="00F01352">
      <w:pPr>
        <w:outlineLvl w:val="0"/>
        <w:rPr>
          <w:b/>
          <w:sz w:val="32"/>
        </w:rPr>
      </w:pPr>
    </w:p>
    <w:p w14:paraId="1F4293EA" w14:textId="17C684AB" w:rsidR="00D60C3F" w:rsidRPr="00567BAE" w:rsidRDefault="00D60C3F" w:rsidP="00F01352">
      <w:pPr>
        <w:outlineLvl w:val="0"/>
        <w:rPr>
          <w:b/>
        </w:rPr>
      </w:pPr>
      <w:r>
        <w:rPr>
          <w:b/>
          <w:sz w:val="32"/>
        </w:rPr>
        <w:t>Section 2.2</w:t>
      </w:r>
      <w:r w:rsidRPr="00567BAE">
        <w:rPr>
          <w:b/>
          <w:sz w:val="32"/>
        </w:rPr>
        <w:t xml:space="preserve">: </w:t>
      </w:r>
      <w:r>
        <w:rPr>
          <w:b/>
          <w:sz w:val="32"/>
        </w:rPr>
        <w:t>Quantitative</w:t>
      </w:r>
      <w:r w:rsidRPr="00567BAE">
        <w:rPr>
          <w:b/>
          <w:sz w:val="32"/>
        </w:rPr>
        <w:t xml:space="preserve"> Data</w:t>
      </w:r>
    </w:p>
    <w:p w14:paraId="6184E0D3" w14:textId="6EFEBD92" w:rsidR="00A13DED" w:rsidRPr="00146E0F" w:rsidRDefault="004F1854" w:rsidP="00142042">
      <w:r>
        <w:t xml:space="preserve">The graph for quantitative data looks similar to a bar graph, except there are some major differences.  First, in a bar graph the categories can be put in any order on the </w:t>
      </w:r>
      <w:r w:rsidR="002E0DA4">
        <w:t xml:space="preserve">horizontal </w:t>
      </w:r>
      <w:r>
        <w:t>axis.  There is no set or</w:t>
      </w:r>
      <w:r w:rsidR="00C1683D">
        <w:t>der for these data values.  Y</w:t>
      </w:r>
      <w:r>
        <w:t>ou can’t say how the data is distributed based on the shape, since the shape can change just by putting the c</w:t>
      </w:r>
      <w:r w:rsidR="00A13DED">
        <w:t xml:space="preserve">ategories in different orders.  With quantitative data, the data are in specific orders, since you are dealing with numbers. </w:t>
      </w:r>
      <w:r w:rsidR="00146E0F">
        <w:t xml:space="preserve"> </w:t>
      </w:r>
      <w:r w:rsidR="00C1683D">
        <w:t>W</w:t>
      </w:r>
      <w:r w:rsidR="00A13DED">
        <w:t xml:space="preserve">ith quantitative data, </w:t>
      </w:r>
      <w:r w:rsidR="00146E0F">
        <w:t>you</w:t>
      </w:r>
      <w:r w:rsidR="00A13DED">
        <w:t xml:space="preserve"> can talk about a distribution, since the shape only changes a little bit depending on how many categories </w:t>
      </w:r>
      <w:r w:rsidR="00146E0F">
        <w:t xml:space="preserve">you set up.  </w:t>
      </w:r>
      <w:r w:rsidR="00035CA8">
        <w:t>This is</w:t>
      </w:r>
      <w:r w:rsidR="00146E0F">
        <w:t xml:space="preserve"> call</w:t>
      </w:r>
      <w:r w:rsidR="00035CA8">
        <w:t>ed</w:t>
      </w:r>
      <w:r w:rsidR="00146E0F">
        <w:t xml:space="preserve"> a </w:t>
      </w:r>
      <w:r w:rsidR="00146E0F">
        <w:rPr>
          <w:b/>
        </w:rPr>
        <w:t>frequency distribution</w:t>
      </w:r>
      <w:r w:rsidR="00146E0F">
        <w:t>.</w:t>
      </w:r>
    </w:p>
    <w:p w14:paraId="63969439" w14:textId="77777777" w:rsidR="00A13DED" w:rsidRDefault="00A13DED" w:rsidP="00142042"/>
    <w:p w14:paraId="73BC8A6E" w14:textId="4BFA6E0E" w:rsidR="00D60C3F" w:rsidRDefault="00A13DED" w:rsidP="00142042">
      <w:r>
        <w:t>Th</w:t>
      </w:r>
      <w:r w:rsidR="00035CA8">
        <w:t>is leads</w:t>
      </w:r>
      <w:r>
        <w:t xml:space="preserve"> to the second difference from bar graphs.  In a bar graph, the categories that you made in the frequency </w:t>
      </w:r>
      <w:r w:rsidR="00146E0F">
        <w:t>table</w:t>
      </w:r>
      <w:r>
        <w:t xml:space="preserve"> were determined by you.  </w:t>
      </w:r>
      <w:r w:rsidRPr="004C047C">
        <w:t xml:space="preserve">In quantitative data, the categories are numerical categories, and the numbers are determined by how many categories (or what </w:t>
      </w:r>
      <w:r w:rsidR="00035CA8" w:rsidRPr="004C047C">
        <w:t>are</w:t>
      </w:r>
      <w:r w:rsidRPr="004C047C">
        <w:t xml:space="preserve"> call</w:t>
      </w:r>
      <w:r w:rsidR="00035CA8" w:rsidRPr="004C047C">
        <w:t>ed</w:t>
      </w:r>
      <w:r w:rsidRPr="004C047C">
        <w:t xml:space="preserve"> classes) you </w:t>
      </w:r>
      <w:r w:rsidR="004C047C">
        <w:t>choose</w:t>
      </w:r>
      <w:r w:rsidRPr="004C047C">
        <w:t>.</w:t>
      </w:r>
      <w:r>
        <w:t xml:space="preserve">  If two people have the same number of </w:t>
      </w:r>
      <w:r w:rsidR="00146E0F">
        <w:t>categories</w:t>
      </w:r>
      <w:r>
        <w:t>, then they will have the same frequency distribution.  Whereas in qualitative data, there can be many different categories depending on the point of view of the author.</w:t>
      </w:r>
    </w:p>
    <w:p w14:paraId="22C12D1E" w14:textId="77777777" w:rsidR="00A13DED" w:rsidRDefault="00A13DED" w:rsidP="00142042"/>
    <w:p w14:paraId="3C957D86" w14:textId="3F4DF244" w:rsidR="00A13DED" w:rsidRDefault="00A13DED" w:rsidP="00142042">
      <w:r>
        <w:t>The third difference is that the categories tou</w:t>
      </w:r>
      <w:r w:rsidR="00F01352">
        <w:t>ch with quantitative data, and t</w:t>
      </w:r>
      <w:r>
        <w:t xml:space="preserve">here will be no gaps in the graph.  </w:t>
      </w:r>
      <w:r w:rsidR="00035CA8">
        <w:t>The</w:t>
      </w:r>
      <w:r>
        <w:t xml:space="preserve"> r</w:t>
      </w:r>
      <w:r w:rsidR="00035CA8">
        <w:t>eason that bar graphs have gaps</w:t>
      </w:r>
      <w:r>
        <w:t xml:space="preserve"> is to show that the categories do not continue on, like they do in quantitative data.  Since the graph for quantitative data is different from qualitative data, it is given a new name.  The name of the graph is a </w:t>
      </w:r>
      <w:r>
        <w:rPr>
          <w:b/>
        </w:rPr>
        <w:t>histogram</w:t>
      </w:r>
      <w:r>
        <w:t>.  To create a histogram, you must first create the frequency distribution.</w:t>
      </w:r>
      <w:r w:rsidR="00035CA8">
        <w:t xml:space="preserve">  The idea of a frequency distribution is to take the interval that the data spans and divide it up into equal subintervals called classes.  </w:t>
      </w:r>
    </w:p>
    <w:p w14:paraId="25B24B5F" w14:textId="77777777" w:rsidR="00A13DED" w:rsidRDefault="00A13DED" w:rsidP="00142042"/>
    <w:p w14:paraId="4F5893BB" w14:textId="0071264F" w:rsidR="00146E0F" w:rsidRPr="00146E0F" w:rsidRDefault="00146E0F" w:rsidP="00F01352">
      <w:pPr>
        <w:outlineLvl w:val="0"/>
        <w:rPr>
          <w:b/>
        </w:rPr>
      </w:pPr>
      <w:r w:rsidRPr="00146E0F">
        <w:rPr>
          <w:b/>
        </w:rPr>
        <w:t>Summary of the steps involved in making a frequency distribution:</w:t>
      </w:r>
    </w:p>
    <w:p w14:paraId="14285995" w14:textId="77777777" w:rsidR="00146E0F" w:rsidRDefault="00146E0F" w:rsidP="00FB3FE4">
      <w:pPr>
        <w:numPr>
          <w:ilvl w:val="0"/>
          <w:numId w:val="4"/>
        </w:numPr>
        <w:pBdr>
          <w:top w:val="single" w:sz="4" w:space="1" w:color="auto"/>
          <w:left w:val="single" w:sz="4" w:space="4" w:color="auto"/>
          <w:bottom w:val="single" w:sz="4" w:space="1" w:color="auto"/>
          <w:right w:val="single" w:sz="4" w:space="4" w:color="auto"/>
        </w:pBdr>
      </w:pPr>
      <w:r>
        <w:t>Find the range = largest value – smallest value</w:t>
      </w:r>
    </w:p>
    <w:p w14:paraId="6B016B23" w14:textId="6A39643F" w:rsidR="00146E0F" w:rsidRDefault="00146E0F" w:rsidP="00FB3FE4">
      <w:pPr>
        <w:numPr>
          <w:ilvl w:val="0"/>
          <w:numId w:val="4"/>
        </w:numPr>
        <w:pBdr>
          <w:top w:val="single" w:sz="4" w:space="1" w:color="auto"/>
          <w:left w:val="single" w:sz="4" w:space="4" w:color="auto"/>
          <w:bottom w:val="single" w:sz="4" w:space="1" w:color="auto"/>
          <w:right w:val="single" w:sz="4" w:space="4" w:color="auto"/>
        </w:pBdr>
      </w:pPr>
      <w:r>
        <w:t>Pick the number of classes to use.  Usually</w:t>
      </w:r>
      <w:r w:rsidR="00035CA8">
        <w:t xml:space="preserve"> the number of classes is between five and twenty.  Five classes are</w:t>
      </w:r>
      <w:r>
        <w:t xml:space="preserve"> </w:t>
      </w:r>
      <w:r w:rsidR="00035CA8">
        <w:t xml:space="preserve">used if </w:t>
      </w:r>
      <w:r>
        <w:t>there are a sm</w:t>
      </w:r>
      <w:r w:rsidR="00035CA8">
        <w:t xml:space="preserve">all number of data points and twenty classes if there are </w:t>
      </w:r>
      <w:r>
        <w:t>a large number of data points (over 1000 data points).  (Note: categories will now be called classes from now on.)</w:t>
      </w:r>
    </w:p>
    <w:p w14:paraId="30781EE4" w14:textId="12E4CE92" w:rsidR="00146E0F" w:rsidRDefault="00146E0F" w:rsidP="00FB3FE4">
      <w:pPr>
        <w:numPr>
          <w:ilvl w:val="0"/>
          <w:numId w:val="4"/>
        </w:numPr>
        <w:pBdr>
          <w:top w:val="single" w:sz="4" w:space="1" w:color="auto"/>
          <w:left w:val="single" w:sz="4" w:space="4" w:color="auto"/>
          <w:bottom w:val="single" w:sz="4" w:space="1" w:color="auto"/>
          <w:right w:val="single" w:sz="4" w:space="4" w:color="auto"/>
        </w:pBdr>
      </w:pPr>
      <w:r w:rsidRPr="00803D0F">
        <w:rPr>
          <w:position w:val="-24"/>
        </w:rPr>
        <w:object w:dxaOrig="2300" w:dyaOrig="660" w14:anchorId="36231FBE">
          <v:shape id="_x0000_i1026" type="#_x0000_t75" style="width:115pt;height:33pt" o:ole="">
            <v:imagedata r:id="rId16" o:title=""/>
          </v:shape>
          <o:OLEObject Type="Embed" ProgID="Equation.DSMT4" ShapeID="_x0000_i1026" DrawAspect="Content" ObjectID="_1384869502" r:id="rId17"/>
        </w:object>
      </w:r>
      <w:r>
        <w:t>.  Always round up to the next integer (even if the answer is already a whole number go to the next integer).</w:t>
      </w:r>
      <w:r w:rsidR="00EF2398">
        <w:t xml:space="preserve">  If you don’t do this, your last class will not contain your largest data value, and you would have to add another class just for it.  If you round up, then your largest data value will fall in the last class, and there are no issues.</w:t>
      </w:r>
    </w:p>
    <w:p w14:paraId="77767BD3" w14:textId="326D18B7" w:rsidR="00146E0F" w:rsidRDefault="00035CA8" w:rsidP="00035CA8">
      <w:pPr>
        <w:numPr>
          <w:ilvl w:val="0"/>
          <w:numId w:val="4"/>
        </w:numPr>
        <w:pBdr>
          <w:top w:val="single" w:sz="4" w:space="1" w:color="auto"/>
          <w:left w:val="single" w:sz="4" w:space="4" w:color="auto"/>
          <w:bottom w:val="single" w:sz="4" w:space="1" w:color="auto"/>
          <w:right w:val="single" w:sz="4" w:space="4" w:color="auto"/>
        </w:pBdr>
      </w:pPr>
      <w:r>
        <w:t>Create the classes.  Each class has limits that determine which values fall in each class.  To find the class limits, set the smallest value as</w:t>
      </w:r>
      <w:r w:rsidR="00146E0F">
        <w:t xml:space="preserve"> the lower class limit for the first class.</w:t>
      </w:r>
      <w:r>
        <w:t xml:space="preserve">  Then a</w:t>
      </w:r>
      <w:r w:rsidR="00146E0F">
        <w:t>dd the class width to the lower class limit to get the next lower class limit.  Repeat until you get all the classes.</w:t>
      </w:r>
      <w:r>
        <w:t xml:space="preserve"> </w:t>
      </w:r>
      <w:r w:rsidR="00146E0F">
        <w:t>The upper class limit for a class is one less than the lower limit for the next class.</w:t>
      </w:r>
    </w:p>
    <w:p w14:paraId="1779385A" w14:textId="4DA3DEB7" w:rsidR="00146E0F" w:rsidRDefault="00035CA8" w:rsidP="00FB3FE4">
      <w:pPr>
        <w:numPr>
          <w:ilvl w:val="0"/>
          <w:numId w:val="4"/>
        </w:numPr>
        <w:pBdr>
          <w:top w:val="single" w:sz="4" w:space="1" w:color="auto"/>
          <w:left w:val="single" w:sz="4" w:space="4" w:color="auto"/>
          <w:bottom w:val="single" w:sz="4" w:space="1" w:color="auto"/>
          <w:right w:val="single" w:sz="4" w:space="4" w:color="auto"/>
        </w:pBdr>
      </w:pPr>
      <w:r>
        <w:t>In order for the classes to actually touch, then one class needs to start where the previous one ends.  This is known as the class boundary.  To find the class boundaries, s</w:t>
      </w:r>
      <w:r w:rsidR="00146E0F">
        <w:t>ubtract 0.5 from the lower class limit and add 0.5 to the upper class limit.</w:t>
      </w:r>
    </w:p>
    <w:p w14:paraId="2073A159" w14:textId="6BDAF437" w:rsidR="00146E0F" w:rsidRDefault="00035CA8" w:rsidP="00FB3FE4">
      <w:pPr>
        <w:numPr>
          <w:ilvl w:val="0"/>
          <w:numId w:val="4"/>
        </w:numPr>
        <w:pBdr>
          <w:top w:val="single" w:sz="4" w:space="1" w:color="auto"/>
          <w:left w:val="single" w:sz="4" w:space="4" w:color="auto"/>
          <w:bottom w:val="single" w:sz="4" w:space="1" w:color="auto"/>
          <w:right w:val="single" w:sz="4" w:space="4" w:color="auto"/>
        </w:pBdr>
      </w:pPr>
      <w:r>
        <w:t>Sometimes it is useful to f</w:t>
      </w:r>
      <w:r w:rsidR="00146E0F">
        <w:t xml:space="preserve">ind the class midpoint.  </w:t>
      </w:r>
      <w:r>
        <w:t xml:space="preserve">The process is </w:t>
      </w:r>
      <w:r w:rsidR="00146E0F" w:rsidRPr="00472972">
        <w:rPr>
          <w:position w:val="-22"/>
        </w:rPr>
        <w:object w:dxaOrig="3580" w:dyaOrig="640" w14:anchorId="7C859928">
          <v:shape id="_x0000_i1027" type="#_x0000_t75" style="width:179pt;height:32pt" o:ole="">
            <v:imagedata r:id="rId18" o:title=""/>
          </v:shape>
          <o:OLEObject Type="Embed" ProgID="Equation.DSMT4" ShapeID="_x0000_i1027" DrawAspect="Content" ObjectID="_1384869503" r:id="rId19"/>
        </w:object>
      </w:r>
    </w:p>
    <w:p w14:paraId="4D51EEAF" w14:textId="1CE48E9A" w:rsidR="00146E0F" w:rsidRDefault="00035CA8" w:rsidP="00035CA8">
      <w:pPr>
        <w:numPr>
          <w:ilvl w:val="0"/>
          <w:numId w:val="4"/>
        </w:numPr>
        <w:pBdr>
          <w:top w:val="single" w:sz="4" w:space="1" w:color="auto"/>
          <w:left w:val="single" w:sz="4" w:space="4" w:color="auto"/>
          <w:bottom w:val="single" w:sz="4" w:space="1" w:color="auto"/>
          <w:right w:val="single" w:sz="4" w:space="4" w:color="auto"/>
        </w:pBdr>
      </w:pPr>
      <w:r>
        <w:t>To figure out the number of data points that fall in each class, go through each data value and see which class boundaries it is between</w:t>
      </w:r>
      <w:r w:rsidR="00146E0F">
        <w:t xml:space="preserve">.  </w:t>
      </w:r>
      <w:r>
        <w:t>Utilizing tally marks may be helpful in counting the data values.  The frequency for a class is the number of data values that fall in the class.</w:t>
      </w:r>
    </w:p>
    <w:p w14:paraId="24893DCC" w14:textId="77777777" w:rsidR="00A13DED" w:rsidRDefault="00A13DED" w:rsidP="00142042"/>
    <w:p w14:paraId="5B586836" w14:textId="68CF9EFD" w:rsidR="00EF2398" w:rsidRDefault="00EF2398" w:rsidP="00142042">
      <w:r>
        <w:t xml:space="preserve">Note: the above description is for data values that are whole numbers.  If you data value has decimal places, then your class width should be rounded up to the nearest value with the same number of decimal places as the original data.  In addition, your class boundaries should have one more decimal place than the original data.  </w:t>
      </w:r>
      <w:r w:rsidR="002E0DA4">
        <w:t>A</w:t>
      </w:r>
      <w:r>
        <w:t xml:space="preserve">s an example, </w:t>
      </w:r>
      <w:r w:rsidR="00035CA8">
        <w:t>if you</w:t>
      </w:r>
      <w:r w:rsidR="002E0DA4">
        <w:t>r</w:t>
      </w:r>
      <w:r w:rsidR="00035CA8">
        <w:t xml:space="preserve"> data have</w:t>
      </w:r>
      <w:r>
        <w:t xml:space="preserve"> one decimal place, then </w:t>
      </w:r>
      <w:r w:rsidR="002E0DA4">
        <w:t>the</w:t>
      </w:r>
      <w:r>
        <w:t xml:space="preserve"> class wid</w:t>
      </w:r>
      <w:r w:rsidR="002E0DA4">
        <w:t>th would have one decimal place</w:t>
      </w:r>
      <w:r>
        <w:t xml:space="preserve">, and </w:t>
      </w:r>
      <w:r w:rsidR="002E0DA4">
        <w:t>the</w:t>
      </w:r>
      <w:r>
        <w:t xml:space="preserve"> class boundaries are formed by adding and subtracting 0.05 from each class limit.</w:t>
      </w:r>
    </w:p>
    <w:p w14:paraId="69A2B3C2" w14:textId="77777777" w:rsidR="00EF2398" w:rsidRDefault="00EF2398" w:rsidP="00142042"/>
    <w:p w14:paraId="4A028904" w14:textId="6DE1D675" w:rsidR="009B7080" w:rsidRPr="009B7080" w:rsidRDefault="00C10E87" w:rsidP="00F01352">
      <w:pPr>
        <w:outlineLvl w:val="0"/>
        <w:rPr>
          <w:b/>
        </w:rPr>
      </w:pPr>
      <w:r>
        <w:rPr>
          <w:b/>
        </w:rPr>
        <w:t>Example #2.2.1:</w:t>
      </w:r>
      <w:r w:rsidR="009B7080" w:rsidRPr="009B7080">
        <w:rPr>
          <w:b/>
        </w:rPr>
        <w:t xml:space="preserve"> </w:t>
      </w:r>
      <w:r w:rsidR="00FB3FE4">
        <w:rPr>
          <w:b/>
        </w:rPr>
        <w:t>Creating a Frequency Table</w:t>
      </w:r>
    </w:p>
    <w:p w14:paraId="1F776F32" w14:textId="5FF3238A" w:rsidR="009B7080" w:rsidRDefault="009B7080" w:rsidP="009B7080">
      <w:pPr>
        <w:ind w:left="720"/>
      </w:pPr>
      <w:r>
        <w:t>T</w:t>
      </w:r>
      <w:r w:rsidR="002E0DA4">
        <w:t xml:space="preserve">able #2.21 contains </w:t>
      </w:r>
      <w:r w:rsidR="00FB3FE4">
        <w:t>the amount of rent</w:t>
      </w:r>
      <w:r w:rsidR="002E0DA4" w:rsidRPr="002E0DA4">
        <w:t xml:space="preserve"> </w:t>
      </w:r>
      <w:r w:rsidR="002E0DA4">
        <w:t>paid every month</w:t>
      </w:r>
      <w:r w:rsidR="00FB3FE4">
        <w:t xml:space="preserve"> </w:t>
      </w:r>
      <w:r w:rsidR="002E0DA4">
        <w:t>for</w:t>
      </w:r>
      <w:r w:rsidR="00FB3FE4">
        <w:t xml:space="preserve"> 24</w:t>
      </w:r>
      <w:r>
        <w:t xml:space="preserve"> students from a statistics course.  Make a relative frequency distribution using 7 classes.  </w:t>
      </w:r>
    </w:p>
    <w:p w14:paraId="43F1A5C2" w14:textId="77777777" w:rsidR="009B7080" w:rsidRDefault="009B7080" w:rsidP="009B7080"/>
    <w:p w14:paraId="30D50B9F" w14:textId="03EFA30E" w:rsidR="00C35D01" w:rsidRPr="00C35D01" w:rsidRDefault="00C35D01" w:rsidP="00F01352">
      <w:pPr>
        <w:outlineLvl w:val="0"/>
        <w:rPr>
          <w:b/>
        </w:rPr>
      </w:pPr>
      <w:r>
        <w:rPr>
          <w:b/>
        </w:rPr>
        <w:tab/>
        <w:t xml:space="preserve">Table #2.2.1: Data </w:t>
      </w:r>
      <w:r w:rsidR="009A1766">
        <w:rPr>
          <w:b/>
        </w:rPr>
        <w:t>of</w:t>
      </w:r>
      <w:r>
        <w:rPr>
          <w:b/>
        </w:rPr>
        <w:t xml:space="preserve"> Monthly Rent</w:t>
      </w:r>
    </w:p>
    <w:tbl>
      <w:tblPr>
        <w:tblStyle w:val="TableGrid"/>
        <w:tblW w:w="0" w:type="auto"/>
        <w:tblInd w:w="1440" w:type="dxa"/>
        <w:tblLook w:val="04A0" w:firstRow="1" w:lastRow="0" w:firstColumn="1" w:lastColumn="0" w:noHBand="0" w:noVBand="1"/>
      </w:tblPr>
      <w:tblGrid>
        <w:gridCol w:w="1236"/>
        <w:gridCol w:w="1236"/>
        <w:gridCol w:w="1236"/>
        <w:gridCol w:w="1236"/>
        <w:gridCol w:w="1236"/>
        <w:gridCol w:w="1236"/>
      </w:tblGrid>
      <w:tr w:rsidR="00FB3FE4" w14:paraId="78CF51D3" w14:textId="77777777" w:rsidTr="00FB3FE4">
        <w:tc>
          <w:tcPr>
            <w:tcW w:w="1476" w:type="dxa"/>
          </w:tcPr>
          <w:p w14:paraId="282A7D57" w14:textId="16E35488" w:rsidR="00FB3FE4" w:rsidRDefault="00FB3FE4" w:rsidP="00C523D9">
            <w:pPr>
              <w:jc w:val="right"/>
            </w:pPr>
            <w:r>
              <w:t>1500</w:t>
            </w:r>
          </w:p>
        </w:tc>
        <w:tc>
          <w:tcPr>
            <w:tcW w:w="1476" w:type="dxa"/>
          </w:tcPr>
          <w:p w14:paraId="01173EBD" w14:textId="2A2E9117" w:rsidR="00FB3FE4" w:rsidRDefault="00FB3FE4" w:rsidP="00C523D9">
            <w:pPr>
              <w:jc w:val="right"/>
            </w:pPr>
            <w:r>
              <w:t>1350</w:t>
            </w:r>
          </w:p>
        </w:tc>
        <w:tc>
          <w:tcPr>
            <w:tcW w:w="1476" w:type="dxa"/>
          </w:tcPr>
          <w:p w14:paraId="73CE7AC0" w14:textId="5780F539" w:rsidR="00FB3FE4" w:rsidRDefault="00FB3FE4" w:rsidP="00C523D9">
            <w:pPr>
              <w:jc w:val="right"/>
            </w:pPr>
            <w:r>
              <w:t>350</w:t>
            </w:r>
          </w:p>
        </w:tc>
        <w:tc>
          <w:tcPr>
            <w:tcW w:w="1476" w:type="dxa"/>
          </w:tcPr>
          <w:p w14:paraId="53480A64" w14:textId="094C6BB2" w:rsidR="00FB3FE4" w:rsidRDefault="00FB3FE4" w:rsidP="00C523D9">
            <w:pPr>
              <w:jc w:val="right"/>
            </w:pPr>
            <w:r>
              <w:t>1200</w:t>
            </w:r>
          </w:p>
        </w:tc>
        <w:tc>
          <w:tcPr>
            <w:tcW w:w="1476" w:type="dxa"/>
          </w:tcPr>
          <w:p w14:paraId="0DC38043" w14:textId="53CC32ED" w:rsidR="00FB3FE4" w:rsidRDefault="00FB3FE4" w:rsidP="00C523D9">
            <w:pPr>
              <w:jc w:val="right"/>
            </w:pPr>
            <w:r>
              <w:t>850</w:t>
            </w:r>
          </w:p>
        </w:tc>
        <w:tc>
          <w:tcPr>
            <w:tcW w:w="1476" w:type="dxa"/>
          </w:tcPr>
          <w:p w14:paraId="201C4D54" w14:textId="5BCA8ED4" w:rsidR="00FB3FE4" w:rsidRDefault="00FB3FE4" w:rsidP="00C523D9">
            <w:pPr>
              <w:jc w:val="right"/>
            </w:pPr>
            <w:r>
              <w:t>900</w:t>
            </w:r>
          </w:p>
        </w:tc>
      </w:tr>
      <w:tr w:rsidR="00FB3FE4" w14:paraId="7A5B2D3C" w14:textId="77777777" w:rsidTr="00FB3FE4">
        <w:tc>
          <w:tcPr>
            <w:tcW w:w="1476" w:type="dxa"/>
          </w:tcPr>
          <w:p w14:paraId="44830257" w14:textId="04D647F7" w:rsidR="00FB3FE4" w:rsidRDefault="00FB3FE4" w:rsidP="00C523D9">
            <w:pPr>
              <w:jc w:val="right"/>
            </w:pPr>
            <w:r>
              <w:t>1500</w:t>
            </w:r>
          </w:p>
        </w:tc>
        <w:tc>
          <w:tcPr>
            <w:tcW w:w="1476" w:type="dxa"/>
          </w:tcPr>
          <w:p w14:paraId="70FD92A7" w14:textId="2B938641" w:rsidR="00FB3FE4" w:rsidRDefault="00FB3FE4" w:rsidP="00C523D9">
            <w:pPr>
              <w:jc w:val="right"/>
            </w:pPr>
            <w:r>
              <w:t>1150</w:t>
            </w:r>
          </w:p>
        </w:tc>
        <w:tc>
          <w:tcPr>
            <w:tcW w:w="1476" w:type="dxa"/>
          </w:tcPr>
          <w:p w14:paraId="4AF002B5" w14:textId="7DFA7FC2" w:rsidR="00FB3FE4" w:rsidRDefault="00FB3FE4" w:rsidP="00C523D9">
            <w:pPr>
              <w:jc w:val="right"/>
            </w:pPr>
            <w:r>
              <w:t>1500</w:t>
            </w:r>
          </w:p>
        </w:tc>
        <w:tc>
          <w:tcPr>
            <w:tcW w:w="1476" w:type="dxa"/>
          </w:tcPr>
          <w:p w14:paraId="74A4C546" w14:textId="652C3F95" w:rsidR="00FB3FE4" w:rsidRDefault="00FB3FE4" w:rsidP="00C523D9">
            <w:pPr>
              <w:jc w:val="right"/>
            </w:pPr>
            <w:r>
              <w:t>900</w:t>
            </w:r>
          </w:p>
        </w:tc>
        <w:tc>
          <w:tcPr>
            <w:tcW w:w="1476" w:type="dxa"/>
          </w:tcPr>
          <w:p w14:paraId="7031015E" w14:textId="6D901995" w:rsidR="00FB3FE4" w:rsidRDefault="00FB3FE4" w:rsidP="00C523D9">
            <w:pPr>
              <w:jc w:val="right"/>
            </w:pPr>
            <w:r>
              <w:t>1400</w:t>
            </w:r>
          </w:p>
        </w:tc>
        <w:tc>
          <w:tcPr>
            <w:tcW w:w="1476" w:type="dxa"/>
          </w:tcPr>
          <w:p w14:paraId="230E6591" w14:textId="4C325CE5" w:rsidR="00FB3FE4" w:rsidRDefault="00FB3FE4" w:rsidP="00C523D9">
            <w:pPr>
              <w:jc w:val="right"/>
            </w:pPr>
            <w:r>
              <w:t>1100</w:t>
            </w:r>
          </w:p>
        </w:tc>
      </w:tr>
      <w:tr w:rsidR="00FB3FE4" w14:paraId="3D8FD0CB" w14:textId="77777777" w:rsidTr="00FB3FE4">
        <w:tc>
          <w:tcPr>
            <w:tcW w:w="1476" w:type="dxa"/>
          </w:tcPr>
          <w:p w14:paraId="3EFEAB4C" w14:textId="5149CE8B" w:rsidR="00FB3FE4" w:rsidRDefault="00FB3FE4" w:rsidP="00C523D9">
            <w:pPr>
              <w:jc w:val="right"/>
            </w:pPr>
            <w:r>
              <w:t>1250</w:t>
            </w:r>
          </w:p>
        </w:tc>
        <w:tc>
          <w:tcPr>
            <w:tcW w:w="1476" w:type="dxa"/>
          </w:tcPr>
          <w:p w14:paraId="4AFE655E" w14:textId="17857953" w:rsidR="00FB3FE4" w:rsidRDefault="00FB3FE4" w:rsidP="00C523D9">
            <w:pPr>
              <w:jc w:val="right"/>
            </w:pPr>
            <w:r>
              <w:t>600</w:t>
            </w:r>
          </w:p>
        </w:tc>
        <w:tc>
          <w:tcPr>
            <w:tcW w:w="1476" w:type="dxa"/>
          </w:tcPr>
          <w:p w14:paraId="1C839587" w14:textId="768C1BEC" w:rsidR="00FB3FE4" w:rsidRDefault="00FB3FE4" w:rsidP="00C523D9">
            <w:pPr>
              <w:jc w:val="right"/>
            </w:pPr>
            <w:r>
              <w:t>610</w:t>
            </w:r>
          </w:p>
        </w:tc>
        <w:tc>
          <w:tcPr>
            <w:tcW w:w="1476" w:type="dxa"/>
          </w:tcPr>
          <w:p w14:paraId="7F0C0F5E" w14:textId="78182477" w:rsidR="00FB3FE4" w:rsidRDefault="00FB3FE4" w:rsidP="00C523D9">
            <w:pPr>
              <w:jc w:val="right"/>
            </w:pPr>
            <w:r>
              <w:t>960</w:t>
            </w:r>
          </w:p>
        </w:tc>
        <w:tc>
          <w:tcPr>
            <w:tcW w:w="1476" w:type="dxa"/>
          </w:tcPr>
          <w:p w14:paraId="0CB67340" w14:textId="513BF39F" w:rsidR="00FB3FE4" w:rsidRDefault="00FB3FE4" w:rsidP="00C523D9">
            <w:pPr>
              <w:jc w:val="right"/>
            </w:pPr>
            <w:r>
              <w:t>890</w:t>
            </w:r>
          </w:p>
        </w:tc>
        <w:tc>
          <w:tcPr>
            <w:tcW w:w="1476" w:type="dxa"/>
          </w:tcPr>
          <w:p w14:paraId="4E701985" w14:textId="03FE077D" w:rsidR="00FB3FE4" w:rsidRDefault="00FB3FE4" w:rsidP="00C523D9">
            <w:pPr>
              <w:jc w:val="right"/>
            </w:pPr>
            <w:r>
              <w:t>1325</w:t>
            </w:r>
          </w:p>
        </w:tc>
      </w:tr>
      <w:tr w:rsidR="00FB3FE4" w14:paraId="4CFD90F3" w14:textId="77777777" w:rsidTr="00FB3FE4">
        <w:tc>
          <w:tcPr>
            <w:tcW w:w="1476" w:type="dxa"/>
          </w:tcPr>
          <w:p w14:paraId="66AEFCA9" w14:textId="36AEA3B4" w:rsidR="00FB3FE4" w:rsidRDefault="00FB3FE4" w:rsidP="00C523D9">
            <w:pPr>
              <w:jc w:val="right"/>
            </w:pPr>
            <w:r>
              <w:t>900</w:t>
            </w:r>
          </w:p>
        </w:tc>
        <w:tc>
          <w:tcPr>
            <w:tcW w:w="1476" w:type="dxa"/>
          </w:tcPr>
          <w:p w14:paraId="621FBE54" w14:textId="64CAF9AB" w:rsidR="00FB3FE4" w:rsidRDefault="00FB3FE4" w:rsidP="00C523D9">
            <w:pPr>
              <w:jc w:val="right"/>
            </w:pPr>
            <w:r>
              <w:t>800</w:t>
            </w:r>
          </w:p>
        </w:tc>
        <w:tc>
          <w:tcPr>
            <w:tcW w:w="1476" w:type="dxa"/>
          </w:tcPr>
          <w:p w14:paraId="76D57BAC" w14:textId="544F7194" w:rsidR="00FB3FE4" w:rsidRDefault="00FB3FE4" w:rsidP="00C523D9">
            <w:pPr>
              <w:jc w:val="right"/>
            </w:pPr>
            <w:r>
              <w:t>2550</w:t>
            </w:r>
          </w:p>
        </w:tc>
        <w:tc>
          <w:tcPr>
            <w:tcW w:w="1476" w:type="dxa"/>
          </w:tcPr>
          <w:p w14:paraId="76F6698C" w14:textId="7608BA5C" w:rsidR="00FB3FE4" w:rsidRDefault="00FB3FE4" w:rsidP="00C523D9">
            <w:pPr>
              <w:jc w:val="right"/>
            </w:pPr>
            <w:r>
              <w:t>495</w:t>
            </w:r>
          </w:p>
        </w:tc>
        <w:tc>
          <w:tcPr>
            <w:tcW w:w="1476" w:type="dxa"/>
          </w:tcPr>
          <w:p w14:paraId="663C07A2" w14:textId="47E249F1" w:rsidR="00FB3FE4" w:rsidRDefault="00FB3FE4" w:rsidP="00C523D9">
            <w:pPr>
              <w:jc w:val="right"/>
            </w:pPr>
            <w:r>
              <w:t>1200</w:t>
            </w:r>
          </w:p>
        </w:tc>
        <w:tc>
          <w:tcPr>
            <w:tcW w:w="1476" w:type="dxa"/>
          </w:tcPr>
          <w:p w14:paraId="27FDC1B9" w14:textId="4F3B7964" w:rsidR="00FB3FE4" w:rsidRDefault="00FB3FE4" w:rsidP="00C523D9">
            <w:pPr>
              <w:jc w:val="right"/>
            </w:pPr>
            <w:r>
              <w:t>690</w:t>
            </w:r>
          </w:p>
        </w:tc>
      </w:tr>
    </w:tbl>
    <w:p w14:paraId="0E736C6E" w14:textId="1F3225FD" w:rsidR="009B7080" w:rsidRDefault="009B7080" w:rsidP="009B7080">
      <w:pPr>
        <w:ind w:left="1440"/>
      </w:pPr>
    </w:p>
    <w:p w14:paraId="7D136DAE" w14:textId="045E599E" w:rsidR="009B7080" w:rsidRPr="00E43177" w:rsidRDefault="00E43177" w:rsidP="00F01352">
      <w:pPr>
        <w:ind w:left="720"/>
        <w:outlineLvl w:val="0"/>
        <w:rPr>
          <w:b/>
        </w:rPr>
      </w:pPr>
      <w:r>
        <w:rPr>
          <w:b/>
        </w:rPr>
        <w:t>Solution:</w:t>
      </w:r>
    </w:p>
    <w:p w14:paraId="6D63B57A" w14:textId="77777777" w:rsidR="009B7080" w:rsidRDefault="009B7080" w:rsidP="00F01352">
      <w:pPr>
        <w:ind w:left="720"/>
        <w:outlineLvl w:val="0"/>
      </w:pPr>
      <w:r>
        <w:t xml:space="preserve">1) Find the range:  </w:t>
      </w:r>
    </w:p>
    <w:p w14:paraId="25360088" w14:textId="77777777" w:rsidR="009B7080" w:rsidRDefault="009B7080" w:rsidP="009B7080"/>
    <w:p w14:paraId="23BF3AF3" w14:textId="77777777" w:rsidR="009B7080" w:rsidRDefault="00FB3FE4" w:rsidP="009B7080">
      <w:pPr>
        <w:ind w:left="1440"/>
      </w:pPr>
      <w:r w:rsidRPr="00B400D9">
        <w:rPr>
          <w:position w:val="-10"/>
        </w:rPr>
        <w:object w:dxaOrig="4880" w:dyaOrig="320" w14:anchorId="7C81B0DE">
          <v:shape id="_x0000_i1028" type="#_x0000_t75" style="width:244pt;height:16pt" o:ole="">
            <v:imagedata r:id="rId20" o:title=""/>
          </v:shape>
          <o:OLEObject Type="Embed" ProgID="Equation.DSMT4" ShapeID="_x0000_i1028" DrawAspect="Content" ObjectID="_1384869504" r:id="rId21"/>
        </w:object>
      </w:r>
    </w:p>
    <w:p w14:paraId="7A453213" w14:textId="77777777" w:rsidR="009B7080" w:rsidRDefault="009B7080" w:rsidP="009B7080"/>
    <w:p w14:paraId="4B9EECC7" w14:textId="77777777" w:rsidR="009B7080" w:rsidRDefault="009B7080" w:rsidP="00F01352">
      <w:pPr>
        <w:ind w:left="720"/>
        <w:outlineLvl w:val="0"/>
      </w:pPr>
      <w:r>
        <w:t>2) Pick the number of classes:</w:t>
      </w:r>
    </w:p>
    <w:p w14:paraId="2AEE5B19" w14:textId="77777777" w:rsidR="009B7080" w:rsidRDefault="009B7080" w:rsidP="009B7080"/>
    <w:p w14:paraId="15298887" w14:textId="77777777" w:rsidR="009B7080" w:rsidRDefault="009B7080" w:rsidP="00F01352">
      <w:pPr>
        <w:ind w:left="1440"/>
        <w:outlineLvl w:val="0"/>
      </w:pPr>
      <w:r>
        <w:t>The directions say to use 7 classes.</w:t>
      </w:r>
    </w:p>
    <w:p w14:paraId="75677097" w14:textId="77777777" w:rsidR="009B7080" w:rsidRDefault="009B7080" w:rsidP="009B7080"/>
    <w:p w14:paraId="1C5750FC" w14:textId="77777777" w:rsidR="009B7080" w:rsidRDefault="009B7080" w:rsidP="00F01352">
      <w:pPr>
        <w:ind w:left="720"/>
        <w:outlineLvl w:val="0"/>
      </w:pPr>
      <w:r>
        <w:t>3) Find the class width:</w:t>
      </w:r>
    </w:p>
    <w:p w14:paraId="5CCA9E66" w14:textId="77777777" w:rsidR="009B7080" w:rsidRDefault="009B7080" w:rsidP="009B7080"/>
    <w:p w14:paraId="642B9A80" w14:textId="77777777" w:rsidR="009B7080" w:rsidRDefault="003C7CD2" w:rsidP="009B7080">
      <w:pPr>
        <w:ind w:left="1440"/>
      </w:pPr>
      <w:r w:rsidRPr="009B0D0E">
        <w:rPr>
          <w:position w:val="-24"/>
        </w:rPr>
        <w:object w:dxaOrig="3220" w:dyaOrig="620" w14:anchorId="166B2352">
          <v:shape id="_x0000_i1029" type="#_x0000_t75" style="width:161pt;height:31pt" o:ole="">
            <v:imagedata r:id="rId22" o:title=""/>
          </v:shape>
          <o:OLEObject Type="Embed" ProgID="Equation.DSMT4" ShapeID="_x0000_i1029" DrawAspect="Content" ObjectID="_1384869505" r:id="rId23"/>
        </w:object>
      </w:r>
    </w:p>
    <w:p w14:paraId="77D30C78" w14:textId="77777777" w:rsidR="009B7080" w:rsidRDefault="009B7080" w:rsidP="009B7080"/>
    <w:p w14:paraId="76924DFA" w14:textId="67C5B4EB" w:rsidR="009B7080" w:rsidRDefault="009B7080" w:rsidP="00F01352">
      <w:pPr>
        <w:ind w:left="2160"/>
        <w:outlineLvl w:val="0"/>
      </w:pPr>
      <w:r>
        <w:t>Round up to</w:t>
      </w:r>
      <w:r w:rsidR="003C7CD2">
        <w:t xml:space="preserve"> 315</w:t>
      </w:r>
      <w:r>
        <w:t>.</w:t>
      </w:r>
    </w:p>
    <w:p w14:paraId="08B8E873" w14:textId="77777777" w:rsidR="009B7080" w:rsidRPr="00D200C0" w:rsidRDefault="009B7080" w:rsidP="00F01352">
      <w:pPr>
        <w:ind w:left="1440"/>
        <w:outlineLvl w:val="0"/>
        <w:rPr>
          <w:color w:val="FF0000"/>
        </w:rPr>
      </w:pPr>
      <w:r w:rsidRPr="00D200C0">
        <w:rPr>
          <w:color w:val="FF0000"/>
        </w:rPr>
        <w:t>Always round up to the next integer even if the</w:t>
      </w:r>
      <w:r>
        <w:rPr>
          <w:color w:val="FF0000"/>
        </w:rPr>
        <w:t xml:space="preserve"> width is already an integer</w:t>
      </w:r>
      <w:r w:rsidRPr="00D200C0">
        <w:rPr>
          <w:color w:val="FF0000"/>
        </w:rPr>
        <w:t>.</w:t>
      </w:r>
    </w:p>
    <w:p w14:paraId="589944CC" w14:textId="4B423952" w:rsidR="009B7080" w:rsidRDefault="00035CA8" w:rsidP="00F01352">
      <w:pPr>
        <w:ind w:left="720"/>
        <w:outlineLvl w:val="0"/>
      </w:pPr>
      <w:r>
        <w:t>4</w:t>
      </w:r>
      <w:r w:rsidR="009B7080">
        <w:t>) Find the class limits:</w:t>
      </w:r>
    </w:p>
    <w:p w14:paraId="0AF12054" w14:textId="77777777" w:rsidR="009B7080" w:rsidRDefault="009B7080" w:rsidP="009B7080"/>
    <w:p w14:paraId="5F71DE4D" w14:textId="77777777" w:rsidR="009B7080" w:rsidRDefault="009B7080" w:rsidP="00AF1A21">
      <w:pPr>
        <w:ind w:left="1440"/>
      </w:pPr>
      <w:r>
        <w:t>Start at the smallest value.  This is the lower class limit for the first class.  Add the width to get the lower limit of the next class.  Keep adding the width to get all the lower limits.</w:t>
      </w:r>
    </w:p>
    <w:p w14:paraId="0885C6C3" w14:textId="77777777" w:rsidR="00AF1A21" w:rsidRDefault="00AF1A21" w:rsidP="007A1A67">
      <w:pPr>
        <w:ind w:left="1440"/>
        <w:rPr>
          <w:position w:val="-8"/>
        </w:rPr>
      </w:pPr>
    </w:p>
    <w:p w14:paraId="2E6A1B1F" w14:textId="77777777" w:rsidR="009B7080" w:rsidRDefault="003C7CD2" w:rsidP="007A1A67">
      <w:pPr>
        <w:ind w:left="1440"/>
      </w:pPr>
      <w:r w:rsidRPr="009B0D0E">
        <w:rPr>
          <w:position w:val="-8"/>
        </w:rPr>
        <w:object w:dxaOrig="5680" w:dyaOrig="300" w14:anchorId="2736BF35">
          <v:shape id="_x0000_i1030" type="#_x0000_t75" style="width:284pt;height:15pt" o:ole="">
            <v:imagedata r:id="rId24" o:title=""/>
          </v:shape>
          <o:OLEObject Type="Embed" ProgID="Equation.DSMT4" ShapeID="_x0000_i1030" DrawAspect="Content" ObjectID="_1384869506" r:id="rId25"/>
        </w:object>
      </w:r>
    </w:p>
    <w:p w14:paraId="379F445C" w14:textId="77777777" w:rsidR="009B7080" w:rsidRDefault="009B7080" w:rsidP="009B7080"/>
    <w:p w14:paraId="740E5DED" w14:textId="415B3EA6" w:rsidR="009B7080" w:rsidRDefault="009B7080" w:rsidP="00AF1A21">
      <w:pPr>
        <w:ind w:left="1440"/>
      </w:pPr>
      <w:r>
        <w:t xml:space="preserve">The upper limit is one less than the next lower limit: </w:t>
      </w:r>
      <w:r w:rsidR="003C7CD2">
        <w:t xml:space="preserve">so for the first class the upper class limit would be </w:t>
      </w:r>
      <w:r w:rsidR="003C7CD2" w:rsidRPr="009B0D0E">
        <w:rPr>
          <w:position w:val="-4"/>
        </w:rPr>
        <w:object w:dxaOrig="1340" w:dyaOrig="260" w14:anchorId="7A52137D">
          <v:shape id="_x0000_i1031" type="#_x0000_t75" style="width:67pt;height:13pt" o:ole="">
            <v:imagedata r:id="rId26" o:title=""/>
          </v:shape>
          <o:OLEObject Type="Embed" ProgID="Equation.DSMT4" ShapeID="_x0000_i1031" DrawAspect="Content" ObjectID="_1384869507" r:id="rId27"/>
        </w:object>
      </w:r>
      <w:r>
        <w:t>.</w:t>
      </w:r>
    </w:p>
    <w:p w14:paraId="5D2B847D" w14:textId="77777777" w:rsidR="00E43177" w:rsidRDefault="00E43177" w:rsidP="003C7CD2"/>
    <w:p w14:paraId="04ACF287" w14:textId="2510DE53" w:rsidR="009B7080" w:rsidRDefault="009B7080" w:rsidP="007A1A67">
      <w:pPr>
        <w:ind w:left="720"/>
      </w:pPr>
      <w:r>
        <w:t>When you have all 7 classes, m</w:t>
      </w:r>
      <w:r w:rsidR="003C7CD2">
        <w:t>ake sure the last number, in this case the 2550</w:t>
      </w:r>
      <w:r>
        <w:t>, is at least as large as the largest value in the data.  If not, you made a mistake somewhere.</w:t>
      </w:r>
    </w:p>
    <w:p w14:paraId="79E0D512" w14:textId="77777777" w:rsidR="009B7080" w:rsidRDefault="009B7080" w:rsidP="009B7080"/>
    <w:p w14:paraId="415AFDF0" w14:textId="329D525E" w:rsidR="009B7080" w:rsidRDefault="00035CA8" w:rsidP="00F01352">
      <w:pPr>
        <w:ind w:left="720"/>
        <w:outlineLvl w:val="0"/>
      </w:pPr>
      <w:r>
        <w:t>5</w:t>
      </w:r>
      <w:r w:rsidR="009B7080">
        <w:t>) Find the class boundaries:</w:t>
      </w:r>
    </w:p>
    <w:p w14:paraId="5ACCB754" w14:textId="77777777" w:rsidR="009B7080" w:rsidRDefault="009B7080" w:rsidP="007A1A67">
      <w:pPr>
        <w:ind w:left="720"/>
      </w:pPr>
    </w:p>
    <w:p w14:paraId="7AA1F4DE" w14:textId="1F61AD4B" w:rsidR="009B7080" w:rsidRDefault="009B7080" w:rsidP="00AF1A21">
      <w:pPr>
        <w:ind w:left="1440"/>
      </w:pPr>
      <w:r>
        <w:t xml:space="preserve">Subtract 0.5 from the lower class limit </w:t>
      </w:r>
      <w:r w:rsidR="00C523D9">
        <w:t>to get the class boundaries.  Add 0.5 to the upper class limit for the last class’s boundary</w:t>
      </w:r>
      <w:r>
        <w:t>.</w:t>
      </w:r>
    </w:p>
    <w:p w14:paraId="2EFB8F03" w14:textId="0F26E841" w:rsidR="009B7080" w:rsidRDefault="00C523D9" w:rsidP="00AF1A21">
      <w:pPr>
        <w:ind w:firstLine="720"/>
      </w:pPr>
      <w:r w:rsidRPr="009B0D0E">
        <w:rPr>
          <w:position w:val="-8"/>
        </w:rPr>
        <w:object w:dxaOrig="8020" w:dyaOrig="300" w14:anchorId="39C2AE4D">
          <v:shape id="_x0000_i1032" type="#_x0000_t75" style="width:401pt;height:15pt" o:ole="">
            <v:imagedata r:id="rId28" o:title=""/>
          </v:shape>
          <o:OLEObject Type="Embed" ProgID="Equation.DSMT4" ShapeID="_x0000_i1032" DrawAspect="Content" ObjectID="_1384869508" r:id="rId29"/>
        </w:object>
      </w:r>
    </w:p>
    <w:p w14:paraId="03AA410F" w14:textId="77777777" w:rsidR="009B7080" w:rsidRDefault="009B7080" w:rsidP="00AF1A21">
      <w:pPr>
        <w:ind w:left="1440"/>
      </w:pPr>
      <w:r>
        <w:t>Every value in the data should fall into exactly one of the classes.  No data values should fall right on the boundary of two classes.</w:t>
      </w:r>
    </w:p>
    <w:p w14:paraId="358E7D32" w14:textId="77777777" w:rsidR="009B7080" w:rsidRDefault="009B7080" w:rsidP="009B7080"/>
    <w:p w14:paraId="3665A91A" w14:textId="000CE40F" w:rsidR="009B7080" w:rsidRDefault="00035CA8" w:rsidP="00F01352">
      <w:pPr>
        <w:ind w:left="720"/>
        <w:outlineLvl w:val="0"/>
      </w:pPr>
      <w:r>
        <w:t>6</w:t>
      </w:r>
      <w:r w:rsidR="009B7080">
        <w:t>) Find the class midpoints:</w:t>
      </w:r>
    </w:p>
    <w:p w14:paraId="75151E4A" w14:textId="77777777" w:rsidR="009B7080" w:rsidRDefault="00B302E4" w:rsidP="007A1A67">
      <w:pPr>
        <w:ind w:left="1440"/>
      </w:pPr>
      <w:r w:rsidRPr="009B0D0E">
        <w:rPr>
          <w:position w:val="-24"/>
        </w:rPr>
        <w:object w:dxaOrig="3660" w:dyaOrig="620" w14:anchorId="7CA59E9B">
          <v:shape id="_x0000_i1033" type="#_x0000_t75" style="width:183pt;height:31pt" o:ole="">
            <v:imagedata r:id="rId30" o:title=""/>
          </v:shape>
          <o:OLEObject Type="Embed" ProgID="Equation.DSMT4" ShapeID="_x0000_i1033" DrawAspect="Content" ObjectID="_1384869509" r:id="rId31"/>
        </w:object>
      </w:r>
    </w:p>
    <w:p w14:paraId="4637E08A" w14:textId="77777777" w:rsidR="009B7080" w:rsidRDefault="005B6240" w:rsidP="007A1A67">
      <w:pPr>
        <w:ind w:left="2160"/>
      </w:pPr>
      <w:r w:rsidRPr="009B0D0E">
        <w:rPr>
          <w:position w:val="-24"/>
        </w:rPr>
        <w:object w:dxaOrig="3900" w:dyaOrig="620" w14:anchorId="78C289F4">
          <v:shape id="_x0000_i1034" type="#_x0000_t75" style="width:195pt;height:31pt" o:ole="">
            <v:imagedata r:id="rId32" o:title=""/>
          </v:shape>
          <o:OLEObject Type="Embed" ProgID="Equation.DSMT4" ShapeID="_x0000_i1034" DrawAspect="Content" ObjectID="_1384869510" r:id="rId33"/>
        </w:object>
      </w:r>
    </w:p>
    <w:p w14:paraId="2B41885B" w14:textId="77777777" w:rsidR="009B7080" w:rsidRDefault="009B7080" w:rsidP="009B7080"/>
    <w:p w14:paraId="3BD35A0E" w14:textId="77777777" w:rsidR="004C047C" w:rsidRDefault="004C047C" w:rsidP="00F01352">
      <w:pPr>
        <w:ind w:left="720"/>
        <w:outlineLvl w:val="0"/>
      </w:pPr>
      <w:r w:rsidRPr="004C047C">
        <w:t>7) Tally and find the frequency of the data:</w:t>
      </w:r>
    </w:p>
    <w:p w14:paraId="2D5AD38B" w14:textId="77777777" w:rsidR="009B7080" w:rsidRDefault="009B7080" w:rsidP="009B7080"/>
    <w:p w14:paraId="2449FF67" w14:textId="212664CB" w:rsidR="009B7080" w:rsidRDefault="009B7080" w:rsidP="00035CA8">
      <w:pPr>
        <w:ind w:left="1440"/>
      </w:pPr>
      <w:r>
        <w:t>Go through the data and put a tally mark in the appropria</w:t>
      </w:r>
      <w:r w:rsidR="00AF1A21">
        <w:t>te class for each piece of data by looking to see which class boundaries the data value is between.</w:t>
      </w:r>
      <w:r w:rsidR="00035CA8">
        <w:t xml:space="preserve">  Fill in the frequency by changing</w:t>
      </w:r>
      <w:r>
        <w:t xml:space="preserve"> each of the tallies into a number.</w:t>
      </w:r>
    </w:p>
    <w:p w14:paraId="08EC4353" w14:textId="77777777" w:rsidR="004B089B" w:rsidRDefault="004B089B">
      <w:r>
        <w:br w:type="page"/>
      </w:r>
    </w:p>
    <w:p w14:paraId="45D7D135" w14:textId="6136A888" w:rsidR="009B7080" w:rsidRPr="00C35D01" w:rsidRDefault="00C35D01" w:rsidP="00F01352">
      <w:pPr>
        <w:ind w:left="720"/>
        <w:outlineLvl w:val="0"/>
        <w:rPr>
          <w:b/>
        </w:rPr>
      </w:pPr>
      <w:r>
        <w:rPr>
          <w:b/>
        </w:rPr>
        <w:tab/>
        <w:t>Table #2.2.2: Frequency Distribution for Monthly Rent</w:t>
      </w:r>
    </w:p>
    <w:tbl>
      <w:tblPr>
        <w:tblW w:w="5456" w:type="dxa"/>
        <w:tblInd w:w="1440" w:type="dxa"/>
        <w:tblLayout w:type="fixed"/>
        <w:tblCellMar>
          <w:left w:w="0" w:type="dxa"/>
          <w:right w:w="0" w:type="dxa"/>
        </w:tblCellMar>
        <w:tblLook w:val="0000" w:firstRow="0" w:lastRow="0" w:firstColumn="0" w:lastColumn="0" w:noHBand="0" w:noVBand="0"/>
      </w:tblPr>
      <w:tblGrid>
        <w:gridCol w:w="1284"/>
        <w:gridCol w:w="1596"/>
        <w:gridCol w:w="907"/>
        <w:gridCol w:w="573"/>
        <w:gridCol w:w="1096"/>
      </w:tblGrid>
      <w:tr w:rsidR="00C523D9" w14:paraId="5D5BD4AB" w14:textId="77777777" w:rsidTr="00AF1A21">
        <w:trPr>
          <w:trHeight w:val="625"/>
        </w:trPr>
        <w:tc>
          <w:tcPr>
            <w:tcW w:w="128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18C9DB0" w14:textId="77777777" w:rsidR="00C523D9" w:rsidRPr="004C047C" w:rsidRDefault="00C523D9" w:rsidP="00C523D9">
            <w:pPr>
              <w:jc w:val="center"/>
              <w:rPr>
                <w:sz w:val="22"/>
                <w:szCs w:val="22"/>
              </w:rPr>
            </w:pPr>
            <w:r w:rsidRPr="004C047C">
              <w:rPr>
                <w:sz w:val="22"/>
                <w:szCs w:val="22"/>
              </w:rPr>
              <w:t> </w:t>
            </w:r>
          </w:p>
          <w:p w14:paraId="5A8A16F1" w14:textId="77777777" w:rsidR="00C523D9" w:rsidRPr="004C047C" w:rsidRDefault="00C523D9" w:rsidP="00C523D9">
            <w:pPr>
              <w:jc w:val="center"/>
              <w:rPr>
                <w:sz w:val="22"/>
                <w:szCs w:val="22"/>
              </w:rPr>
            </w:pPr>
            <w:r w:rsidRPr="004C047C">
              <w:rPr>
                <w:sz w:val="22"/>
                <w:szCs w:val="22"/>
              </w:rPr>
              <w:t xml:space="preserve">Class Limits </w:t>
            </w:r>
          </w:p>
        </w:tc>
        <w:tc>
          <w:tcPr>
            <w:tcW w:w="159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E9F099E" w14:textId="77777777" w:rsidR="00C523D9" w:rsidRPr="004C047C" w:rsidRDefault="00C523D9" w:rsidP="00C523D9">
            <w:pPr>
              <w:jc w:val="center"/>
              <w:rPr>
                <w:sz w:val="22"/>
                <w:szCs w:val="22"/>
              </w:rPr>
            </w:pPr>
            <w:r w:rsidRPr="004C047C">
              <w:rPr>
                <w:sz w:val="22"/>
                <w:szCs w:val="22"/>
              </w:rPr>
              <w:t>Class</w:t>
            </w:r>
          </w:p>
          <w:p w14:paraId="3640EC15" w14:textId="77777777" w:rsidR="00C523D9" w:rsidRPr="004C047C" w:rsidRDefault="00C523D9" w:rsidP="00C523D9">
            <w:pPr>
              <w:jc w:val="center"/>
              <w:rPr>
                <w:sz w:val="22"/>
                <w:szCs w:val="22"/>
              </w:rPr>
            </w:pPr>
            <w:r w:rsidRPr="004C047C">
              <w:rPr>
                <w:sz w:val="22"/>
                <w:szCs w:val="22"/>
              </w:rPr>
              <w:t>Boundaries</w:t>
            </w:r>
          </w:p>
        </w:tc>
        <w:tc>
          <w:tcPr>
            <w:tcW w:w="907"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3ADBADE" w14:textId="77777777" w:rsidR="00C523D9" w:rsidRPr="004C047C" w:rsidRDefault="00C523D9" w:rsidP="00C523D9">
            <w:pPr>
              <w:jc w:val="center"/>
              <w:rPr>
                <w:sz w:val="22"/>
                <w:szCs w:val="22"/>
              </w:rPr>
            </w:pPr>
            <w:r w:rsidRPr="004C047C">
              <w:rPr>
                <w:sz w:val="22"/>
                <w:szCs w:val="22"/>
              </w:rPr>
              <w:t>Class</w:t>
            </w:r>
          </w:p>
          <w:p w14:paraId="6AE6BD4C" w14:textId="77777777" w:rsidR="00C523D9" w:rsidRPr="004C047C" w:rsidRDefault="00C523D9" w:rsidP="00C523D9">
            <w:pPr>
              <w:jc w:val="center"/>
              <w:rPr>
                <w:sz w:val="22"/>
                <w:szCs w:val="22"/>
              </w:rPr>
            </w:pPr>
            <w:r w:rsidRPr="004C047C">
              <w:rPr>
                <w:sz w:val="22"/>
                <w:szCs w:val="22"/>
              </w:rPr>
              <w:t>Midpoint</w:t>
            </w:r>
          </w:p>
        </w:tc>
        <w:tc>
          <w:tcPr>
            <w:tcW w:w="57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0F9071E" w14:textId="77777777" w:rsidR="00C523D9" w:rsidRPr="004C047C" w:rsidRDefault="00C523D9" w:rsidP="00C523D9">
            <w:pPr>
              <w:jc w:val="center"/>
              <w:rPr>
                <w:sz w:val="22"/>
                <w:szCs w:val="22"/>
              </w:rPr>
            </w:pPr>
            <w:r w:rsidRPr="004C047C">
              <w:rPr>
                <w:sz w:val="22"/>
                <w:szCs w:val="22"/>
              </w:rPr>
              <w:t> </w:t>
            </w:r>
          </w:p>
          <w:p w14:paraId="5C92E323" w14:textId="77777777" w:rsidR="00C523D9" w:rsidRPr="004C047C" w:rsidRDefault="00C523D9" w:rsidP="00C523D9">
            <w:pPr>
              <w:jc w:val="center"/>
              <w:rPr>
                <w:sz w:val="22"/>
                <w:szCs w:val="22"/>
              </w:rPr>
            </w:pPr>
            <w:r w:rsidRPr="004C047C">
              <w:rPr>
                <w:sz w:val="22"/>
                <w:szCs w:val="22"/>
              </w:rPr>
              <w:t>Tally</w:t>
            </w:r>
          </w:p>
        </w:tc>
        <w:tc>
          <w:tcPr>
            <w:tcW w:w="109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A209C5F" w14:textId="77777777" w:rsidR="00C523D9" w:rsidRPr="004C047C" w:rsidRDefault="00C523D9" w:rsidP="00C523D9">
            <w:pPr>
              <w:jc w:val="center"/>
              <w:rPr>
                <w:sz w:val="22"/>
                <w:szCs w:val="22"/>
              </w:rPr>
            </w:pPr>
            <w:r w:rsidRPr="004C047C">
              <w:rPr>
                <w:sz w:val="22"/>
                <w:szCs w:val="22"/>
              </w:rPr>
              <w:t> </w:t>
            </w:r>
          </w:p>
          <w:p w14:paraId="201B9625" w14:textId="77777777" w:rsidR="00C523D9" w:rsidRPr="004C047C" w:rsidRDefault="00C523D9" w:rsidP="00C523D9">
            <w:pPr>
              <w:jc w:val="center"/>
              <w:rPr>
                <w:sz w:val="22"/>
                <w:szCs w:val="22"/>
              </w:rPr>
            </w:pPr>
            <w:r w:rsidRPr="004C047C">
              <w:rPr>
                <w:sz w:val="22"/>
                <w:szCs w:val="22"/>
              </w:rPr>
              <w:t>Frequency</w:t>
            </w:r>
          </w:p>
        </w:tc>
      </w:tr>
      <w:tr w:rsidR="00C523D9" w14:paraId="1456C60D" w14:textId="77777777" w:rsidTr="00AF1A21">
        <w:trPr>
          <w:trHeight w:val="300"/>
        </w:trPr>
        <w:tc>
          <w:tcPr>
            <w:tcW w:w="12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6FA8C0C" w14:textId="77777777" w:rsidR="00C523D9" w:rsidRPr="004C047C" w:rsidRDefault="00C523D9" w:rsidP="00C523D9">
            <w:pPr>
              <w:jc w:val="center"/>
              <w:rPr>
                <w:sz w:val="22"/>
                <w:szCs w:val="22"/>
              </w:rPr>
            </w:pPr>
            <w:r w:rsidRPr="004C047C">
              <w:rPr>
                <w:sz w:val="22"/>
                <w:szCs w:val="22"/>
              </w:rPr>
              <w:t>350 – 664</w:t>
            </w:r>
          </w:p>
        </w:tc>
        <w:tc>
          <w:tcPr>
            <w:tcW w:w="15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4DB7FB9" w14:textId="77777777" w:rsidR="00C523D9" w:rsidRPr="004C047C" w:rsidRDefault="00C523D9" w:rsidP="00C523D9">
            <w:pPr>
              <w:jc w:val="center"/>
              <w:rPr>
                <w:sz w:val="22"/>
                <w:szCs w:val="22"/>
              </w:rPr>
            </w:pPr>
            <w:r w:rsidRPr="004C047C">
              <w:rPr>
                <w:sz w:val="22"/>
                <w:szCs w:val="22"/>
              </w:rPr>
              <w:t>349.5 – 664.5</w:t>
            </w:r>
          </w:p>
        </w:tc>
        <w:tc>
          <w:tcPr>
            <w:tcW w:w="9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3BFD478" w14:textId="5353EE08" w:rsidR="00C523D9" w:rsidRPr="004C047C" w:rsidRDefault="00C523D9" w:rsidP="002E0DA4">
            <w:pPr>
              <w:jc w:val="center"/>
              <w:rPr>
                <w:sz w:val="22"/>
                <w:szCs w:val="22"/>
              </w:rPr>
            </w:pPr>
            <w:r w:rsidRPr="004C047C">
              <w:rPr>
                <w:sz w:val="22"/>
                <w:szCs w:val="22"/>
              </w:rPr>
              <w:t>507</w:t>
            </w:r>
          </w:p>
        </w:tc>
        <w:tc>
          <w:tcPr>
            <w:tcW w:w="57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146C79A" w14:textId="3B6EFCC5" w:rsidR="00C523D9" w:rsidRPr="004C047C" w:rsidRDefault="00921D1F" w:rsidP="00C523D9">
            <w:pPr>
              <w:jc w:val="center"/>
              <w:rPr>
                <w:sz w:val="22"/>
                <w:szCs w:val="22"/>
              </w:rPr>
            </w:pPr>
            <w:r w:rsidRPr="004C047C">
              <w:rPr>
                <w:position w:val="-4"/>
                <w:sz w:val="22"/>
                <w:szCs w:val="22"/>
              </w:rPr>
              <w:object w:dxaOrig="240" w:dyaOrig="260" w14:anchorId="0699200B">
                <v:shape id="_x0000_i1035" type="#_x0000_t75" style="width:12pt;height:13pt" o:ole="">
                  <v:imagedata r:id="rId34" o:title=""/>
                </v:shape>
                <o:OLEObject Type="Embed" ProgID="Equation.DSMT4" ShapeID="_x0000_i1035" DrawAspect="Content" ObjectID="_1384869511" r:id="rId35"/>
              </w:object>
            </w:r>
            <w:r w:rsidR="00C523D9" w:rsidRPr="004C047C">
              <w:rPr>
                <w:sz w:val="22"/>
                <w:szCs w:val="22"/>
              </w:rPr>
              <w:t xml:space="preserve">  </w:t>
            </w:r>
          </w:p>
        </w:tc>
        <w:tc>
          <w:tcPr>
            <w:tcW w:w="10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36427C6" w14:textId="192A85D5" w:rsidR="00C523D9" w:rsidRPr="004C047C" w:rsidRDefault="00C523D9" w:rsidP="00C523D9">
            <w:pPr>
              <w:jc w:val="center"/>
              <w:rPr>
                <w:sz w:val="22"/>
                <w:szCs w:val="22"/>
              </w:rPr>
            </w:pPr>
            <w:r w:rsidRPr="004C047C">
              <w:rPr>
                <w:sz w:val="22"/>
                <w:szCs w:val="22"/>
              </w:rPr>
              <w:t> </w:t>
            </w:r>
            <w:r w:rsidR="00921D1F" w:rsidRPr="004C047C">
              <w:rPr>
                <w:sz w:val="22"/>
                <w:szCs w:val="22"/>
              </w:rPr>
              <w:t>4</w:t>
            </w:r>
          </w:p>
        </w:tc>
      </w:tr>
      <w:tr w:rsidR="00C523D9" w14:paraId="75488759" w14:textId="77777777" w:rsidTr="00AF1A21">
        <w:trPr>
          <w:trHeight w:val="300"/>
        </w:trPr>
        <w:tc>
          <w:tcPr>
            <w:tcW w:w="12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FF8A282" w14:textId="77777777" w:rsidR="00C523D9" w:rsidRPr="004C047C" w:rsidRDefault="00C523D9" w:rsidP="00C523D9">
            <w:pPr>
              <w:jc w:val="center"/>
              <w:rPr>
                <w:sz w:val="22"/>
                <w:szCs w:val="22"/>
              </w:rPr>
            </w:pPr>
            <w:r w:rsidRPr="004C047C">
              <w:rPr>
                <w:sz w:val="22"/>
                <w:szCs w:val="22"/>
              </w:rPr>
              <w:t>665 – 979</w:t>
            </w:r>
          </w:p>
        </w:tc>
        <w:tc>
          <w:tcPr>
            <w:tcW w:w="15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07F417F" w14:textId="77777777" w:rsidR="00C523D9" w:rsidRPr="004C047C" w:rsidRDefault="00C523D9" w:rsidP="00C523D9">
            <w:pPr>
              <w:jc w:val="center"/>
              <w:rPr>
                <w:sz w:val="22"/>
                <w:szCs w:val="22"/>
              </w:rPr>
            </w:pPr>
            <w:r w:rsidRPr="004C047C">
              <w:rPr>
                <w:sz w:val="22"/>
                <w:szCs w:val="22"/>
              </w:rPr>
              <w:t>664.5 – 979.5</w:t>
            </w:r>
          </w:p>
        </w:tc>
        <w:tc>
          <w:tcPr>
            <w:tcW w:w="9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D009109" w14:textId="331BFA09" w:rsidR="00C523D9" w:rsidRPr="004C047C" w:rsidRDefault="00C523D9" w:rsidP="00C523D9">
            <w:pPr>
              <w:jc w:val="center"/>
              <w:rPr>
                <w:sz w:val="22"/>
                <w:szCs w:val="22"/>
              </w:rPr>
            </w:pPr>
            <w:r w:rsidRPr="004C047C">
              <w:rPr>
                <w:sz w:val="22"/>
                <w:szCs w:val="22"/>
              </w:rPr>
              <w:t>822</w:t>
            </w:r>
          </w:p>
        </w:tc>
        <w:tc>
          <w:tcPr>
            <w:tcW w:w="57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9C8CF53" w14:textId="052821C1" w:rsidR="00C523D9" w:rsidRPr="004C047C" w:rsidRDefault="00AC3226" w:rsidP="00921D1F">
            <w:pPr>
              <w:rPr>
                <w:sz w:val="22"/>
                <w:szCs w:val="22"/>
              </w:rPr>
            </w:pPr>
            <w:r w:rsidRPr="004C047C">
              <w:rPr>
                <w:position w:val="-10"/>
                <w:sz w:val="22"/>
                <w:szCs w:val="22"/>
              </w:rPr>
              <w:object w:dxaOrig="500" w:dyaOrig="380" w14:anchorId="035C40A1">
                <v:shape id="_x0000_i1036" type="#_x0000_t75" style="width:25pt;height:19pt" o:ole="">
                  <v:imagedata r:id="rId36" o:title=""/>
                </v:shape>
                <o:OLEObject Type="Embed" ProgID="Equation.DSMT4" ShapeID="_x0000_i1036" DrawAspect="Content" ObjectID="_1384869512" r:id="rId37"/>
              </w:object>
            </w:r>
            <w:r w:rsidR="00921D1F" w:rsidRPr="004C047C">
              <w:rPr>
                <w:sz w:val="22"/>
                <w:szCs w:val="22"/>
              </w:rPr>
              <w:t xml:space="preserve"> </w:t>
            </w:r>
          </w:p>
        </w:tc>
        <w:tc>
          <w:tcPr>
            <w:tcW w:w="10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7C680D0" w14:textId="43439743" w:rsidR="00C523D9" w:rsidRPr="004C047C" w:rsidRDefault="00AC3226" w:rsidP="00C523D9">
            <w:pPr>
              <w:jc w:val="center"/>
              <w:rPr>
                <w:sz w:val="22"/>
                <w:szCs w:val="22"/>
              </w:rPr>
            </w:pPr>
            <w:r w:rsidRPr="004C047C">
              <w:rPr>
                <w:sz w:val="22"/>
                <w:szCs w:val="22"/>
              </w:rPr>
              <w:t>8</w:t>
            </w:r>
          </w:p>
        </w:tc>
      </w:tr>
      <w:tr w:rsidR="00C523D9" w14:paraId="72369385" w14:textId="77777777" w:rsidTr="00AF1A21">
        <w:trPr>
          <w:trHeight w:val="300"/>
        </w:trPr>
        <w:tc>
          <w:tcPr>
            <w:tcW w:w="12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A7D4EB9" w14:textId="77777777" w:rsidR="00C523D9" w:rsidRPr="004C047C" w:rsidRDefault="00C523D9" w:rsidP="00C523D9">
            <w:pPr>
              <w:jc w:val="center"/>
              <w:rPr>
                <w:sz w:val="22"/>
                <w:szCs w:val="22"/>
              </w:rPr>
            </w:pPr>
            <w:r w:rsidRPr="004C047C">
              <w:rPr>
                <w:sz w:val="22"/>
                <w:szCs w:val="22"/>
              </w:rPr>
              <w:t>980 – 1294</w:t>
            </w:r>
          </w:p>
        </w:tc>
        <w:tc>
          <w:tcPr>
            <w:tcW w:w="15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44216E7" w14:textId="77777777" w:rsidR="00C523D9" w:rsidRPr="004C047C" w:rsidRDefault="00C523D9" w:rsidP="00C523D9">
            <w:pPr>
              <w:jc w:val="center"/>
              <w:rPr>
                <w:sz w:val="22"/>
                <w:szCs w:val="22"/>
              </w:rPr>
            </w:pPr>
            <w:r w:rsidRPr="004C047C">
              <w:rPr>
                <w:sz w:val="22"/>
                <w:szCs w:val="22"/>
              </w:rPr>
              <w:t>979.5 – 1294.5</w:t>
            </w:r>
          </w:p>
        </w:tc>
        <w:tc>
          <w:tcPr>
            <w:tcW w:w="9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67573F5" w14:textId="7B48CE36" w:rsidR="00C523D9" w:rsidRPr="004C047C" w:rsidRDefault="00C523D9" w:rsidP="00C523D9">
            <w:pPr>
              <w:jc w:val="center"/>
              <w:rPr>
                <w:sz w:val="22"/>
                <w:szCs w:val="22"/>
              </w:rPr>
            </w:pPr>
            <w:r w:rsidRPr="004C047C">
              <w:rPr>
                <w:sz w:val="22"/>
                <w:szCs w:val="22"/>
              </w:rPr>
              <w:t>1137</w:t>
            </w:r>
          </w:p>
        </w:tc>
        <w:tc>
          <w:tcPr>
            <w:tcW w:w="57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2EE6841" w14:textId="5C12A831" w:rsidR="00C523D9" w:rsidRPr="004C047C" w:rsidRDefault="00921D1F" w:rsidP="00C523D9">
            <w:pPr>
              <w:jc w:val="center"/>
              <w:rPr>
                <w:sz w:val="22"/>
                <w:szCs w:val="22"/>
              </w:rPr>
            </w:pPr>
            <w:r w:rsidRPr="004C047C">
              <w:rPr>
                <w:position w:val="-10"/>
                <w:sz w:val="22"/>
                <w:szCs w:val="22"/>
              </w:rPr>
              <w:object w:dxaOrig="320" w:dyaOrig="380" w14:anchorId="26FD3CCF">
                <v:shape id="_x0000_i1037" type="#_x0000_t75" style="width:16pt;height:19pt" o:ole="">
                  <v:imagedata r:id="rId38" o:title=""/>
                </v:shape>
                <o:OLEObject Type="Embed" ProgID="Equation.DSMT4" ShapeID="_x0000_i1037" DrawAspect="Content" ObjectID="_1384869513" r:id="rId39"/>
              </w:object>
            </w:r>
            <w:r w:rsidRPr="004C047C">
              <w:rPr>
                <w:sz w:val="22"/>
                <w:szCs w:val="22"/>
              </w:rPr>
              <w:t xml:space="preserve"> </w:t>
            </w:r>
            <w:r w:rsidR="00C523D9" w:rsidRPr="004C047C">
              <w:rPr>
                <w:sz w:val="22"/>
                <w:szCs w:val="22"/>
              </w:rPr>
              <w:t> </w:t>
            </w:r>
          </w:p>
        </w:tc>
        <w:tc>
          <w:tcPr>
            <w:tcW w:w="10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F224ED1" w14:textId="7E9231E3" w:rsidR="00C523D9" w:rsidRPr="004C047C" w:rsidRDefault="00C523D9" w:rsidP="00C523D9">
            <w:pPr>
              <w:jc w:val="center"/>
              <w:rPr>
                <w:sz w:val="22"/>
                <w:szCs w:val="22"/>
              </w:rPr>
            </w:pPr>
            <w:r w:rsidRPr="004C047C">
              <w:rPr>
                <w:sz w:val="22"/>
                <w:szCs w:val="22"/>
              </w:rPr>
              <w:t> </w:t>
            </w:r>
            <w:r w:rsidR="00921D1F" w:rsidRPr="004C047C">
              <w:rPr>
                <w:sz w:val="22"/>
                <w:szCs w:val="22"/>
              </w:rPr>
              <w:t>5</w:t>
            </w:r>
          </w:p>
        </w:tc>
      </w:tr>
      <w:tr w:rsidR="00C523D9" w14:paraId="0CCC8425" w14:textId="77777777" w:rsidTr="00AF1A21">
        <w:trPr>
          <w:trHeight w:val="300"/>
        </w:trPr>
        <w:tc>
          <w:tcPr>
            <w:tcW w:w="12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2C64F3A" w14:textId="77777777" w:rsidR="00C523D9" w:rsidRPr="004C047C" w:rsidRDefault="00C523D9" w:rsidP="00C523D9">
            <w:pPr>
              <w:jc w:val="center"/>
              <w:rPr>
                <w:sz w:val="22"/>
                <w:szCs w:val="22"/>
              </w:rPr>
            </w:pPr>
            <w:r w:rsidRPr="004C047C">
              <w:rPr>
                <w:sz w:val="22"/>
                <w:szCs w:val="22"/>
              </w:rPr>
              <w:t>1295 – 1609</w:t>
            </w:r>
          </w:p>
        </w:tc>
        <w:tc>
          <w:tcPr>
            <w:tcW w:w="15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CDA2BEC" w14:textId="77777777" w:rsidR="00C523D9" w:rsidRPr="004C047C" w:rsidRDefault="00C523D9" w:rsidP="00C523D9">
            <w:pPr>
              <w:jc w:val="center"/>
              <w:rPr>
                <w:sz w:val="22"/>
                <w:szCs w:val="22"/>
              </w:rPr>
            </w:pPr>
            <w:r w:rsidRPr="004C047C">
              <w:rPr>
                <w:sz w:val="22"/>
                <w:szCs w:val="22"/>
              </w:rPr>
              <w:t>1294.5 – 1609.5</w:t>
            </w:r>
          </w:p>
        </w:tc>
        <w:tc>
          <w:tcPr>
            <w:tcW w:w="9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8D4045A" w14:textId="2047BDCB" w:rsidR="00C523D9" w:rsidRPr="004C047C" w:rsidRDefault="00C523D9" w:rsidP="00C523D9">
            <w:pPr>
              <w:jc w:val="center"/>
              <w:rPr>
                <w:sz w:val="22"/>
                <w:szCs w:val="22"/>
              </w:rPr>
            </w:pPr>
            <w:r w:rsidRPr="004C047C">
              <w:rPr>
                <w:sz w:val="22"/>
                <w:szCs w:val="22"/>
              </w:rPr>
              <w:t>1452</w:t>
            </w:r>
          </w:p>
        </w:tc>
        <w:tc>
          <w:tcPr>
            <w:tcW w:w="57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8B7E834" w14:textId="28C2FFD7" w:rsidR="00C523D9" w:rsidRPr="004C047C" w:rsidRDefault="00AC3226" w:rsidP="00C523D9">
            <w:pPr>
              <w:jc w:val="center"/>
              <w:rPr>
                <w:sz w:val="22"/>
                <w:szCs w:val="22"/>
              </w:rPr>
            </w:pPr>
            <w:r w:rsidRPr="004C047C">
              <w:rPr>
                <w:position w:val="-10"/>
                <w:sz w:val="22"/>
                <w:szCs w:val="22"/>
              </w:rPr>
              <w:object w:dxaOrig="400" w:dyaOrig="380" w14:anchorId="2C147B18">
                <v:shape id="_x0000_i1038" type="#_x0000_t75" style="width:20pt;height:19pt" o:ole="">
                  <v:imagedata r:id="rId40" o:title=""/>
                </v:shape>
                <o:OLEObject Type="Embed" ProgID="Equation.DSMT4" ShapeID="_x0000_i1038" DrawAspect="Content" ObjectID="_1384869514" r:id="rId41"/>
              </w:object>
            </w:r>
            <w:r w:rsidR="00921D1F" w:rsidRPr="004C047C">
              <w:rPr>
                <w:sz w:val="22"/>
                <w:szCs w:val="22"/>
              </w:rPr>
              <w:t xml:space="preserve"> </w:t>
            </w:r>
            <w:r w:rsidR="00C523D9" w:rsidRPr="004C047C">
              <w:rPr>
                <w:sz w:val="22"/>
                <w:szCs w:val="22"/>
              </w:rPr>
              <w:t> </w:t>
            </w:r>
          </w:p>
        </w:tc>
        <w:tc>
          <w:tcPr>
            <w:tcW w:w="10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254083B" w14:textId="29B67A2C" w:rsidR="00C523D9" w:rsidRPr="004C047C" w:rsidRDefault="00AC3226" w:rsidP="00C523D9">
            <w:pPr>
              <w:jc w:val="center"/>
              <w:rPr>
                <w:sz w:val="22"/>
                <w:szCs w:val="22"/>
              </w:rPr>
            </w:pPr>
            <w:r w:rsidRPr="004C047C">
              <w:rPr>
                <w:sz w:val="22"/>
                <w:szCs w:val="22"/>
              </w:rPr>
              <w:t>6</w:t>
            </w:r>
          </w:p>
        </w:tc>
      </w:tr>
      <w:tr w:rsidR="00C523D9" w14:paraId="7CD93485" w14:textId="77777777" w:rsidTr="00AF1A21">
        <w:trPr>
          <w:trHeight w:val="300"/>
        </w:trPr>
        <w:tc>
          <w:tcPr>
            <w:tcW w:w="12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CF64893" w14:textId="77777777" w:rsidR="00C523D9" w:rsidRPr="004C047C" w:rsidRDefault="00C523D9" w:rsidP="00C523D9">
            <w:pPr>
              <w:jc w:val="center"/>
              <w:rPr>
                <w:sz w:val="22"/>
                <w:szCs w:val="22"/>
              </w:rPr>
            </w:pPr>
            <w:r w:rsidRPr="004C047C">
              <w:rPr>
                <w:sz w:val="22"/>
                <w:szCs w:val="22"/>
              </w:rPr>
              <w:t>1610 – 1924</w:t>
            </w:r>
          </w:p>
        </w:tc>
        <w:tc>
          <w:tcPr>
            <w:tcW w:w="15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F4AEDAB" w14:textId="77777777" w:rsidR="00C523D9" w:rsidRPr="004C047C" w:rsidRDefault="00C523D9" w:rsidP="00C523D9">
            <w:pPr>
              <w:jc w:val="center"/>
              <w:rPr>
                <w:sz w:val="22"/>
                <w:szCs w:val="22"/>
              </w:rPr>
            </w:pPr>
            <w:r w:rsidRPr="004C047C">
              <w:rPr>
                <w:sz w:val="22"/>
                <w:szCs w:val="22"/>
              </w:rPr>
              <w:t>1609.5 – 1924.5</w:t>
            </w:r>
          </w:p>
        </w:tc>
        <w:tc>
          <w:tcPr>
            <w:tcW w:w="9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88C90C9" w14:textId="6FAECEFD" w:rsidR="00C523D9" w:rsidRPr="004C047C" w:rsidRDefault="00C523D9" w:rsidP="00C523D9">
            <w:pPr>
              <w:jc w:val="center"/>
              <w:rPr>
                <w:sz w:val="22"/>
                <w:szCs w:val="22"/>
              </w:rPr>
            </w:pPr>
            <w:r w:rsidRPr="004C047C">
              <w:rPr>
                <w:sz w:val="22"/>
                <w:szCs w:val="22"/>
              </w:rPr>
              <w:t>1767</w:t>
            </w:r>
          </w:p>
        </w:tc>
        <w:tc>
          <w:tcPr>
            <w:tcW w:w="57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39B5CC9" w14:textId="77777777" w:rsidR="00C523D9" w:rsidRPr="004C047C" w:rsidRDefault="00C523D9" w:rsidP="00C523D9">
            <w:pPr>
              <w:jc w:val="center"/>
              <w:rPr>
                <w:sz w:val="22"/>
                <w:szCs w:val="22"/>
              </w:rPr>
            </w:pPr>
            <w:r w:rsidRPr="004C047C">
              <w:rPr>
                <w:sz w:val="22"/>
                <w:szCs w:val="22"/>
              </w:rPr>
              <w:t> </w:t>
            </w:r>
          </w:p>
        </w:tc>
        <w:tc>
          <w:tcPr>
            <w:tcW w:w="10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A438F32" w14:textId="52A60C01" w:rsidR="00C523D9" w:rsidRPr="004C047C" w:rsidRDefault="00C523D9" w:rsidP="00C523D9">
            <w:pPr>
              <w:jc w:val="center"/>
              <w:rPr>
                <w:sz w:val="22"/>
                <w:szCs w:val="22"/>
              </w:rPr>
            </w:pPr>
            <w:r w:rsidRPr="004C047C">
              <w:rPr>
                <w:sz w:val="22"/>
                <w:szCs w:val="22"/>
              </w:rPr>
              <w:t> </w:t>
            </w:r>
            <w:r w:rsidR="00921D1F" w:rsidRPr="004C047C">
              <w:rPr>
                <w:sz w:val="22"/>
                <w:szCs w:val="22"/>
              </w:rPr>
              <w:t>0</w:t>
            </w:r>
          </w:p>
        </w:tc>
      </w:tr>
      <w:tr w:rsidR="00C523D9" w14:paraId="7E71ABBE" w14:textId="77777777" w:rsidTr="00AF1A21">
        <w:trPr>
          <w:trHeight w:val="300"/>
        </w:trPr>
        <w:tc>
          <w:tcPr>
            <w:tcW w:w="12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3C0DDD5" w14:textId="77777777" w:rsidR="00C523D9" w:rsidRPr="004C047C" w:rsidRDefault="00C523D9" w:rsidP="00C523D9">
            <w:pPr>
              <w:jc w:val="center"/>
              <w:rPr>
                <w:sz w:val="22"/>
                <w:szCs w:val="22"/>
              </w:rPr>
            </w:pPr>
            <w:r w:rsidRPr="004C047C">
              <w:rPr>
                <w:sz w:val="22"/>
                <w:szCs w:val="22"/>
              </w:rPr>
              <w:t>1925 – 2239</w:t>
            </w:r>
          </w:p>
        </w:tc>
        <w:tc>
          <w:tcPr>
            <w:tcW w:w="15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90B169D" w14:textId="77777777" w:rsidR="00C523D9" w:rsidRPr="004C047C" w:rsidRDefault="00C523D9" w:rsidP="00C523D9">
            <w:pPr>
              <w:jc w:val="center"/>
              <w:rPr>
                <w:sz w:val="22"/>
                <w:szCs w:val="22"/>
              </w:rPr>
            </w:pPr>
            <w:r w:rsidRPr="004C047C">
              <w:rPr>
                <w:sz w:val="22"/>
                <w:szCs w:val="22"/>
              </w:rPr>
              <w:t>1924.5 – 2239.5</w:t>
            </w:r>
          </w:p>
        </w:tc>
        <w:tc>
          <w:tcPr>
            <w:tcW w:w="9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96F3D89" w14:textId="22B0B224" w:rsidR="00C523D9" w:rsidRPr="004C047C" w:rsidRDefault="00C523D9" w:rsidP="00C523D9">
            <w:pPr>
              <w:jc w:val="center"/>
              <w:rPr>
                <w:sz w:val="22"/>
                <w:szCs w:val="22"/>
              </w:rPr>
            </w:pPr>
            <w:r w:rsidRPr="004C047C">
              <w:rPr>
                <w:sz w:val="22"/>
                <w:szCs w:val="22"/>
              </w:rPr>
              <w:t>2082</w:t>
            </w:r>
          </w:p>
        </w:tc>
        <w:tc>
          <w:tcPr>
            <w:tcW w:w="57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B98629A" w14:textId="5F4189C1" w:rsidR="00C523D9" w:rsidRPr="004C047C" w:rsidRDefault="00C523D9" w:rsidP="00C523D9">
            <w:pPr>
              <w:jc w:val="center"/>
              <w:rPr>
                <w:sz w:val="22"/>
                <w:szCs w:val="22"/>
              </w:rPr>
            </w:pPr>
          </w:p>
        </w:tc>
        <w:tc>
          <w:tcPr>
            <w:tcW w:w="10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00B5967" w14:textId="472763EB" w:rsidR="00C523D9" w:rsidRPr="004C047C" w:rsidRDefault="00C523D9" w:rsidP="00C523D9">
            <w:pPr>
              <w:jc w:val="center"/>
              <w:rPr>
                <w:sz w:val="22"/>
                <w:szCs w:val="22"/>
              </w:rPr>
            </w:pPr>
            <w:r w:rsidRPr="004C047C">
              <w:rPr>
                <w:sz w:val="22"/>
                <w:szCs w:val="22"/>
              </w:rPr>
              <w:t> </w:t>
            </w:r>
            <w:r w:rsidR="00921D1F" w:rsidRPr="004C047C">
              <w:rPr>
                <w:sz w:val="22"/>
                <w:szCs w:val="22"/>
              </w:rPr>
              <w:t>0</w:t>
            </w:r>
          </w:p>
        </w:tc>
      </w:tr>
      <w:tr w:rsidR="00C523D9" w14:paraId="7F6952C4" w14:textId="77777777" w:rsidTr="00AF1A21">
        <w:trPr>
          <w:trHeight w:val="300"/>
        </w:trPr>
        <w:tc>
          <w:tcPr>
            <w:tcW w:w="12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9D68471" w14:textId="77777777" w:rsidR="00C523D9" w:rsidRPr="004C047C" w:rsidRDefault="00C523D9" w:rsidP="00C523D9">
            <w:pPr>
              <w:jc w:val="center"/>
              <w:rPr>
                <w:sz w:val="22"/>
                <w:szCs w:val="22"/>
              </w:rPr>
            </w:pPr>
            <w:r w:rsidRPr="004C047C">
              <w:rPr>
                <w:sz w:val="22"/>
                <w:szCs w:val="22"/>
              </w:rPr>
              <w:t>2240 – 2554</w:t>
            </w:r>
          </w:p>
        </w:tc>
        <w:tc>
          <w:tcPr>
            <w:tcW w:w="15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5A3DCF5" w14:textId="77777777" w:rsidR="00C523D9" w:rsidRPr="004C047C" w:rsidRDefault="00C523D9" w:rsidP="00C523D9">
            <w:pPr>
              <w:jc w:val="center"/>
              <w:rPr>
                <w:sz w:val="22"/>
                <w:szCs w:val="22"/>
              </w:rPr>
            </w:pPr>
            <w:r w:rsidRPr="004C047C">
              <w:rPr>
                <w:sz w:val="22"/>
                <w:szCs w:val="22"/>
              </w:rPr>
              <w:t>2239.5 – 2554.5</w:t>
            </w:r>
          </w:p>
        </w:tc>
        <w:tc>
          <w:tcPr>
            <w:tcW w:w="9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A609126" w14:textId="2AAB4FC9" w:rsidR="00C523D9" w:rsidRPr="004C047C" w:rsidRDefault="00AC3226" w:rsidP="00C523D9">
            <w:pPr>
              <w:jc w:val="center"/>
              <w:rPr>
                <w:sz w:val="22"/>
                <w:szCs w:val="22"/>
              </w:rPr>
            </w:pPr>
            <w:r w:rsidRPr="004C047C">
              <w:rPr>
                <w:sz w:val="22"/>
                <w:szCs w:val="22"/>
              </w:rPr>
              <w:t>2397</w:t>
            </w:r>
          </w:p>
        </w:tc>
        <w:tc>
          <w:tcPr>
            <w:tcW w:w="57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5AD3918" w14:textId="12210E33" w:rsidR="00C523D9" w:rsidRPr="004C047C" w:rsidRDefault="00921D1F" w:rsidP="00C523D9">
            <w:pPr>
              <w:jc w:val="center"/>
              <w:rPr>
                <w:sz w:val="22"/>
                <w:szCs w:val="22"/>
              </w:rPr>
            </w:pPr>
            <w:r w:rsidRPr="004C047C">
              <w:rPr>
                <w:position w:val="-4"/>
                <w:sz w:val="22"/>
                <w:szCs w:val="22"/>
              </w:rPr>
              <w:object w:dxaOrig="100" w:dyaOrig="260" w14:anchorId="704E97C3">
                <v:shape id="_x0000_i1039" type="#_x0000_t75" style="width:5pt;height:13pt" o:ole="">
                  <v:imagedata r:id="rId42" o:title=""/>
                </v:shape>
                <o:OLEObject Type="Embed" ProgID="Equation.DSMT4" ShapeID="_x0000_i1039" DrawAspect="Content" ObjectID="_1384869515" r:id="rId43"/>
              </w:object>
            </w:r>
            <w:r w:rsidRPr="004C047C">
              <w:rPr>
                <w:sz w:val="22"/>
                <w:szCs w:val="22"/>
              </w:rPr>
              <w:t xml:space="preserve">  </w:t>
            </w:r>
            <w:r w:rsidR="00C523D9" w:rsidRPr="004C047C">
              <w:rPr>
                <w:sz w:val="22"/>
                <w:szCs w:val="22"/>
              </w:rPr>
              <w:t> </w:t>
            </w:r>
          </w:p>
        </w:tc>
        <w:tc>
          <w:tcPr>
            <w:tcW w:w="10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17422D7" w14:textId="4D311B3E" w:rsidR="00C523D9" w:rsidRPr="004C047C" w:rsidRDefault="00C523D9" w:rsidP="00C523D9">
            <w:pPr>
              <w:jc w:val="center"/>
              <w:rPr>
                <w:sz w:val="22"/>
                <w:szCs w:val="22"/>
              </w:rPr>
            </w:pPr>
            <w:r w:rsidRPr="004C047C">
              <w:rPr>
                <w:sz w:val="22"/>
                <w:szCs w:val="22"/>
              </w:rPr>
              <w:t> </w:t>
            </w:r>
            <w:r w:rsidR="00921D1F" w:rsidRPr="004C047C">
              <w:rPr>
                <w:sz w:val="22"/>
                <w:szCs w:val="22"/>
              </w:rPr>
              <w:t>1</w:t>
            </w:r>
          </w:p>
        </w:tc>
      </w:tr>
    </w:tbl>
    <w:p w14:paraId="7A97967E" w14:textId="77777777" w:rsidR="009B7080" w:rsidRDefault="009B7080" w:rsidP="009B7080"/>
    <w:p w14:paraId="24754FA5" w14:textId="77777777" w:rsidR="009B7080" w:rsidRDefault="009B7080" w:rsidP="00F01352">
      <w:pPr>
        <w:ind w:left="720"/>
        <w:outlineLvl w:val="0"/>
      </w:pPr>
      <w:r>
        <w:t>Make sure the total of the frequencies is the same as the number of data points.</w:t>
      </w:r>
    </w:p>
    <w:p w14:paraId="437D27C3" w14:textId="77777777" w:rsidR="009B7080" w:rsidRDefault="009B7080" w:rsidP="009B7080"/>
    <w:p w14:paraId="33D5964B" w14:textId="50C85464" w:rsidR="00921DCB" w:rsidRDefault="00921DCB" w:rsidP="00921DCB">
      <w:pPr>
        <w:pBdr>
          <w:top w:val="single" w:sz="4" w:space="1" w:color="auto"/>
          <w:left w:val="single" w:sz="4" w:space="4" w:color="auto"/>
          <w:bottom w:val="single" w:sz="4" w:space="1" w:color="auto"/>
          <w:right w:val="single" w:sz="4" w:space="4" w:color="auto"/>
        </w:pBdr>
      </w:pPr>
      <w:r>
        <w:t>R command for a frequency distribution:</w:t>
      </w:r>
    </w:p>
    <w:p w14:paraId="305A5B84" w14:textId="77777777" w:rsidR="00921DCB" w:rsidRPr="00AC7F8C" w:rsidRDefault="00921DCB" w:rsidP="00921DCB">
      <w:pPr>
        <w:pBdr>
          <w:top w:val="single" w:sz="4" w:space="1" w:color="auto"/>
          <w:left w:val="single" w:sz="4" w:space="4" w:color="auto"/>
          <w:bottom w:val="single" w:sz="4" w:space="1" w:color="auto"/>
          <w:right w:val="single" w:sz="4" w:space="4" w:color="auto"/>
        </w:pBdr>
        <w:rPr>
          <w:b/>
        </w:rPr>
      </w:pPr>
      <w:r w:rsidRPr="00AC7F8C">
        <w:rPr>
          <w:b/>
        </w:rPr>
        <w:t>To create a frequency distribution:</w:t>
      </w:r>
    </w:p>
    <w:p w14:paraId="1575B2F8" w14:textId="77777777" w:rsidR="00921DCB" w:rsidRDefault="00921DCB" w:rsidP="00921DCB">
      <w:pPr>
        <w:pBdr>
          <w:top w:val="single" w:sz="4" w:space="1" w:color="auto"/>
          <w:left w:val="single" w:sz="4" w:space="4" w:color="auto"/>
          <w:bottom w:val="single" w:sz="4" w:space="1" w:color="auto"/>
          <w:right w:val="single" w:sz="4" w:space="4" w:color="auto"/>
        </w:pBdr>
      </w:pPr>
      <w:r>
        <w:t>summary(variable) – so you can find out the minimum and maximum.</w:t>
      </w:r>
    </w:p>
    <w:p w14:paraId="5F5F89AA" w14:textId="77777777" w:rsidR="00921DCB" w:rsidRDefault="00921DCB" w:rsidP="00921DCB">
      <w:pPr>
        <w:pBdr>
          <w:top w:val="single" w:sz="4" w:space="1" w:color="auto"/>
          <w:left w:val="single" w:sz="4" w:space="4" w:color="auto"/>
          <w:bottom w:val="single" w:sz="4" w:space="1" w:color="auto"/>
          <w:right w:val="single" w:sz="4" w:space="4" w:color="auto"/>
        </w:pBdr>
      </w:pPr>
      <w:r>
        <w:t>breaks = seq(min, number above max, by = class width)</w:t>
      </w:r>
    </w:p>
    <w:p w14:paraId="6F313A16" w14:textId="77777777" w:rsidR="00921DCB" w:rsidRDefault="00921DCB" w:rsidP="00921DCB">
      <w:pPr>
        <w:pBdr>
          <w:top w:val="single" w:sz="4" w:space="1" w:color="auto"/>
          <w:left w:val="single" w:sz="4" w:space="4" w:color="auto"/>
          <w:bottom w:val="single" w:sz="4" w:space="1" w:color="auto"/>
          <w:right w:val="single" w:sz="4" w:space="4" w:color="auto"/>
        </w:pBdr>
      </w:pPr>
      <w:r>
        <w:t>breaks – so you can see the breaks that R made.</w:t>
      </w:r>
    </w:p>
    <w:p w14:paraId="4E8E5D72" w14:textId="77777777" w:rsidR="00921DCB" w:rsidRDefault="00921DCB" w:rsidP="00921DCB">
      <w:pPr>
        <w:pBdr>
          <w:top w:val="single" w:sz="4" w:space="1" w:color="auto"/>
          <w:left w:val="single" w:sz="4" w:space="4" w:color="auto"/>
          <w:bottom w:val="single" w:sz="4" w:space="1" w:color="auto"/>
          <w:right w:val="single" w:sz="4" w:space="4" w:color="auto"/>
        </w:pBdr>
      </w:pPr>
      <w:r>
        <w:t>variable.cut=cut(variable, breaks, right=FALSE) – this will cut up the data into the classes.</w:t>
      </w:r>
    </w:p>
    <w:p w14:paraId="46A3B734" w14:textId="77777777" w:rsidR="00921DCB" w:rsidRDefault="00921DCB" w:rsidP="00921DCB">
      <w:pPr>
        <w:pBdr>
          <w:top w:val="single" w:sz="4" w:space="1" w:color="auto"/>
          <w:left w:val="single" w:sz="4" w:space="4" w:color="auto"/>
          <w:bottom w:val="single" w:sz="4" w:space="1" w:color="auto"/>
          <w:right w:val="single" w:sz="4" w:space="4" w:color="auto"/>
        </w:pBdr>
      </w:pPr>
      <w:r>
        <w:t>variable.freq=table(variable.cut) – this will create the frequency table.</w:t>
      </w:r>
    </w:p>
    <w:p w14:paraId="11B82919" w14:textId="77777777" w:rsidR="00921DCB" w:rsidRDefault="00921DCB" w:rsidP="00921DCB">
      <w:pPr>
        <w:pBdr>
          <w:top w:val="single" w:sz="4" w:space="1" w:color="auto"/>
          <w:left w:val="single" w:sz="4" w:space="4" w:color="auto"/>
          <w:bottom w:val="single" w:sz="4" w:space="1" w:color="auto"/>
          <w:right w:val="single" w:sz="4" w:space="4" w:color="auto"/>
        </w:pBdr>
      </w:pPr>
      <w:r>
        <w:t>variable.freq – this will display the frequency table.</w:t>
      </w:r>
    </w:p>
    <w:p w14:paraId="610D6A70" w14:textId="77777777" w:rsidR="00921DCB" w:rsidRDefault="00921DCB" w:rsidP="00921DCB"/>
    <w:p w14:paraId="5AB93A08" w14:textId="72832A0E" w:rsidR="00921DCB" w:rsidRDefault="00921DCB" w:rsidP="00921DCB">
      <w:r>
        <w:t>For the data in Example #2.2.1, the R command would be:</w:t>
      </w:r>
    </w:p>
    <w:p w14:paraId="0EF41B9A" w14:textId="77777777" w:rsidR="00921DCB" w:rsidRDefault="00921DCB" w:rsidP="00921DCB">
      <w:pPr>
        <w:ind w:left="720"/>
      </w:pPr>
      <w:r>
        <w:t>rent&lt;-c(1500, 1350, 350, 1200, 850, 900, 1500, 1150, 1500, 900, 1400, 1100, 1250, 600, 610, 960, 890, 1325, 900, 800, 2550, 495, 1200, 690)</w:t>
      </w:r>
    </w:p>
    <w:p w14:paraId="45D39C7D" w14:textId="77777777" w:rsidR="00921DCB" w:rsidRDefault="00921DCB" w:rsidP="00921DCB">
      <w:pPr>
        <w:ind w:left="720"/>
      </w:pPr>
      <w:r>
        <w:t>summary(rent)</w:t>
      </w:r>
    </w:p>
    <w:p w14:paraId="0B7C087F" w14:textId="77777777" w:rsidR="00921DCB" w:rsidRDefault="00921DCB" w:rsidP="00921DCB">
      <w:pPr>
        <w:ind w:left="720"/>
      </w:pPr>
    </w:p>
    <w:p w14:paraId="19DEE4D1" w14:textId="77777777" w:rsidR="00921DCB" w:rsidRDefault="00921DCB" w:rsidP="00921DCB">
      <w:pPr>
        <w:ind w:left="720"/>
      </w:pPr>
      <w:r>
        <w:t>Output:</w:t>
      </w:r>
    </w:p>
    <w:p w14:paraId="16FCEC23" w14:textId="77777777" w:rsidR="00921DCB" w:rsidRDefault="00921DCB" w:rsidP="00921DCB">
      <w:pPr>
        <w:ind w:left="720"/>
      </w:pPr>
      <w:r>
        <w:t xml:space="preserve">Min. 1st Qu.  Median    Mean 3rd Qu.    Max. </w:t>
      </w:r>
    </w:p>
    <w:p w14:paraId="7678B268" w14:textId="0B9C2DE9" w:rsidR="00921DCB" w:rsidRDefault="00921DCB" w:rsidP="00921DCB">
      <w:pPr>
        <w:ind w:left="720"/>
      </w:pPr>
      <w:r>
        <w:t xml:space="preserve">  350.0   837.5  1030.0  1082.0  1331.0  2550.0</w:t>
      </w:r>
    </w:p>
    <w:p w14:paraId="305EA93C" w14:textId="77777777" w:rsidR="00921DCB" w:rsidRDefault="00921DCB" w:rsidP="00921DCB">
      <w:pPr>
        <w:ind w:left="720"/>
      </w:pPr>
    </w:p>
    <w:p w14:paraId="0F614562" w14:textId="77777777" w:rsidR="00921DCB" w:rsidRDefault="00921DCB" w:rsidP="00921DCB">
      <w:pPr>
        <w:ind w:left="720"/>
      </w:pPr>
      <w:r>
        <w:t>breaks=seq(350, 3000, by = 315)</w:t>
      </w:r>
    </w:p>
    <w:p w14:paraId="21AF6EFC" w14:textId="77777777" w:rsidR="00921DCB" w:rsidRDefault="00921DCB" w:rsidP="00921DCB">
      <w:pPr>
        <w:ind w:left="720"/>
      </w:pPr>
      <w:r>
        <w:t>breaks</w:t>
      </w:r>
    </w:p>
    <w:p w14:paraId="3A8F3182" w14:textId="77777777" w:rsidR="00921DCB" w:rsidRDefault="00921DCB" w:rsidP="00921DCB">
      <w:pPr>
        <w:ind w:left="720"/>
      </w:pPr>
    </w:p>
    <w:p w14:paraId="05815404" w14:textId="77777777" w:rsidR="00921DCB" w:rsidRDefault="00921DCB" w:rsidP="00921DCB">
      <w:pPr>
        <w:ind w:left="720"/>
      </w:pPr>
      <w:r>
        <w:t>Output:</w:t>
      </w:r>
    </w:p>
    <w:p w14:paraId="4D80D234" w14:textId="77777777" w:rsidR="00921DCB" w:rsidRDefault="00921DCB" w:rsidP="00921DCB">
      <w:pPr>
        <w:ind w:left="720"/>
      </w:pPr>
      <w:r w:rsidRPr="00852A84">
        <w:t>[1]  350  665  980 1295 1610 1925 2240 2555 2870</w:t>
      </w:r>
    </w:p>
    <w:p w14:paraId="620CE9EF" w14:textId="0199FC98" w:rsidR="00921DCB" w:rsidRDefault="00921DCB" w:rsidP="00921DCB">
      <w:pPr>
        <w:ind w:left="720"/>
      </w:pPr>
      <w:r>
        <w:t>These are your lower limits of the frequency distribution. You can now write your own table.</w:t>
      </w:r>
    </w:p>
    <w:p w14:paraId="226B2E18" w14:textId="77777777" w:rsidR="00921DCB" w:rsidRDefault="00921DCB" w:rsidP="00921DCB">
      <w:pPr>
        <w:ind w:left="720"/>
      </w:pPr>
    </w:p>
    <w:p w14:paraId="247755E2" w14:textId="77777777" w:rsidR="00921DCB" w:rsidRDefault="00921DCB" w:rsidP="00921DCB">
      <w:pPr>
        <w:ind w:left="720"/>
      </w:pPr>
      <w:r>
        <w:t>rent.cut=cut(rent, breaks, right=FALSE)</w:t>
      </w:r>
    </w:p>
    <w:p w14:paraId="112693B3" w14:textId="77777777" w:rsidR="00921DCB" w:rsidRDefault="00921DCB" w:rsidP="00921DCB">
      <w:pPr>
        <w:ind w:left="720"/>
      </w:pPr>
      <w:r>
        <w:t>rent.freq=table(rent.cut)</w:t>
      </w:r>
    </w:p>
    <w:p w14:paraId="0FFCF047" w14:textId="77777777" w:rsidR="00921DCB" w:rsidRDefault="00921DCB" w:rsidP="00921DCB">
      <w:pPr>
        <w:ind w:left="720"/>
      </w:pPr>
      <w:r>
        <w:t>rent.freq</w:t>
      </w:r>
    </w:p>
    <w:p w14:paraId="04D4130F" w14:textId="77777777" w:rsidR="00921DCB" w:rsidRDefault="00921DCB" w:rsidP="00921DCB">
      <w:pPr>
        <w:ind w:left="720"/>
      </w:pPr>
    </w:p>
    <w:p w14:paraId="472F921D" w14:textId="77777777" w:rsidR="00921DCB" w:rsidRDefault="00921DCB" w:rsidP="00921DCB">
      <w:pPr>
        <w:ind w:left="720"/>
      </w:pPr>
      <w:r>
        <w:t>Output:</w:t>
      </w:r>
    </w:p>
    <w:p w14:paraId="07053EC7" w14:textId="77777777" w:rsidR="00921DCB" w:rsidRDefault="00921DCB" w:rsidP="00921DCB">
      <w:pPr>
        <w:ind w:left="720"/>
      </w:pPr>
      <w:r>
        <w:t>rent.cut</w:t>
      </w:r>
    </w:p>
    <w:p w14:paraId="6F45FC68" w14:textId="77777777" w:rsidR="00921DCB" w:rsidRDefault="00921DCB" w:rsidP="00921DCB">
      <w:pPr>
        <w:ind w:left="720"/>
      </w:pPr>
      <w:r>
        <w:t xml:space="preserve">          [350,665)           [665,980)       [980,1.3e+03)  [1.3e+03,1.61e+03) </w:t>
      </w:r>
    </w:p>
    <w:p w14:paraId="6AF110BF" w14:textId="77777777" w:rsidR="00921DCB" w:rsidRDefault="00921DCB" w:rsidP="00921DCB">
      <w:pPr>
        <w:ind w:left="720"/>
      </w:pPr>
      <w:r>
        <w:t xml:space="preserve">                  4                   8                   5                   6 </w:t>
      </w:r>
    </w:p>
    <w:p w14:paraId="3D1C700A" w14:textId="77777777" w:rsidR="00921DCB" w:rsidRDefault="00921DCB" w:rsidP="00921DCB">
      <w:pPr>
        <w:ind w:left="720"/>
      </w:pPr>
      <w:r>
        <w:t xml:space="preserve">[1.61e+03,1.92e+03) [1.92e+03,2.24e+03) [2.24e+03,2.56e+03) [2.56e+03,2.87e+03) </w:t>
      </w:r>
    </w:p>
    <w:p w14:paraId="070304D5" w14:textId="77777777" w:rsidR="00921DCB" w:rsidRDefault="00921DCB" w:rsidP="00921DCB">
      <w:pPr>
        <w:ind w:left="720"/>
      </w:pPr>
      <w:r>
        <w:t xml:space="preserve">                  0                   0                   1                   0 </w:t>
      </w:r>
    </w:p>
    <w:p w14:paraId="23F38880" w14:textId="77777777" w:rsidR="00921DCB" w:rsidRDefault="00921DCB" w:rsidP="009B7080"/>
    <w:p w14:paraId="1F40D270" w14:textId="17F6D201" w:rsidR="005F0157" w:rsidRDefault="005F0157" w:rsidP="00EF2398">
      <w:r>
        <w:t>It is difficult to determine the basic shape of the distribution by looking at the frequency distribution.  It would be easier to look at a graph.  The graph of a frequency distribution for quantitative data is called a</w:t>
      </w:r>
      <w:r w:rsidR="00610EDE">
        <w:t xml:space="preserve"> </w:t>
      </w:r>
      <w:r w:rsidR="00610EDE" w:rsidRPr="00610EDE">
        <w:rPr>
          <w:b/>
        </w:rPr>
        <w:t>frequency</w:t>
      </w:r>
      <w:r>
        <w:t xml:space="preserve"> </w:t>
      </w:r>
      <w:r w:rsidRPr="005F0157">
        <w:rPr>
          <w:b/>
        </w:rPr>
        <w:t>histogram</w:t>
      </w:r>
      <w:r w:rsidR="00610EDE">
        <w:t xml:space="preserve"> or just histogram for short.</w:t>
      </w:r>
    </w:p>
    <w:p w14:paraId="267D066F" w14:textId="77777777" w:rsidR="005F0157" w:rsidRDefault="005F0157" w:rsidP="00EF2398"/>
    <w:p w14:paraId="256CA6F1" w14:textId="794B18E8" w:rsidR="005F0157" w:rsidRDefault="005F0157" w:rsidP="005F0157">
      <w:pPr>
        <w:pBdr>
          <w:top w:val="single" w:sz="4" w:space="1" w:color="auto"/>
          <w:left w:val="single" w:sz="4" w:space="4" w:color="auto"/>
          <w:bottom w:val="single" w:sz="4" w:space="1" w:color="auto"/>
          <w:right w:val="single" w:sz="4" w:space="4" w:color="auto"/>
        </w:pBdr>
      </w:pPr>
      <w:r w:rsidRPr="005F0157">
        <w:rPr>
          <w:b/>
        </w:rPr>
        <w:t>Histogram</w:t>
      </w:r>
      <w:r>
        <w:t>: a graph of the frequencies on the vertical axis and the class boundaries on the horizontal axis.  Rectangles where the height is the frequency and the width is the class width are draw for each class.</w:t>
      </w:r>
    </w:p>
    <w:p w14:paraId="13BDF420" w14:textId="77777777" w:rsidR="005F0157" w:rsidRDefault="005F0157" w:rsidP="00EF2398"/>
    <w:p w14:paraId="51077FB4" w14:textId="36710C34" w:rsidR="005F0157" w:rsidRPr="00C10E87" w:rsidRDefault="00C10E87" w:rsidP="00F01352">
      <w:pPr>
        <w:outlineLvl w:val="0"/>
        <w:rPr>
          <w:b/>
        </w:rPr>
      </w:pPr>
      <w:r>
        <w:rPr>
          <w:b/>
        </w:rPr>
        <w:t xml:space="preserve">Example #2.2.2: Drawing a </w:t>
      </w:r>
      <w:r w:rsidR="005F0157" w:rsidRPr="00C10E87">
        <w:rPr>
          <w:b/>
        </w:rPr>
        <w:t xml:space="preserve">Histogram </w:t>
      </w:r>
    </w:p>
    <w:p w14:paraId="1925D686" w14:textId="6D123FDC" w:rsidR="005F0157" w:rsidRDefault="005F0157" w:rsidP="00F01352">
      <w:pPr>
        <w:outlineLvl w:val="0"/>
      </w:pPr>
      <w:r>
        <w:tab/>
        <w:t>Draw a histogram for the distribution from example #2.2.1.</w:t>
      </w:r>
    </w:p>
    <w:p w14:paraId="6CDBFA0D" w14:textId="77777777" w:rsidR="00035CA8" w:rsidRDefault="005F0157" w:rsidP="00EF2398">
      <w:r>
        <w:tab/>
      </w:r>
    </w:p>
    <w:p w14:paraId="049EC7B1" w14:textId="0E0187C7" w:rsidR="005F0157" w:rsidRDefault="005F0157" w:rsidP="00F01352">
      <w:pPr>
        <w:ind w:left="720"/>
        <w:outlineLvl w:val="0"/>
      </w:pPr>
      <w:r>
        <w:rPr>
          <w:b/>
        </w:rPr>
        <w:t>Solution</w:t>
      </w:r>
      <w:r w:rsidR="00035CA8">
        <w:rPr>
          <w:b/>
        </w:rPr>
        <w:t>:</w:t>
      </w:r>
    </w:p>
    <w:p w14:paraId="28D696CA" w14:textId="591B833E" w:rsidR="005F0157" w:rsidRDefault="005F0157" w:rsidP="005F0157">
      <w:pPr>
        <w:ind w:left="720"/>
      </w:pPr>
      <w:r>
        <w:t>The class boundaries are plotted on the horizontal axis and the frequencies are plotted on the vertical axis.</w:t>
      </w:r>
      <w:r w:rsidR="005B6240">
        <w:t xml:space="preserve">  You can plot the midpoints of the classes instead of the class boundaries.  Graph #2.2.1 was created using the midpoints because it was easier to do with the software that created the graph.</w:t>
      </w:r>
      <w:r w:rsidR="00921DCB">
        <w:t xml:space="preserve"> On R, the command is</w:t>
      </w:r>
    </w:p>
    <w:p w14:paraId="0F86C1E2" w14:textId="485D9159" w:rsidR="00921DCB" w:rsidRDefault="00921DCB" w:rsidP="00921DCB">
      <w:pPr>
        <w:ind w:left="1440"/>
      </w:pPr>
      <w:r>
        <w:t>hist(variable, col=</w:t>
      </w:r>
      <w:r w:rsidRPr="0082726F">
        <w:t>"</w:t>
      </w:r>
      <w:r>
        <w:t>type in what color you want</w:t>
      </w:r>
      <w:r w:rsidRPr="0082726F">
        <w:t>"</w:t>
      </w:r>
      <w:r>
        <w:t>, breaks, main=</w:t>
      </w:r>
      <w:r w:rsidRPr="00AC7F8C">
        <w:t>"</w:t>
      </w:r>
      <w:r>
        <w:t>type the title you want</w:t>
      </w:r>
      <w:r w:rsidRPr="00AC7F8C">
        <w:t>", xlab="</w:t>
      </w:r>
      <w:r>
        <w:t>type the label you want for the horizontal axis</w:t>
      </w:r>
      <w:r w:rsidRPr="00AC7F8C">
        <w:t>"</w:t>
      </w:r>
      <w:r>
        <w:t>, ylim=c(0, number above maximum frequency) – produces histogram with specified color and using the breaks you made for the frequency distribution.</w:t>
      </w:r>
    </w:p>
    <w:p w14:paraId="3FC8C535" w14:textId="6F9531C3" w:rsidR="00921DCB" w:rsidRDefault="00921DCB" w:rsidP="00921DCB">
      <w:pPr>
        <w:ind w:left="720"/>
      </w:pPr>
      <w:r>
        <w:t>For this example, the command in R would be (assuming you created a frequency distribution in R as described previously):</w:t>
      </w:r>
    </w:p>
    <w:p w14:paraId="54CBA9EF" w14:textId="489DEF9A" w:rsidR="00921DCB" w:rsidRDefault="00921DCB" w:rsidP="00921DCB">
      <w:pPr>
        <w:ind w:left="1440"/>
      </w:pPr>
      <w:r w:rsidRPr="00AC7F8C">
        <w:t>hist(rent, col="blue", breaks,</w:t>
      </w:r>
      <w:r>
        <w:t xml:space="preserve"> right=FALSE,</w:t>
      </w:r>
      <w:r w:rsidRPr="00AC7F8C">
        <w:t xml:space="preserve"> main="Monthly Rent Paid by Students",</w:t>
      </w:r>
      <w:r>
        <w:t xml:space="preserve"> ylim=c(0,8)</w:t>
      </w:r>
      <w:r w:rsidRPr="00AC7F8C">
        <w:t xml:space="preserve"> xlab="Monthly Rent ($)")</w:t>
      </w:r>
    </w:p>
    <w:p w14:paraId="40E9818B" w14:textId="77777777" w:rsidR="00921DCB" w:rsidRDefault="00921DCB" w:rsidP="005F0157">
      <w:pPr>
        <w:ind w:left="720"/>
      </w:pPr>
    </w:p>
    <w:p w14:paraId="1653DA48" w14:textId="77777777" w:rsidR="00921DCB" w:rsidRDefault="00921DCB" w:rsidP="005F0157">
      <w:pPr>
        <w:ind w:left="720"/>
      </w:pPr>
    </w:p>
    <w:p w14:paraId="29E9C7B0" w14:textId="77777777" w:rsidR="00921DCB" w:rsidRDefault="00921DCB" w:rsidP="005F0157">
      <w:pPr>
        <w:ind w:left="720"/>
      </w:pPr>
    </w:p>
    <w:p w14:paraId="089E6203" w14:textId="77777777" w:rsidR="00921DCB" w:rsidRDefault="00921DCB" w:rsidP="005F0157">
      <w:pPr>
        <w:ind w:left="720"/>
      </w:pPr>
    </w:p>
    <w:p w14:paraId="3F22D3F9" w14:textId="77777777" w:rsidR="00921DCB" w:rsidRDefault="00921DCB" w:rsidP="005F0157">
      <w:pPr>
        <w:ind w:left="720"/>
      </w:pPr>
    </w:p>
    <w:p w14:paraId="362ACADA" w14:textId="77777777" w:rsidR="00921DCB" w:rsidRDefault="00921DCB" w:rsidP="005F0157">
      <w:pPr>
        <w:ind w:left="720"/>
      </w:pPr>
    </w:p>
    <w:p w14:paraId="22B4ED68" w14:textId="77777777" w:rsidR="00921DCB" w:rsidRDefault="00921DCB" w:rsidP="005F0157">
      <w:pPr>
        <w:ind w:left="720"/>
      </w:pPr>
    </w:p>
    <w:p w14:paraId="12046AF4" w14:textId="77777777" w:rsidR="00921DCB" w:rsidRDefault="00921DCB" w:rsidP="005F0157">
      <w:pPr>
        <w:ind w:left="720"/>
      </w:pPr>
    </w:p>
    <w:p w14:paraId="4E87C0A5" w14:textId="77777777" w:rsidR="00921DCB" w:rsidRDefault="00921DCB" w:rsidP="005F0157">
      <w:pPr>
        <w:ind w:left="720"/>
      </w:pPr>
    </w:p>
    <w:p w14:paraId="48F66803" w14:textId="77777777" w:rsidR="00921DCB" w:rsidRDefault="00921DCB" w:rsidP="005F0157">
      <w:pPr>
        <w:ind w:left="720"/>
      </w:pPr>
    </w:p>
    <w:p w14:paraId="42D9ED3C" w14:textId="1A8079D3" w:rsidR="00C35D01" w:rsidRPr="00C35D01" w:rsidRDefault="00C35D01" w:rsidP="00F01352">
      <w:pPr>
        <w:ind w:firstLine="720"/>
        <w:outlineLvl w:val="0"/>
        <w:rPr>
          <w:b/>
        </w:rPr>
      </w:pPr>
      <w:r>
        <w:rPr>
          <w:b/>
        </w:rPr>
        <w:t>Graph #2.2.1: Histogram for Monthly Rent</w:t>
      </w:r>
    </w:p>
    <w:p w14:paraId="04E51FA7" w14:textId="5154A781" w:rsidR="00C85654" w:rsidRDefault="00C85654" w:rsidP="00C85654">
      <w:pPr>
        <w:ind w:left="1440"/>
      </w:pPr>
    </w:p>
    <w:p w14:paraId="18007F20" w14:textId="4A514996" w:rsidR="00921DCB" w:rsidRDefault="00921DCB" w:rsidP="00C85654">
      <w:pPr>
        <w:ind w:left="1440"/>
      </w:pPr>
      <w:r>
        <w:rPr>
          <w:noProof/>
        </w:rPr>
        <w:drawing>
          <wp:inline distT="0" distB="0" distL="0" distR="0" wp14:anchorId="7389625A" wp14:editId="1CA5FF6B">
            <wp:extent cx="3822700" cy="3822700"/>
            <wp:effectExtent l="0" t="0" r="0" b="0"/>
            <wp:docPr id="23"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822700" cy="3822700"/>
                    </a:xfrm>
                    <a:prstGeom prst="rect">
                      <a:avLst/>
                    </a:prstGeom>
                    <a:noFill/>
                    <a:ln>
                      <a:noFill/>
                    </a:ln>
                  </pic:spPr>
                </pic:pic>
              </a:graphicData>
            </a:graphic>
          </wp:inline>
        </w:drawing>
      </w:r>
    </w:p>
    <w:p w14:paraId="3A153C16" w14:textId="77777777" w:rsidR="00C85654" w:rsidRDefault="00C85654" w:rsidP="00610EDE">
      <w:pPr>
        <w:ind w:left="720"/>
      </w:pPr>
    </w:p>
    <w:p w14:paraId="13383BE8" w14:textId="6DFDD2D7" w:rsidR="00921DCB" w:rsidRDefault="00921DCB" w:rsidP="00921DCB">
      <w:pPr>
        <w:ind w:left="720"/>
      </w:pPr>
      <w:r>
        <w:t>If no frequency distribution was created before the histogram, then the command would be:</w:t>
      </w:r>
    </w:p>
    <w:p w14:paraId="6F5EF344" w14:textId="77777777" w:rsidR="00921DCB" w:rsidRDefault="00921DCB" w:rsidP="00921DCB">
      <w:pPr>
        <w:ind w:left="1440"/>
      </w:pPr>
      <w:r>
        <w:t>hist(variable, col=</w:t>
      </w:r>
      <w:r w:rsidRPr="0082726F">
        <w:t>"</w:t>
      </w:r>
      <w:r>
        <w:t>type in what color you want</w:t>
      </w:r>
      <w:r w:rsidRPr="0082726F">
        <w:t>"</w:t>
      </w:r>
      <w:r>
        <w:t>, number of classes, main=</w:t>
      </w:r>
      <w:r w:rsidRPr="00AC7F8C">
        <w:t>"</w:t>
      </w:r>
      <w:r>
        <w:t>type the title you want</w:t>
      </w:r>
      <w:r w:rsidRPr="00AC7F8C">
        <w:t>", xlab="</w:t>
      </w:r>
      <w:r>
        <w:t>type the label you want for the horizontal axis</w:t>
      </w:r>
      <w:r w:rsidRPr="00AC7F8C">
        <w:t>"</w:t>
      </w:r>
      <w:r>
        <w:t>) – produces histogram with specified color and number of classes (though the number of classes is an estimate and R will create the number of classes near this value).</w:t>
      </w:r>
    </w:p>
    <w:p w14:paraId="28A77C8E" w14:textId="77777777" w:rsidR="00921DCB" w:rsidRDefault="00921DCB" w:rsidP="00921DCB">
      <w:pPr>
        <w:ind w:left="720"/>
      </w:pPr>
      <w:r>
        <w:t>For this example, the R command without a frequency distribution created first would be:</w:t>
      </w:r>
    </w:p>
    <w:p w14:paraId="3C620903" w14:textId="77777777" w:rsidR="00921DCB" w:rsidRDefault="00921DCB" w:rsidP="00921DCB">
      <w:pPr>
        <w:ind w:left="1440"/>
      </w:pPr>
      <w:r w:rsidRPr="00AC7F8C">
        <w:t>hist(rent, col="blue", 7, main="Monthly Rent Paid by Students", xlab="Monthly Rent ($)")</w:t>
      </w:r>
    </w:p>
    <w:p w14:paraId="3E746AF6" w14:textId="77777777" w:rsidR="00921DCB" w:rsidRDefault="00921DCB" w:rsidP="00610EDE">
      <w:pPr>
        <w:ind w:left="720"/>
      </w:pPr>
    </w:p>
    <w:p w14:paraId="7E1A6E77" w14:textId="75916052" w:rsidR="005F0157" w:rsidRDefault="005F0157" w:rsidP="00610EDE">
      <w:pPr>
        <w:ind w:left="720"/>
      </w:pPr>
      <w:r>
        <w:t>Notice the graph has the axes labeled, the tick marks are labeled on each axis, and there is a title.</w:t>
      </w:r>
    </w:p>
    <w:p w14:paraId="58F5874D" w14:textId="77777777" w:rsidR="00035CA8" w:rsidRDefault="00035CA8" w:rsidP="00610EDE">
      <w:pPr>
        <w:ind w:left="720"/>
      </w:pPr>
    </w:p>
    <w:p w14:paraId="570CC596" w14:textId="0936CC9A" w:rsidR="005F0157" w:rsidRDefault="005F0157" w:rsidP="00610EDE">
      <w:pPr>
        <w:ind w:left="720"/>
      </w:pPr>
      <w:r>
        <w:t>Reviewi</w:t>
      </w:r>
      <w:r w:rsidR="002041C4">
        <w:t>ng the graph you can see that most</w:t>
      </w:r>
      <w:r w:rsidR="00921DCB">
        <w:t xml:space="preserve"> of the students pay around $750 per month for rent, with about $1500</w:t>
      </w:r>
      <w:r w:rsidR="002041C4">
        <w:t xml:space="preserve"> being the other common value.  </w:t>
      </w:r>
      <w:r w:rsidR="00737E6A">
        <w:t>You can see from the graph, tha</w:t>
      </w:r>
      <w:r w:rsidR="00921DCB">
        <w:t>t most students pay between $600 and $1600</w:t>
      </w:r>
      <w:r w:rsidR="00737E6A">
        <w:t xml:space="preserve"> per </w:t>
      </w:r>
      <w:r w:rsidR="00921DCB">
        <w:t>month for rent.  Of course, these values are just estimates from the graph</w:t>
      </w:r>
      <w:r w:rsidR="00737E6A">
        <w:t xml:space="preserve">.  </w:t>
      </w:r>
      <w:r w:rsidR="002041C4">
        <w:t xml:space="preserve">There </w:t>
      </w:r>
      <w:r w:rsidR="00921DCB">
        <w:t>is a large gap between the $1500</w:t>
      </w:r>
      <w:r w:rsidR="002041C4">
        <w:t xml:space="preserve"> class and the highest data value.  This seems to say that one student is paying a great deal more than everyone else.  </w:t>
      </w:r>
      <w:r w:rsidR="00737E6A">
        <w:t xml:space="preserve">This value could be considered an outlier.  An </w:t>
      </w:r>
      <w:r w:rsidR="00737E6A" w:rsidRPr="00737E6A">
        <w:rPr>
          <w:b/>
        </w:rPr>
        <w:t>outlier</w:t>
      </w:r>
      <w:r w:rsidR="00737E6A">
        <w:t xml:space="preserve"> is a data value that is far from the rest of the value</w:t>
      </w:r>
      <w:r w:rsidR="00035CA8">
        <w:t>s</w:t>
      </w:r>
      <w:r w:rsidR="00737E6A">
        <w:t xml:space="preserve">.  It may be an unusual value or a mistake.  It is a data value that should be investigated.  In this case, the student lives in a </w:t>
      </w:r>
      <w:r w:rsidR="00F01352">
        <w:t xml:space="preserve">very expensive part of town, thus </w:t>
      </w:r>
      <w:r w:rsidR="00737E6A">
        <w:t xml:space="preserve">the value is not a mistake, and is just very unusual.  </w:t>
      </w:r>
      <w:r>
        <w:t>There are</w:t>
      </w:r>
      <w:r w:rsidR="00610EDE">
        <w:t xml:space="preserve"> other aspects that can be discussed, but first some other concepts need to be introduced.</w:t>
      </w:r>
    </w:p>
    <w:p w14:paraId="652931B5" w14:textId="77777777" w:rsidR="00610EDE" w:rsidRDefault="00610EDE" w:rsidP="00EF2398"/>
    <w:p w14:paraId="68ADC78E" w14:textId="3A029A58" w:rsidR="007C74D2" w:rsidRDefault="007C74D2" w:rsidP="00EF2398">
      <w:r>
        <w:t>Frequencies are helpful, but understanding the relative size each class is to the total is also useful.  To find this you can divide the frequency by the total to create a relative frequency.  If you have the relative frequencies for all of the classes, then you have a relative frequency distribution.</w:t>
      </w:r>
    </w:p>
    <w:p w14:paraId="10E802EE" w14:textId="77777777" w:rsidR="007C74D2" w:rsidRDefault="007C74D2" w:rsidP="00EF2398"/>
    <w:p w14:paraId="3B152D1F" w14:textId="77777777" w:rsidR="00EF2398" w:rsidRDefault="00EF2398" w:rsidP="00F01352">
      <w:pPr>
        <w:pBdr>
          <w:top w:val="single" w:sz="4" w:space="1" w:color="auto"/>
          <w:left w:val="single" w:sz="4" w:space="4" w:color="auto"/>
          <w:bottom w:val="single" w:sz="4" w:space="1" w:color="auto"/>
          <w:right w:val="single" w:sz="4" w:space="4" w:color="auto"/>
        </w:pBdr>
        <w:outlineLvl w:val="0"/>
        <w:rPr>
          <w:b/>
        </w:rPr>
      </w:pPr>
      <w:r>
        <w:rPr>
          <w:b/>
        </w:rPr>
        <w:t xml:space="preserve">Relative Frequency Distribution </w:t>
      </w:r>
    </w:p>
    <w:p w14:paraId="3670DA80" w14:textId="2FC51996" w:rsidR="00EF2398" w:rsidRPr="009B7FF3" w:rsidRDefault="00EF2398" w:rsidP="007C74D2">
      <w:pPr>
        <w:pBdr>
          <w:top w:val="single" w:sz="4" w:space="1" w:color="auto"/>
          <w:left w:val="single" w:sz="4" w:space="4" w:color="auto"/>
          <w:bottom w:val="single" w:sz="4" w:space="1" w:color="auto"/>
          <w:right w:val="single" w:sz="4" w:space="4" w:color="auto"/>
        </w:pBdr>
      </w:pPr>
      <w:r>
        <w:t>A variation on a frequency distribution is a relative frequency distribution.  Instead of giving the frequencies for each class, the relative frequencies are calculated.</w:t>
      </w:r>
    </w:p>
    <w:p w14:paraId="227B2AFB" w14:textId="33FF564F" w:rsidR="00EF2398" w:rsidRDefault="00EF2398" w:rsidP="007C74D2">
      <w:pPr>
        <w:pBdr>
          <w:top w:val="single" w:sz="4" w:space="1" w:color="auto"/>
          <w:left w:val="single" w:sz="4" w:space="4" w:color="auto"/>
          <w:bottom w:val="single" w:sz="4" w:space="1" w:color="auto"/>
          <w:right w:val="single" w:sz="4" w:space="4" w:color="auto"/>
        </w:pBdr>
      </w:pPr>
      <w:r w:rsidRPr="00146E0F">
        <w:rPr>
          <w:position w:val="-28"/>
        </w:rPr>
        <w:object w:dxaOrig="3620" w:dyaOrig="700" w14:anchorId="3CD78B14">
          <v:shape id="_x0000_i1040" type="#_x0000_t75" style="width:181pt;height:35pt" o:ole="">
            <v:imagedata r:id="rId45" o:title=""/>
          </v:shape>
          <o:OLEObject Type="Embed" ProgID="Equation.DSMT4" ShapeID="_x0000_i1040" DrawAspect="Content" ObjectID="_1384869516" r:id="rId46"/>
        </w:object>
      </w:r>
    </w:p>
    <w:p w14:paraId="6A2CA7C9" w14:textId="77777777" w:rsidR="00EF2398" w:rsidRDefault="00EF2398" w:rsidP="00EF2398"/>
    <w:p w14:paraId="4E2DCA99" w14:textId="77777777" w:rsidR="00EF2398" w:rsidRDefault="00EF2398" w:rsidP="00F01352">
      <w:pPr>
        <w:outlineLvl w:val="0"/>
      </w:pPr>
      <w:r>
        <w:t xml:space="preserve">This gives you percentages of data that fall in each class.  </w:t>
      </w:r>
    </w:p>
    <w:p w14:paraId="4E9D0C38" w14:textId="77777777" w:rsidR="00EF2398" w:rsidRPr="00A13DED" w:rsidRDefault="00EF2398" w:rsidP="00142042"/>
    <w:p w14:paraId="42511E23" w14:textId="2B766DE8" w:rsidR="005C0319" w:rsidRPr="009B7080" w:rsidRDefault="00610EDE" w:rsidP="00F01352">
      <w:pPr>
        <w:outlineLvl w:val="0"/>
        <w:rPr>
          <w:b/>
        </w:rPr>
      </w:pPr>
      <w:r>
        <w:rPr>
          <w:b/>
        </w:rPr>
        <w:t>Example #2.2.3</w:t>
      </w:r>
      <w:r w:rsidR="00C10E87">
        <w:rPr>
          <w:b/>
        </w:rPr>
        <w:t xml:space="preserve">: Creating a </w:t>
      </w:r>
      <w:r w:rsidR="005C0319">
        <w:rPr>
          <w:b/>
        </w:rPr>
        <w:t xml:space="preserve">Relative </w:t>
      </w:r>
      <w:r w:rsidR="00C10E87">
        <w:rPr>
          <w:b/>
        </w:rPr>
        <w:t>Frequency Table</w:t>
      </w:r>
    </w:p>
    <w:p w14:paraId="0A2F8B5A" w14:textId="6ADAF453" w:rsidR="00EC2C31" w:rsidRDefault="00EC2C31" w:rsidP="00F01352">
      <w:pPr>
        <w:ind w:left="720"/>
        <w:outlineLvl w:val="0"/>
      </w:pPr>
      <w:r>
        <w:t>Find the relative frequency for the grade data</w:t>
      </w:r>
      <w:r w:rsidR="00035CA8">
        <w:t>.</w:t>
      </w:r>
    </w:p>
    <w:p w14:paraId="6BC2A213" w14:textId="77777777" w:rsidR="00035CA8" w:rsidRDefault="00035CA8" w:rsidP="00E43177">
      <w:pPr>
        <w:ind w:left="720"/>
        <w:rPr>
          <w:b/>
        </w:rPr>
      </w:pPr>
    </w:p>
    <w:p w14:paraId="5D01AFEB" w14:textId="22287006" w:rsidR="00EC2C31" w:rsidRPr="00E43177" w:rsidRDefault="00E43177" w:rsidP="00F01352">
      <w:pPr>
        <w:ind w:left="720"/>
        <w:outlineLvl w:val="0"/>
        <w:rPr>
          <w:b/>
        </w:rPr>
      </w:pPr>
      <w:r w:rsidRPr="00E43177">
        <w:rPr>
          <w:b/>
        </w:rPr>
        <w:t>Solution:</w:t>
      </w:r>
    </w:p>
    <w:p w14:paraId="17810649" w14:textId="4545570D" w:rsidR="00EC2C31" w:rsidRDefault="00EC2C31" w:rsidP="00F01352">
      <w:pPr>
        <w:ind w:left="720"/>
        <w:outlineLvl w:val="0"/>
      </w:pPr>
      <w:r>
        <w:t>From example #2.2.</w:t>
      </w:r>
      <w:r w:rsidR="00035CA8">
        <w:t>1, the frequency distribution is reproduced in table #2.2.2.</w:t>
      </w:r>
    </w:p>
    <w:p w14:paraId="4DCE4E19" w14:textId="77777777" w:rsidR="00C35D01" w:rsidRDefault="00C35D01" w:rsidP="00E43177">
      <w:pPr>
        <w:ind w:left="720"/>
      </w:pPr>
    </w:p>
    <w:p w14:paraId="7E96E2A1" w14:textId="2BA6B338" w:rsidR="00C35D01" w:rsidRPr="00C35D01" w:rsidRDefault="00C35D01" w:rsidP="00F01352">
      <w:pPr>
        <w:outlineLvl w:val="0"/>
        <w:rPr>
          <w:b/>
        </w:rPr>
      </w:pPr>
      <w:r>
        <w:rPr>
          <w:b/>
        </w:rPr>
        <w:tab/>
        <w:t>Table #2.2.2: Frequency Distribution for Monthly Rent</w:t>
      </w:r>
    </w:p>
    <w:tbl>
      <w:tblPr>
        <w:tblW w:w="4883" w:type="dxa"/>
        <w:tblInd w:w="1440" w:type="dxa"/>
        <w:tblLayout w:type="fixed"/>
        <w:tblCellMar>
          <w:left w:w="0" w:type="dxa"/>
          <w:right w:w="0" w:type="dxa"/>
        </w:tblCellMar>
        <w:tblLook w:val="0000" w:firstRow="0" w:lastRow="0" w:firstColumn="0" w:lastColumn="0" w:noHBand="0" w:noVBand="0"/>
      </w:tblPr>
      <w:tblGrid>
        <w:gridCol w:w="1284"/>
        <w:gridCol w:w="1596"/>
        <w:gridCol w:w="907"/>
        <w:gridCol w:w="1096"/>
      </w:tblGrid>
      <w:tr w:rsidR="002041C4" w14:paraId="526BE61A" w14:textId="77777777" w:rsidTr="002041C4">
        <w:trPr>
          <w:trHeight w:val="625"/>
        </w:trPr>
        <w:tc>
          <w:tcPr>
            <w:tcW w:w="128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72A43C9" w14:textId="77777777" w:rsidR="002041C4" w:rsidRPr="004C047C" w:rsidRDefault="002041C4" w:rsidP="002041C4">
            <w:pPr>
              <w:jc w:val="center"/>
              <w:rPr>
                <w:sz w:val="22"/>
                <w:szCs w:val="22"/>
              </w:rPr>
            </w:pPr>
            <w:r w:rsidRPr="004C047C">
              <w:rPr>
                <w:sz w:val="22"/>
                <w:szCs w:val="22"/>
              </w:rPr>
              <w:t> </w:t>
            </w:r>
          </w:p>
          <w:p w14:paraId="5B77771F" w14:textId="77777777" w:rsidR="002041C4" w:rsidRPr="004C047C" w:rsidRDefault="002041C4" w:rsidP="002041C4">
            <w:pPr>
              <w:jc w:val="center"/>
              <w:rPr>
                <w:sz w:val="22"/>
                <w:szCs w:val="22"/>
              </w:rPr>
            </w:pPr>
            <w:r w:rsidRPr="004C047C">
              <w:rPr>
                <w:sz w:val="22"/>
                <w:szCs w:val="22"/>
              </w:rPr>
              <w:t xml:space="preserve">Class Limits </w:t>
            </w:r>
          </w:p>
        </w:tc>
        <w:tc>
          <w:tcPr>
            <w:tcW w:w="159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121B8D5" w14:textId="77777777" w:rsidR="002041C4" w:rsidRPr="004C047C" w:rsidRDefault="002041C4" w:rsidP="002041C4">
            <w:pPr>
              <w:jc w:val="center"/>
              <w:rPr>
                <w:sz w:val="22"/>
                <w:szCs w:val="22"/>
              </w:rPr>
            </w:pPr>
            <w:r w:rsidRPr="004C047C">
              <w:rPr>
                <w:sz w:val="22"/>
                <w:szCs w:val="22"/>
              </w:rPr>
              <w:t>Class</w:t>
            </w:r>
          </w:p>
          <w:p w14:paraId="55BC6B51" w14:textId="77777777" w:rsidR="002041C4" w:rsidRPr="004C047C" w:rsidRDefault="002041C4" w:rsidP="002041C4">
            <w:pPr>
              <w:jc w:val="center"/>
              <w:rPr>
                <w:sz w:val="22"/>
                <w:szCs w:val="22"/>
              </w:rPr>
            </w:pPr>
            <w:r w:rsidRPr="004C047C">
              <w:rPr>
                <w:sz w:val="22"/>
                <w:szCs w:val="22"/>
              </w:rPr>
              <w:t>Boundaries</w:t>
            </w:r>
          </w:p>
        </w:tc>
        <w:tc>
          <w:tcPr>
            <w:tcW w:w="907"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86DD526" w14:textId="77777777" w:rsidR="002041C4" w:rsidRPr="004C047C" w:rsidRDefault="002041C4" w:rsidP="002041C4">
            <w:pPr>
              <w:jc w:val="center"/>
              <w:rPr>
                <w:sz w:val="22"/>
                <w:szCs w:val="22"/>
              </w:rPr>
            </w:pPr>
            <w:r w:rsidRPr="004C047C">
              <w:rPr>
                <w:sz w:val="22"/>
                <w:szCs w:val="22"/>
              </w:rPr>
              <w:t>Class</w:t>
            </w:r>
          </w:p>
          <w:p w14:paraId="6896DAA9" w14:textId="77777777" w:rsidR="002041C4" w:rsidRPr="004C047C" w:rsidRDefault="002041C4" w:rsidP="002041C4">
            <w:pPr>
              <w:jc w:val="center"/>
              <w:rPr>
                <w:sz w:val="22"/>
                <w:szCs w:val="22"/>
              </w:rPr>
            </w:pPr>
            <w:r w:rsidRPr="004C047C">
              <w:rPr>
                <w:sz w:val="22"/>
                <w:szCs w:val="22"/>
              </w:rPr>
              <w:t>Midpoint</w:t>
            </w:r>
          </w:p>
        </w:tc>
        <w:tc>
          <w:tcPr>
            <w:tcW w:w="109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A74923B" w14:textId="77777777" w:rsidR="002041C4" w:rsidRPr="004C047C" w:rsidRDefault="002041C4" w:rsidP="002041C4">
            <w:pPr>
              <w:jc w:val="center"/>
              <w:rPr>
                <w:sz w:val="22"/>
                <w:szCs w:val="22"/>
              </w:rPr>
            </w:pPr>
            <w:r w:rsidRPr="004C047C">
              <w:rPr>
                <w:sz w:val="22"/>
                <w:szCs w:val="22"/>
              </w:rPr>
              <w:t> </w:t>
            </w:r>
          </w:p>
          <w:p w14:paraId="651ADBB7" w14:textId="77777777" w:rsidR="002041C4" w:rsidRPr="004C047C" w:rsidRDefault="002041C4" w:rsidP="002041C4">
            <w:pPr>
              <w:jc w:val="center"/>
              <w:rPr>
                <w:sz w:val="22"/>
                <w:szCs w:val="22"/>
              </w:rPr>
            </w:pPr>
            <w:r w:rsidRPr="004C047C">
              <w:rPr>
                <w:sz w:val="22"/>
                <w:szCs w:val="22"/>
              </w:rPr>
              <w:t>Frequency</w:t>
            </w:r>
          </w:p>
        </w:tc>
      </w:tr>
      <w:tr w:rsidR="002041C4" w14:paraId="336F9FDA" w14:textId="77777777" w:rsidTr="002041C4">
        <w:trPr>
          <w:trHeight w:val="300"/>
        </w:trPr>
        <w:tc>
          <w:tcPr>
            <w:tcW w:w="12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0675F7F" w14:textId="77777777" w:rsidR="002041C4" w:rsidRPr="004C047C" w:rsidRDefault="002041C4" w:rsidP="002041C4">
            <w:pPr>
              <w:jc w:val="center"/>
              <w:rPr>
                <w:sz w:val="22"/>
                <w:szCs w:val="22"/>
              </w:rPr>
            </w:pPr>
            <w:r w:rsidRPr="004C047C">
              <w:rPr>
                <w:sz w:val="22"/>
                <w:szCs w:val="22"/>
              </w:rPr>
              <w:t>350 – 664</w:t>
            </w:r>
          </w:p>
        </w:tc>
        <w:tc>
          <w:tcPr>
            <w:tcW w:w="15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8C73BC3" w14:textId="77777777" w:rsidR="002041C4" w:rsidRPr="004C047C" w:rsidRDefault="002041C4" w:rsidP="002041C4">
            <w:pPr>
              <w:jc w:val="center"/>
              <w:rPr>
                <w:sz w:val="22"/>
                <w:szCs w:val="22"/>
              </w:rPr>
            </w:pPr>
            <w:r w:rsidRPr="004C047C">
              <w:rPr>
                <w:sz w:val="22"/>
                <w:szCs w:val="22"/>
              </w:rPr>
              <w:t>349.5 – 664.5</w:t>
            </w:r>
          </w:p>
        </w:tc>
        <w:tc>
          <w:tcPr>
            <w:tcW w:w="9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E4CA39F" w14:textId="55DF7CAD" w:rsidR="002041C4" w:rsidRPr="004C047C" w:rsidRDefault="002041C4" w:rsidP="002041C4">
            <w:pPr>
              <w:jc w:val="center"/>
              <w:rPr>
                <w:sz w:val="22"/>
                <w:szCs w:val="22"/>
              </w:rPr>
            </w:pPr>
            <w:r w:rsidRPr="004C047C">
              <w:rPr>
                <w:sz w:val="22"/>
                <w:szCs w:val="22"/>
              </w:rPr>
              <w:t>507</w:t>
            </w:r>
          </w:p>
        </w:tc>
        <w:tc>
          <w:tcPr>
            <w:tcW w:w="10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50F34F7" w14:textId="6C1BAB22" w:rsidR="002041C4" w:rsidRPr="004C047C" w:rsidRDefault="002041C4" w:rsidP="002041C4">
            <w:pPr>
              <w:jc w:val="center"/>
              <w:rPr>
                <w:sz w:val="22"/>
                <w:szCs w:val="22"/>
              </w:rPr>
            </w:pPr>
            <w:r w:rsidRPr="004C047C">
              <w:rPr>
                <w:sz w:val="22"/>
                <w:szCs w:val="22"/>
              </w:rPr>
              <w:t>4</w:t>
            </w:r>
          </w:p>
        </w:tc>
      </w:tr>
      <w:tr w:rsidR="002041C4" w14:paraId="0D63CA00" w14:textId="77777777" w:rsidTr="002041C4">
        <w:trPr>
          <w:trHeight w:val="300"/>
        </w:trPr>
        <w:tc>
          <w:tcPr>
            <w:tcW w:w="12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C5449E8" w14:textId="77777777" w:rsidR="002041C4" w:rsidRPr="004C047C" w:rsidRDefault="002041C4" w:rsidP="002041C4">
            <w:pPr>
              <w:jc w:val="center"/>
              <w:rPr>
                <w:sz w:val="22"/>
                <w:szCs w:val="22"/>
              </w:rPr>
            </w:pPr>
            <w:r w:rsidRPr="004C047C">
              <w:rPr>
                <w:sz w:val="22"/>
                <w:szCs w:val="22"/>
              </w:rPr>
              <w:t>665 – 979</w:t>
            </w:r>
          </w:p>
        </w:tc>
        <w:tc>
          <w:tcPr>
            <w:tcW w:w="15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8A42FB6" w14:textId="77777777" w:rsidR="002041C4" w:rsidRPr="004C047C" w:rsidRDefault="002041C4" w:rsidP="002041C4">
            <w:pPr>
              <w:jc w:val="center"/>
              <w:rPr>
                <w:sz w:val="22"/>
                <w:szCs w:val="22"/>
              </w:rPr>
            </w:pPr>
            <w:r w:rsidRPr="004C047C">
              <w:rPr>
                <w:sz w:val="22"/>
                <w:szCs w:val="22"/>
              </w:rPr>
              <w:t>664.5 – 979.5</w:t>
            </w:r>
          </w:p>
        </w:tc>
        <w:tc>
          <w:tcPr>
            <w:tcW w:w="9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DC71835" w14:textId="79BED588" w:rsidR="002041C4" w:rsidRPr="004C047C" w:rsidRDefault="002041C4" w:rsidP="002041C4">
            <w:pPr>
              <w:jc w:val="center"/>
              <w:rPr>
                <w:sz w:val="22"/>
                <w:szCs w:val="22"/>
              </w:rPr>
            </w:pPr>
            <w:r w:rsidRPr="004C047C">
              <w:rPr>
                <w:sz w:val="22"/>
                <w:szCs w:val="22"/>
              </w:rPr>
              <w:t>822</w:t>
            </w:r>
          </w:p>
        </w:tc>
        <w:tc>
          <w:tcPr>
            <w:tcW w:w="10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D73C545" w14:textId="77777777" w:rsidR="002041C4" w:rsidRPr="004C047C" w:rsidRDefault="002041C4" w:rsidP="002041C4">
            <w:pPr>
              <w:jc w:val="center"/>
              <w:rPr>
                <w:sz w:val="22"/>
                <w:szCs w:val="22"/>
              </w:rPr>
            </w:pPr>
            <w:r w:rsidRPr="004C047C">
              <w:rPr>
                <w:sz w:val="22"/>
                <w:szCs w:val="22"/>
              </w:rPr>
              <w:t>8</w:t>
            </w:r>
          </w:p>
        </w:tc>
      </w:tr>
      <w:tr w:rsidR="002041C4" w14:paraId="5ACCCB90" w14:textId="77777777" w:rsidTr="002041C4">
        <w:trPr>
          <w:trHeight w:val="300"/>
        </w:trPr>
        <w:tc>
          <w:tcPr>
            <w:tcW w:w="12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8492510" w14:textId="77777777" w:rsidR="002041C4" w:rsidRPr="004C047C" w:rsidRDefault="002041C4" w:rsidP="002041C4">
            <w:pPr>
              <w:jc w:val="center"/>
              <w:rPr>
                <w:sz w:val="22"/>
                <w:szCs w:val="22"/>
              </w:rPr>
            </w:pPr>
            <w:r w:rsidRPr="004C047C">
              <w:rPr>
                <w:sz w:val="22"/>
                <w:szCs w:val="22"/>
              </w:rPr>
              <w:t>980 – 1294</w:t>
            </w:r>
          </w:p>
        </w:tc>
        <w:tc>
          <w:tcPr>
            <w:tcW w:w="15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91FA018" w14:textId="77777777" w:rsidR="002041C4" w:rsidRPr="004C047C" w:rsidRDefault="002041C4" w:rsidP="002041C4">
            <w:pPr>
              <w:jc w:val="center"/>
              <w:rPr>
                <w:sz w:val="22"/>
                <w:szCs w:val="22"/>
              </w:rPr>
            </w:pPr>
            <w:r w:rsidRPr="004C047C">
              <w:rPr>
                <w:sz w:val="22"/>
                <w:szCs w:val="22"/>
              </w:rPr>
              <w:t>979.5 – 1294.5</w:t>
            </w:r>
          </w:p>
        </w:tc>
        <w:tc>
          <w:tcPr>
            <w:tcW w:w="9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D4D84ED" w14:textId="2912B6B2" w:rsidR="002041C4" w:rsidRPr="004C047C" w:rsidRDefault="002041C4" w:rsidP="002041C4">
            <w:pPr>
              <w:jc w:val="center"/>
              <w:rPr>
                <w:sz w:val="22"/>
                <w:szCs w:val="22"/>
              </w:rPr>
            </w:pPr>
            <w:r w:rsidRPr="004C047C">
              <w:rPr>
                <w:sz w:val="22"/>
                <w:szCs w:val="22"/>
              </w:rPr>
              <w:t>1137</w:t>
            </w:r>
          </w:p>
        </w:tc>
        <w:tc>
          <w:tcPr>
            <w:tcW w:w="10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A91EA0D" w14:textId="7C811888" w:rsidR="002041C4" w:rsidRPr="004C047C" w:rsidRDefault="002041C4" w:rsidP="002041C4">
            <w:pPr>
              <w:jc w:val="center"/>
              <w:rPr>
                <w:sz w:val="22"/>
                <w:szCs w:val="22"/>
              </w:rPr>
            </w:pPr>
            <w:r w:rsidRPr="004C047C">
              <w:rPr>
                <w:sz w:val="22"/>
                <w:szCs w:val="22"/>
              </w:rPr>
              <w:t>5</w:t>
            </w:r>
          </w:p>
        </w:tc>
      </w:tr>
      <w:tr w:rsidR="002041C4" w14:paraId="4A867E55" w14:textId="77777777" w:rsidTr="002041C4">
        <w:trPr>
          <w:trHeight w:val="300"/>
        </w:trPr>
        <w:tc>
          <w:tcPr>
            <w:tcW w:w="12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DAA4127" w14:textId="77777777" w:rsidR="002041C4" w:rsidRPr="004C047C" w:rsidRDefault="002041C4" w:rsidP="002041C4">
            <w:pPr>
              <w:jc w:val="center"/>
              <w:rPr>
                <w:sz w:val="22"/>
                <w:szCs w:val="22"/>
              </w:rPr>
            </w:pPr>
            <w:r w:rsidRPr="004C047C">
              <w:rPr>
                <w:sz w:val="22"/>
                <w:szCs w:val="22"/>
              </w:rPr>
              <w:t>1295 – 1609</w:t>
            </w:r>
          </w:p>
        </w:tc>
        <w:tc>
          <w:tcPr>
            <w:tcW w:w="15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7928050" w14:textId="77777777" w:rsidR="002041C4" w:rsidRPr="004C047C" w:rsidRDefault="002041C4" w:rsidP="002041C4">
            <w:pPr>
              <w:jc w:val="center"/>
              <w:rPr>
                <w:sz w:val="22"/>
                <w:szCs w:val="22"/>
              </w:rPr>
            </w:pPr>
            <w:r w:rsidRPr="004C047C">
              <w:rPr>
                <w:sz w:val="22"/>
                <w:szCs w:val="22"/>
              </w:rPr>
              <w:t>1294.5 – 1609.5</w:t>
            </w:r>
          </w:p>
        </w:tc>
        <w:tc>
          <w:tcPr>
            <w:tcW w:w="9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A513C61" w14:textId="4DF7A0E8" w:rsidR="002041C4" w:rsidRPr="004C047C" w:rsidRDefault="002041C4" w:rsidP="002041C4">
            <w:pPr>
              <w:jc w:val="center"/>
              <w:rPr>
                <w:sz w:val="22"/>
                <w:szCs w:val="22"/>
              </w:rPr>
            </w:pPr>
            <w:r w:rsidRPr="004C047C">
              <w:rPr>
                <w:sz w:val="22"/>
                <w:szCs w:val="22"/>
              </w:rPr>
              <w:t>1452</w:t>
            </w:r>
          </w:p>
        </w:tc>
        <w:tc>
          <w:tcPr>
            <w:tcW w:w="10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8D4E5F3" w14:textId="77777777" w:rsidR="002041C4" w:rsidRPr="004C047C" w:rsidRDefault="002041C4" w:rsidP="002041C4">
            <w:pPr>
              <w:jc w:val="center"/>
              <w:rPr>
                <w:sz w:val="22"/>
                <w:szCs w:val="22"/>
              </w:rPr>
            </w:pPr>
            <w:r w:rsidRPr="004C047C">
              <w:rPr>
                <w:sz w:val="22"/>
                <w:szCs w:val="22"/>
              </w:rPr>
              <w:t>6</w:t>
            </w:r>
          </w:p>
        </w:tc>
      </w:tr>
      <w:tr w:rsidR="002041C4" w14:paraId="15AB2B2D" w14:textId="77777777" w:rsidTr="002041C4">
        <w:trPr>
          <w:trHeight w:val="300"/>
        </w:trPr>
        <w:tc>
          <w:tcPr>
            <w:tcW w:w="12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4A961AA" w14:textId="77777777" w:rsidR="002041C4" w:rsidRPr="004C047C" w:rsidRDefault="002041C4" w:rsidP="002041C4">
            <w:pPr>
              <w:jc w:val="center"/>
              <w:rPr>
                <w:sz w:val="22"/>
                <w:szCs w:val="22"/>
              </w:rPr>
            </w:pPr>
            <w:r w:rsidRPr="004C047C">
              <w:rPr>
                <w:sz w:val="22"/>
                <w:szCs w:val="22"/>
              </w:rPr>
              <w:t>1610 – 1924</w:t>
            </w:r>
          </w:p>
        </w:tc>
        <w:tc>
          <w:tcPr>
            <w:tcW w:w="15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11487FC" w14:textId="77777777" w:rsidR="002041C4" w:rsidRPr="004C047C" w:rsidRDefault="002041C4" w:rsidP="002041C4">
            <w:pPr>
              <w:jc w:val="center"/>
              <w:rPr>
                <w:sz w:val="22"/>
                <w:szCs w:val="22"/>
              </w:rPr>
            </w:pPr>
            <w:r w:rsidRPr="004C047C">
              <w:rPr>
                <w:sz w:val="22"/>
                <w:szCs w:val="22"/>
              </w:rPr>
              <w:t>1609.5 – 1924.5</w:t>
            </w:r>
          </w:p>
        </w:tc>
        <w:tc>
          <w:tcPr>
            <w:tcW w:w="9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BB17E20" w14:textId="2FE4C0BE" w:rsidR="002041C4" w:rsidRPr="004C047C" w:rsidRDefault="002041C4" w:rsidP="002041C4">
            <w:pPr>
              <w:jc w:val="center"/>
              <w:rPr>
                <w:sz w:val="22"/>
                <w:szCs w:val="22"/>
              </w:rPr>
            </w:pPr>
            <w:r w:rsidRPr="004C047C">
              <w:rPr>
                <w:sz w:val="22"/>
                <w:szCs w:val="22"/>
              </w:rPr>
              <w:t>1767</w:t>
            </w:r>
          </w:p>
        </w:tc>
        <w:tc>
          <w:tcPr>
            <w:tcW w:w="10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B5E8F46" w14:textId="7F9709DF" w:rsidR="002041C4" w:rsidRPr="004C047C" w:rsidRDefault="002041C4" w:rsidP="002041C4">
            <w:pPr>
              <w:jc w:val="center"/>
              <w:rPr>
                <w:sz w:val="22"/>
                <w:szCs w:val="22"/>
              </w:rPr>
            </w:pPr>
            <w:r w:rsidRPr="004C047C">
              <w:rPr>
                <w:sz w:val="22"/>
                <w:szCs w:val="22"/>
              </w:rPr>
              <w:t>0</w:t>
            </w:r>
          </w:p>
        </w:tc>
      </w:tr>
      <w:tr w:rsidR="002041C4" w14:paraId="011AD8E3" w14:textId="77777777" w:rsidTr="002041C4">
        <w:trPr>
          <w:trHeight w:val="300"/>
        </w:trPr>
        <w:tc>
          <w:tcPr>
            <w:tcW w:w="12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2A42068" w14:textId="77777777" w:rsidR="002041C4" w:rsidRPr="004C047C" w:rsidRDefault="002041C4" w:rsidP="002041C4">
            <w:pPr>
              <w:jc w:val="center"/>
              <w:rPr>
                <w:sz w:val="22"/>
                <w:szCs w:val="22"/>
              </w:rPr>
            </w:pPr>
            <w:r w:rsidRPr="004C047C">
              <w:rPr>
                <w:sz w:val="22"/>
                <w:szCs w:val="22"/>
              </w:rPr>
              <w:t>1925 – 2239</w:t>
            </w:r>
          </w:p>
        </w:tc>
        <w:tc>
          <w:tcPr>
            <w:tcW w:w="15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D7C256D" w14:textId="77777777" w:rsidR="002041C4" w:rsidRPr="004C047C" w:rsidRDefault="002041C4" w:rsidP="002041C4">
            <w:pPr>
              <w:jc w:val="center"/>
              <w:rPr>
                <w:sz w:val="22"/>
                <w:szCs w:val="22"/>
              </w:rPr>
            </w:pPr>
            <w:r w:rsidRPr="004C047C">
              <w:rPr>
                <w:sz w:val="22"/>
                <w:szCs w:val="22"/>
              </w:rPr>
              <w:t>1924.5 – 2239.5</w:t>
            </w:r>
          </w:p>
        </w:tc>
        <w:tc>
          <w:tcPr>
            <w:tcW w:w="9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EB492CD" w14:textId="75C31867" w:rsidR="002041C4" w:rsidRPr="004C047C" w:rsidRDefault="002041C4" w:rsidP="002041C4">
            <w:pPr>
              <w:jc w:val="center"/>
              <w:rPr>
                <w:sz w:val="22"/>
                <w:szCs w:val="22"/>
              </w:rPr>
            </w:pPr>
            <w:r w:rsidRPr="004C047C">
              <w:rPr>
                <w:sz w:val="22"/>
                <w:szCs w:val="22"/>
              </w:rPr>
              <w:t>2082</w:t>
            </w:r>
          </w:p>
        </w:tc>
        <w:tc>
          <w:tcPr>
            <w:tcW w:w="10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999ECB6" w14:textId="3ED96B11" w:rsidR="002041C4" w:rsidRPr="004C047C" w:rsidRDefault="002041C4" w:rsidP="002041C4">
            <w:pPr>
              <w:jc w:val="center"/>
              <w:rPr>
                <w:sz w:val="22"/>
                <w:szCs w:val="22"/>
              </w:rPr>
            </w:pPr>
            <w:r w:rsidRPr="004C047C">
              <w:rPr>
                <w:sz w:val="22"/>
                <w:szCs w:val="22"/>
              </w:rPr>
              <w:t>0</w:t>
            </w:r>
          </w:p>
        </w:tc>
      </w:tr>
      <w:tr w:rsidR="002041C4" w14:paraId="62080C10" w14:textId="77777777" w:rsidTr="002041C4">
        <w:trPr>
          <w:trHeight w:val="300"/>
        </w:trPr>
        <w:tc>
          <w:tcPr>
            <w:tcW w:w="12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DFF3CFA" w14:textId="77777777" w:rsidR="002041C4" w:rsidRPr="004C047C" w:rsidRDefault="002041C4" w:rsidP="002041C4">
            <w:pPr>
              <w:jc w:val="center"/>
              <w:rPr>
                <w:sz w:val="22"/>
                <w:szCs w:val="22"/>
              </w:rPr>
            </w:pPr>
            <w:r w:rsidRPr="004C047C">
              <w:rPr>
                <w:sz w:val="22"/>
                <w:szCs w:val="22"/>
              </w:rPr>
              <w:t>2240 – 2554</w:t>
            </w:r>
          </w:p>
        </w:tc>
        <w:tc>
          <w:tcPr>
            <w:tcW w:w="15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3D32BB9" w14:textId="77777777" w:rsidR="002041C4" w:rsidRPr="004C047C" w:rsidRDefault="002041C4" w:rsidP="002041C4">
            <w:pPr>
              <w:jc w:val="center"/>
              <w:rPr>
                <w:sz w:val="22"/>
                <w:szCs w:val="22"/>
              </w:rPr>
            </w:pPr>
            <w:r w:rsidRPr="004C047C">
              <w:rPr>
                <w:sz w:val="22"/>
                <w:szCs w:val="22"/>
              </w:rPr>
              <w:t>2239.5 – 2554.5</w:t>
            </w:r>
          </w:p>
        </w:tc>
        <w:tc>
          <w:tcPr>
            <w:tcW w:w="9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741229D" w14:textId="77777777" w:rsidR="002041C4" w:rsidRPr="004C047C" w:rsidRDefault="002041C4" w:rsidP="002041C4">
            <w:pPr>
              <w:jc w:val="center"/>
              <w:rPr>
                <w:sz w:val="22"/>
                <w:szCs w:val="22"/>
              </w:rPr>
            </w:pPr>
            <w:r w:rsidRPr="004C047C">
              <w:rPr>
                <w:sz w:val="22"/>
                <w:szCs w:val="22"/>
              </w:rPr>
              <w:t>2397</w:t>
            </w:r>
          </w:p>
        </w:tc>
        <w:tc>
          <w:tcPr>
            <w:tcW w:w="10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0427ED3" w14:textId="35ED4CCF" w:rsidR="002041C4" w:rsidRPr="004C047C" w:rsidRDefault="002041C4" w:rsidP="002041C4">
            <w:pPr>
              <w:jc w:val="center"/>
              <w:rPr>
                <w:sz w:val="22"/>
                <w:szCs w:val="22"/>
              </w:rPr>
            </w:pPr>
            <w:r w:rsidRPr="004C047C">
              <w:rPr>
                <w:sz w:val="22"/>
                <w:szCs w:val="22"/>
              </w:rPr>
              <w:t>1</w:t>
            </w:r>
          </w:p>
        </w:tc>
      </w:tr>
    </w:tbl>
    <w:p w14:paraId="4BDACE19" w14:textId="77777777" w:rsidR="00EC2C31" w:rsidRDefault="00EC2C31" w:rsidP="00EC2C31"/>
    <w:p w14:paraId="24C6BB5D" w14:textId="77777777" w:rsidR="00EC2C31" w:rsidRDefault="00EC2C31" w:rsidP="00F01352">
      <w:pPr>
        <w:ind w:left="720"/>
        <w:outlineLvl w:val="0"/>
      </w:pPr>
      <w:r>
        <w:t>Divide each frequency by the number of data points.</w:t>
      </w:r>
    </w:p>
    <w:p w14:paraId="0A4F297E" w14:textId="77777777" w:rsidR="00EC2C31" w:rsidRDefault="002041C4" w:rsidP="00E43177">
      <w:pPr>
        <w:ind w:left="720"/>
      </w:pPr>
      <w:r w:rsidRPr="0081692B">
        <w:rPr>
          <w:position w:val="-24"/>
        </w:rPr>
        <w:object w:dxaOrig="3800" w:dyaOrig="620" w14:anchorId="410E0066">
          <v:shape id="_x0000_i1041" type="#_x0000_t75" style="width:190pt;height:31pt" o:ole="">
            <v:imagedata r:id="rId47" o:title=""/>
          </v:shape>
          <o:OLEObject Type="Embed" ProgID="Equation.DSMT4" ShapeID="_x0000_i1041" DrawAspect="Content" ObjectID="_1384869517" r:id="rId48"/>
        </w:object>
      </w:r>
    </w:p>
    <w:p w14:paraId="19F76F76" w14:textId="77777777" w:rsidR="00EC2C31" w:rsidRDefault="00EC2C31" w:rsidP="00EC2C31"/>
    <w:p w14:paraId="40E4B2DF" w14:textId="565D0039" w:rsidR="004F2A9D" w:rsidRPr="004F2A9D" w:rsidRDefault="004F2A9D" w:rsidP="00F01352">
      <w:pPr>
        <w:outlineLvl w:val="0"/>
        <w:rPr>
          <w:b/>
        </w:rPr>
      </w:pPr>
      <w:r>
        <w:rPr>
          <w:b/>
        </w:rPr>
        <w:tab/>
        <w:t>Table #2.2.3: Relative Frequency Distribution for Monthly Rent</w:t>
      </w:r>
    </w:p>
    <w:tbl>
      <w:tblPr>
        <w:tblW w:w="5979" w:type="dxa"/>
        <w:tblInd w:w="1440" w:type="dxa"/>
        <w:tblLayout w:type="fixed"/>
        <w:tblCellMar>
          <w:left w:w="0" w:type="dxa"/>
          <w:right w:w="0" w:type="dxa"/>
        </w:tblCellMar>
        <w:tblLook w:val="0000" w:firstRow="0" w:lastRow="0" w:firstColumn="0" w:lastColumn="0" w:noHBand="0" w:noVBand="0"/>
      </w:tblPr>
      <w:tblGrid>
        <w:gridCol w:w="1284"/>
        <w:gridCol w:w="1596"/>
        <w:gridCol w:w="907"/>
        <w:gridCol w:w="1096"/>
        <w:gridCol w:w="1096"/>
      </w:tblGrid>
      <w:tr w:rsidR="002041C4" w14:paraId="4CD2ED90" w14:textId="36EAF4B4" w:rsidTr="002041C4">
        <w:trPr>
          <w:trHeight w:val="625"/>
        </w:trPr>
        <w:tc>
          <w:tcPr>
            <w:tcW w:w="128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5078824" w14:textId="77777777" w:rsidR="002041C4" w:rsidRPr="004C047C" w:rsidRDefault="002041C4" w:rsidP="002041C4">
            <w:pPr>
              <w:jc w:val="center"/>
              <w:rPr>
                <w:sz w:val="22"/>
                <w:szCs w:val="22"/>
              </w:rPr>
            </w:pPr>
            <w:r w:rsidRPr="004C047C">
              <w:rPr>
                <w:sz w:val="22"/>
                <w:szCs w:val="22"/>
              </w:rPr>
              <w:t> </w:t>
            </w:r>
          </w:p>
          <w:p w14:paraId="0CFE8BA6" w14:textId="77777777" w:rsidR="002041C4" w:rsidRPr="004C047C" w:rsidRDefault="002041C4" w:rsidP="002041C4">
            <w:pPr>
              <w:jc w:val="center"/>
              <w:rPr>
                <w:sz w:val="22"/>
                <w:szCs w:val="22"/>
              </w:rPr>
            </w:pPr>
            <w:r w:rsidRPr="004C047C">
              <w:rPr>
                <w:sz w:val="22"/>
                <w:szCs w:val="22"/>
              </w:rPr>
              <w:t xml:space="preserve">Class Limits </w:t>
            </w:r>
          </w:p>
        </w:tc>
        <w:tc>
          <w:tcPr>
            <w:tcW w:w="159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C40061F" w14:textId="77777777" w:rsidR="002041C4" w:rsidRPr="004C047C" w:rsidRDefault="002041C4" w:rsidP="002041C4">
            <w:pPr>
              <w:jc w:val="center"/>
              <w:rPr>
                <w:sz w:val="22"/>
                <w:szCs w:val="22"/>
              </w:rPr>
            </w:pPr>
            <w:r w:rsidRPr="004C047C">
              <w:rPr>
                <w:sz w:val="22"/>
                <w:szCs w:val="22"/>
              </w:rPr>
              <w:t>Class</w:t>
            </w:r>
          </w:p>
          <w:p w14:paraId="5F378A2F" w14:textId="77777777" w:rsidR="002041C4" w:rsidRPr="004C047C" w:rsidRDefault="002041C4" w:rsidP="002041C4">
            <w:pPr>
              <w:jc w:val="center"/>
              <w:rPr>
                <w:sz w:val="22"/>
                <w:szCs w:val="22"/>
              </w:rPr>
            </w:pPr>
            <w:r w:rsidRPr="004C047C">
              <w:rPr>
                <w:sz w:val="22"/>
                <w:szCs w:val="22"/>
              </w:rPr>
              <w:t>Boundaries</w:t>
            </w:r>
          </w:p>
        </w:tc>
        <w:tc>
          <w:tcPr>
            <w:tcW w:w="907"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0BD0C61" w14:textId="77777777" w:rsidR="002041C4" w:rsidRPr="004C047C" w:rsidRDefault="002041C4" w:rsidP="002041C4">
            <w:pPr>
              <w:jc w:val="center"/>
              <w:rPr>
                <w:sz w:val="22"/>
                <w:szCs w:val="22"/>
              </w:rPr>
            </w:pPr>
            <w:r w:rsidRPr="004C047C">
              <w:rPr>
                <w:sz w:val="22"/>
                <w:szCs w:val="22"/>
              </w:rPr>
              <w:t>Class</w:t>
            </w:r>
          </w:p>
          <w:p w14:paraId="1F90E73E" w14:textId="77777777" w:rsidR="002041C4" w:rsidRPr="004C047C" w:rsidRDefault="002041C4" w:rsidP="002041C4">
            <w:pPr>
              <w:jc w:val="center"/>
              <w:rPr>
                <w:sz w:val="22"/>
                <w:szCs w:val="22"/>
              </w:rPr>
            </w:pPr>
            <w:r w:rsidRPr="004C047C">
              <w:rPr>
                <w:sz w:val="22"/>
                <w:szCs w:val="22"/>
              </w:rPr>
              <w:t>Midpoint</w:t>
            </w:r>
          </w:p>
        </w:tc>
        <w:tc>
          <w:tcPr>
            <w:tcW w:w="109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503EEB2" w14:textId="77777777" w:rsidR="002041C4" w:rsidRPr="004C047C" w:rsidRDefault="002041C4" w:rsidP="002041C4">
            <w:pPr>
              <w:jc w:val="center"/>
              <w:rPr>
                <w:sz w:val="22"/>
                <w:szCs w:val="22"/>
              </w:rPr>
            </w:pPr>
            <w:r w:rsidRPr="004C047C">
              <w:rPr>
                <w:sz w:val="22"/>
                <w:szCs w:val="22"/>
              </w:rPr>
              <w:t> </w:t>
            </w:r>
          </w:p>
          <w:p w14:paraId="52E8ECD8" w14:textId="77777777" w:rsidR="002041C4" w:rsidRPr="004C047C" w:rsidRDefault="002041C4" w:rsidP="002041C4">
            <w:pPr>
              <w:jc w:val="center"/>
              <w:rPr>
                <w:sz w:val="22"/>
                <w:szCs w:val="22"/>
              </w:rPr>
            </w:pPr>
            <w:r w:rsidRPr="004C047C">
              <w:rPr>
                <w:sz w:val="22"/>
                <w:szCs w:val="22"/>
              </w:rPr>
              <w:t>Frequency</w:t>
            </w:r>
          </w:p>
        </w:tc>
        <w:tc>
          <w:tcPr>
            <w:tcW w:w="1096" w:type="dxa"/>
            <w:tcBorders>
              <w:top w:val="single" w:sz="4" w:space="0" w:color="auto"/>
              <w:left w:val="nil"/>
              <w:bottom w:val="single" w:sz="4" w:space="0" w:color="auto"/>
              <w:right w:val="single" w:sz="4" w:space="0" w:color="auto"/>
            </w:tcBorders>
            <w:vAlign w:val="bottom"/>
          </w:tcPr>
          <w:p w14:paraId="631D5986" w14:textId="3A751D6A" w:rsidR="002041C4" w:rsidRPr="004C047C" w:rsidRDefault="002041C4" w:rsidP="002041C4">
            <w:pPr>
              <w:jc w:val="center"/>
              <w:rPr>
                <w:sz w:val="22"/>
                <w:szCs w:val="22"/>
              </w:rPr>
            </w:pPr>
            <w:r w:rsidRPr="004C047C">
              <w:rPr>
                <w:sz w:val="22"/>
                <w:szCs w:val="22"/>
              </w:rPr>
              <w:t>Relative </w:t>
            </w:r>
          </w:p>
          <w:p w14:paraId="4D706ADA" w14:textId="7800465D" w:rsidR="002041C4" w:rsidRPr="004C047C" w:rsidRDefault="002041C4" w:rsidP="002041C4">
            <w:pPr>
              <w:jc w:val="center"/>
              <w:rPr>
                <w:sz w:val="22"/>
                <w:szCs w:val="22"/>
              </w:rPr>
            </w:pPr>
            <w:r w:rsidRPr="004C047C">
              <w:rPr>
                <w:sz w:val="22"/>
                <w:szCs w:val="22"/>
              </w:rPr>
              <w:t>Frequency</w:t>
            </w:r>
          </w:p>
        </w:tc>
      </w:tr>
      <w:tr w:rsidR="002041C4" w14:paraId="10D6604E" w14:textId="7E4F9436" w:rsidTr="002041C4">
        <w:trPr>
          <w:trHeight w:val="300"/>
        </w:trPr>
        <w:tc>
          <w:tcPr>
            <w:tcW w:w="12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2F09802" w14:textId="77777777" w:rsidR="002041C4" w:rsidRPr="004C047C" w:rsidRDefault="002041C4" w:rsidP="002041C4">
            <w:pPr>
              <w:jc w:val="center"/>
              <w:rPr>
                <w:sz w:val="22"/>
                <w:szCs w:val="22"/>
              </w:rPr>
            </w:pPr>
            <w:r w:rsidRPr="004C047C">
              <w:rPr>
                <w:sz w:val="22"/>
                <w:szCs w:val="22"/>
              </w:rPr>
              <w:t>350 – 664</w:t>
            </w:r>
          </w:p>
        </w:tc>
        <w:tc>
          <w:tcPr>
            <w:tcW w:w="15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30477BD" w14:textId="77777777" w:rsidR="002041C4" w:rsidRPr="004C047C" w:rsidRDefault="002041C4" w:rsidP="002041C4">
            <w:pPr>
              <w:jc w:val="center"/>
              <w:rPr>
                <w:sz w:val="22"/>
                <w:szCs w:val="22"/>
              </w:rPr>
            </w:pPr>
            <w:r w:rsidRPr="004C047C">
              <w:rPr>
                <w:sz w:val="22"/>
                <w:szCs w:val="22"/>
              </w:rPr>
              <w:t>349.5 – 664.5</w:t>
            </w:r>
          </w:p>
        </w:tc>
        <w:tc>
          <w:tcPr>
            <w:tcW w:w="9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D7286E6" w14:textId="2DCBE16E" w:rsidR="002041C4" w:rsidRPr="004C047C" w:rsidRDefault="002041C4" w:rsidP="002041C4">
            <w:pPr>
              <w:jc w:val="center"/>
              <w:rPr>
                <w:sz w:val="22"/>
                <w:szCs w:val="22"/>
              </w:rPr>
            </w:pPr>
            <w:r w:rsidRPr="004C047C">
              <w:rPr>
                <w:sz w:val="22"/>
                <w:szCs w:val="22"/>
              </w:rPr>
              <w:t>507</w:t>
            </w:r>
          </w:p>
        </w:tc>
        <w:tc>
          <w:tcPr>
            <w:tcW w:w="10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DADD521" w14:textId="209B9587" w:rsidR="002041C4" w:rsidRPr="004C047C" w:rsidRDefault="002041C4" w:rsidP="002041C4">
            <w:pPr>
              <w:jc w:val="center"/>
              <w:rPr>
                <w:sz w:val="22"/>
                <w:szCs w:val="22"/>
              </w:rPr>
            </w:pPr>
            <w:r w:rsidRPr="004C047C">
              <w:rPr>
                <w:sz w:val="22"/>
                <w:szCs w:val="22"/>
              </w:rPr>
              <w:t>4</w:t>
            </w:r>
          </w:p>
        </w:tc>
        <w:tc>
          <w:tcPr>
            <w:tcW w:w="1096" w:type="dxa"/>
            <w:tcBorders>
              <w:top w:val="single" w:sz="4" w:space="0" w:color="auto"/>
              <w:left w:val="nil"/>
              <w:bottom w:val="single" w:sz="4" w:space="0" w:color="auto"/>
              <w:right w:val="single" w:sz="4" w:space="0" w:color="auto"/>
            </w:tcBorders>
            <w:vAlign w:val="bottom"/>
          </w:tcPr>
          <w:p w14:paraId="1EEEA987" w14:textId="35065914" w:rsidR="002041C4" w:rsidRPr="004C047C" w:rsidRDefault="002041C4" w:rsidP="002041C4">
            <w:pPr>
              <w:jc w:val="center"/>
              <w:rPr>
                <w:sz w:val="22"/>
                <w:szCs w:val="22"/>
              </w:rPr>
            </w:pPr>
            <w:r w:rsidRPr="004C047C">
              <w:rPr>
                <w:sz w:val="22"/>
                <w:szCs w:val="22"/>
              </w:rPr>
              <w:t> 0.17</w:t>
            </w:r>
          </w:p>
        </w:tc>
      </w:tr>
      <w:tr w:rsidR="002041C4" w14:paraId="605660BB" w14:textId="6BB9DC23" w:rsidTr="002041C4">
        <w:trPr>
          <w:trHeight w:val="300"/>
        </w:trPr>
        <w:tc>
          <w:tcPr>
            <w:tcW w:w="12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B3959FE" w14:textId="77777777" w:rsidR="002041C4" w:rsidRPr="004C047C" w:rsidRDefault="002041C4" w:rsidP="002041C4">
            <w:pPr>
              <w:jc w:val="center"/>
              <w:rPr>
                <w:sz w:val="22"/>
                <w:szCs w:val="22"/>
              </w:rPr>
            </w:pPr>
            <w:r w:rsidRPr="004C047C">
              <w:rPr>
                <w:sz w:val="22"/>
                <w:szCs w:val="22"/>
              </w:rPr>
              <w:t>665 – 979</w:t>
            </w:r>
          </w:p>
        </w:tc>
        <w:tc>
          <w:tcPr>
            <w:tcW w:w="15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23E2DF4" w14:textId="77777777" w:rsidR="002041C4" w:rsidRPr="004C047C" w:rsidRDefault="002041C4" w:rsidP="002041C4">
            <w:pPr>
              <w:jc w:val="center"/>
              <w:rPr>
                <w:sz w:val="22"/>
                <w:szCs w:val="22"/>
              </w:rPr>
            </w:pPr>
            <w:r w:rsidRPr="004C047C">
              <w:rPr>
                <w:sz w:val="22"/>
                <w:szCs w:val="22"/>
              </w:rPr>
              <w:t>664.5 – 979.5</w:t>
            </w:r>
          </w:p>
        </w:tc>
        <w:tc>
          <w:tcPr>
            <w:tcW w:w="9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675CAD3" w14:textId="01940EAF" w:rsidR="002041C4" w:rsidRPr="004C047C" w:rsidRDefault="002041C4" w:rsidP="002041C4">
            <w:pPr>
              <w:jc w:val="center"/>
              <w:rPr>
                <w:sz w:val="22"/>
                <w:szCs w:val="22"/>
              </w:rPr>
            </w:pPr>
            <w:r w:rsidRPr="004C047C">
              <w:rPr>
                <w:sz w:val="22"/>
                <w:szCs w:val="22"/>
              </w:rPr>
              <w:t>822</w:t>
            </w:r>
          </w:p>
        </w:tc>
        <w:tc>
          <w:tcPr>
            <w:tcW w:w="10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FF2CAAF" w14:textId="77777777" w:rsidR="002041C4" w:rsidRPr="004C047C" w:rsidRDefault="002041C4" w:rsidP="002041C4">
            <w:pPr>
              <w:jc w:val="center"/>
              <w:rPr>
                <w:sz w:val="22"/>
                <w:szCs w:val="22"/>
              </w:rPr>
            </w:pPr>
            <w:r w:rsidRPr="004C047C">
              <w:rPr>
                <w:sz w:val="22"/>
                <w:szCs w:val="22"/>
              </w:rPr>
              <w:t>8</w:t>
            </w:r>
          </w:p>
        </w:tc>
        <w:tc>
          <w:tcPr>
            <w:tcW w:w="1096" w:type="dxa"/>
            <w:tcBorders>
              <w:top w:val="single" w:sz="4" w:space="0" w:color="auto"/>
              <w:left w:val="nil"/>
              <w:bottom w:val="single" w:sz="4" w:space="0" w:color="auto"/>
              <w:right w:val="single" w:sz="4" w:space="0" w:color="auto"/>
            </w:tcBorders>
            <w:vAlign w:val="bottom"/>
          </w:tcPr>
          <w:p w14:paraId="707B39FB" w14:textId="00976C0E" w:rsidR="002041C4" w:rsidRPr="004C047C" w:rsidRDefault="002041C4" w:rsidP="002041C4">
            <w:pPr>
              <w:jc w:val="center"/>
              <w:rPr>
                <w:sz w:val="22"/>
                <w:szCs w:val="22"/>
              </w:rPr>
            </w:pPr>
            <w:r w:rsidRPr="004C047C">
              <w:rPr>
                <w:sz w:val="22"/>
                <w:szCs w:val="22"/>
              </w:rPr>
              <w:t>0.33</w:t>
            </w:r>
          </w:p>
        </w:tc>
      </w:tr>
      <w:tr w:rsidR="002041C4" w14:paraId="23B2C7DA" w14:textId="14EB7BE1" w:rsidTr="002041C4">
        <w:trPr>
          <w:trHeight w:val="300"/>
        </w:trPr>
        <w:tc>
          <w:tcPr>
            <w:tcW w:w="12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CC9D8DF" w14:textId="77777777" w:rsidR="002041C4" w:rsidRPr="004C047C" w:rsidRDefault="002041C4" w:rsidP="002041C4">
            <w:pPr>
              <w:jc w:val="center"/>
              <w:rPr>
                <w:sz w:val="22"/>
                <w:szCs w:val="22"/>
              </w:rPr>
            </w:pPr>
            <w:r w:rsidRPr="004C047C">
              <w:rPr>
                <w:sz w:val="22"/>
                <w:szCs w:val="22"/>
              </w:rPr>
              <w:t>980 – 1294</w:t>
            </w:r>
          </w:p>
        </w:tc>
        <w:tc>
          <w:tcPr>
            <w:tcW w:w="15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691D548" w14:textId="77777777" w:rsidR="002041C4" w:rsidRPr="004C047C" w:rsidRDefault="002041C4" w:rsidP="002041C4">
            <w:pPr>
              <w:jc w:val="center"/>
              <w:rPr>
                <w:sz w:val="22"/>
                <w:szCs w:val="22"/>
              </w:rPr>
            </w:pPr>
            <w:r w:rsidRPr="004C047C">
              <w:rPr>
                <w:sz w:val="22"/>
                <w:szCs w:val="22"/>
              </w:rPr>
              <w:t>979.5 – 1294.5</w:t>
            </w:r>
          </w:p>
        </w:tc>
        <w:tc>
          <w:tcPr>
            <w:tcW w:w="9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3AFDEC7" w14:textId="2803FB42" w:rsidR="002041C4" w:rsidRPr="004C047C" w:rsidRDefault="002041C4" w:rsidP="002041C4">
            <w:pPr>
              <w:jc w:val="center"/>
              <w:rPr>
                <w:sz w:val="22"/>
                <w:szCs w:val="22"/>
              </w:rPr>
            </w:pPr>
            <w:r w:rsidRPr="004C047C">
              <w:rPr>
                <w:sz w:val="22"/>
                <w:szCs w:val="22"/>
              </w:rPr>
              <w:t>1137</w:t>
            </w:r>
          </w:p>
        </w:tc>
        <w:tc>
          <w:tcPr>
            <w:tcW w:w="10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D027E44" w14:textId="0BC425A0" w:rsidR="002041C4" w:rsidRPr="004C047C" w:rsidRDefault="002041C4" w:rsidP="002041C4">
            <w:pPr>
              <w:jc w:val="center"/>
              <w:rPr>
                <w:sz w:val="22"/>
                <w:szCs w:val="22"/>
              </w:rPr>
            </w:pPr>
            <w:r w:rsidRPr="004C047C">
              <w:rPr>
                <w:sz w:val="22"/>
                <w:szCs w:val="22"/>
              </w:rPr>
              <w:t>5</w:t>
            </w:r>
          </w:p>
        </w:tc>
        <w:tc>
          <w:tcPr>
            <w:tcW w:w="1096" w:type="dxa"/>
            <w:tcBorders>
              <w:top w:val="single" w:sz="4" w:space="0" w:color="auto"/>
              <w:left w:val="nil"/>
              <w:bottom w:val="single" w:sz="4" w:space="0" w:color="auto"/>
              <w:right w:val="single" w:sz="4" w:space="0" w:color="auto"/>
            </w:tcBorders>
            <w:vAlign w:val="bottom"/>
          </w:tcPr>
          <w:p w14:paraId="4E5CCBD6" w14:textId="79B4B39A" w:rsidR="002041C4" w:rsidRPr="004C047C" w:rsidRDefault="002041C4" w:rsidP="002041C4">
            <w:pPr>
              <w:jc w:val="center"/>
              <w:rPr>
                <w:sz w:val="22"/>
                <w:szCs w:val="22"/>
              </w:rPr>
            </w:pPr>
            <w:r w:rsidRPr="004C047C">
              <w:rPr>
                <w:sz w:val="22"/>
                <w:szCs w:val="22"/>
              </w:rPr>
              <w:t> 0.21</w:t>
            </w:r>
          </w:p>
        </w:tc>
      </w:tr>
      <w:tr w:rsidR="002041C4" w14:paraId="7630C88A" w14:textId="6BBA13D0" w:rsidTr="002041C4">
        <w:trPr>
          <w:trHeight w:val="300"/>
        </w:trPr>
        <w:tc>
          <w:tcPr>
            <w:tcW w:w="12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CA9C52C" w14:textId="77777777" w:rsidR="002041C4" w:rsidRPr="004C047C" w:rsidRDefault="002041C4" w:rsidP="002041C4">
            <w:pPr>
              <w:jc w:val="center"/>
              <w:rPr>
                <w:sz w:val="22"/>
                <w:szCs w:val="22"/>
              </w:rPr>
            </w:pPr>
            <w:r w:rsidRPr="004C047C">
              <w:rPr>
                <w:sz w:val="22"/>
                <w:szCs w:val="22"/>
              </w:rPr>
              <w:t>1295 – 1609</w:t>
            </w:r>
          </w:p>
        </w:tc>
        <w:tc>
          <w:tcPr>
            <w:tcW w:w="15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7FDEDB2" w14:textId="77777777" w:rsidR="002041C4" w:rsidRPr="004C047C" w:rsidRDefault="002041C4" w:rsidP="002041C4">
            <w:pPr>
              <w:jc w:val="center"/>
              <w:rPr>
                <w:sz w:val="22"/>
                <w:szCs w:val="22"/>
              </w:rPr>
            </w:pPr>
            <w:r w:rsidRPr="004C047C">
              <w:rPr>
                <w:sz w:val="22"/>
                <w:szCs w:val="22"/>
              </w:rPr>
              <w:t>1294.5 – 1609.5</w:t>
            </w:r>
          </w:p>
        </w:tc>
        <w:tc>
          <w:tcPr>
            <w:tcW w:w="9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3948ECC" w14:textId="3BCAE8D9" w:rsidR="002041C4" w:rsidRPr="004C047C" w:rsidRDefault="002041C4" w:rsidP="002041C4">
            <w:pPr>
              <w:jc w:val="center"/>
              <w:rPr>
                <w:sz w:val="22"/>
                <w:szCs w:val="22"/>
              </w:rPr>
            </w:pPr>
            <w:r w:rsidRPr="004C047C">
              <w:rPr>
                <w:sz w:val="22"/>
                <w:szCs w:val="22"/>
              </w:rPr>
              <w:t>1452</w:t>
            </w:r>
          </w:p>
        </w:tc>
        <w:tc>
          <w:tcPr>
            <w:tcW w:w="10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536E661" w14:textId="77777777" w:rsidR="002041C4" w:rsidRPr="004C047C" w:rsidRDefault="002041C4" w:rsidP="002041C4">
            <w:pPr>
              <w:jc w:val="center"/>
              <w:rPr>
                <w:sz w:val="22"/>
                <w:szCs w:val="22"/>
              </w:rPr>
            </w:pPr>
            <w:r w:rsidRPr="004C047C">
              <w:rPr>
                <w:sz w:val="22"/>
                <w:szCs w:val="22"/>
              </w:rPr>
              <w:t>6</w:t>
            </w:r>
          </w:p>
        </w:tc>
        <w:tc>
          <w:tcPr>
            <w:tcW w:w="1096" w:type="dxa"/>
            <w:tcBorders>
              <w:top w:val="single" w:sz="4" w:space="0" w:color="auto"/>
              <w:left w:val="nil"/>
              <w:bottom w:val="single" w:sz="4" w:space="0" w:color="auto"/>
              <w:right w:val="single" w:sz="4" w:space="0" w:color="auto"/>
            </w:tcBorders>
            <w:vAlign w:val="bottom"/>
          </w:tcPr>
          <w:p w14:paraId="22505078" w14:textId="52929C24" w:rsidR="002041C4" w:rsidRPr="004C047C" w:rsidRDefault="002041C4" w:rsidP="002041C4">
            <w:pPr>
              <w:jc w:val="center"/>
              <w:rPr>
                <w:sz w:val="22"/>
                <w:szCs w:val="22"/>
              </w:rPr>
            </w:pPr>
            <w:r w:rsidRPr="004C047C">
              <w:rPr>
                <w:sz w:val="22"/>
                <w:szCs w:val="22"/>
              </w:rPr>
              <w:t>0.25</w:t>
            </w:r>
          </w:p>
        </w:tc>
      </w:tr>
      <w:tr w:rsidR="002041C4" w14:paraId="2C7EC057" w14:textId="27CF3C5F" w:rsidTr="002041C4">
        <w:trPr>
          <w:trHeight w:val="300"/>
        </w:trPr>
        <w:tc>
          <w:tcPr>
            <w:tcW w:w="12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88A43E7" w14:textId="77777777" w:rsidR="002041C4" w:rsidRPr="004C047C" w:rsidRDefault="002041C4" w:rsidP="002041C4">
            <w:pPr>
              <w:jc w:val="center"/>
              <w:rPr>
                <w:sz w:val="22"/>
                <w:szCs w:val="22"/>
              </w:rPr>
            </w:pPr>
            <w:r w:rsidRPr="004C047C">
              <w:rPr>
                <w:sz w:val="22"/>
                <w:szCs w:val="22"/>
              </w:rPr>
              <w:t>1610 – 1924</w:t>
            </w:r>
          </w:p>
        </w:tc>
        <w:tc>
          <w:tcPr>
            <w:tcW w:w="15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B5BD2CD" w14:textId="77777777" w:rsidR="002041C4" w:rsidRPr="004C047C" w:rsidRDefault="002041C4" w:rsidP="002041C4">
            <w:pPr>
              <w:jc w:val="center"/>
              <w:rPr>
                <w:sz w:val="22"/>
                <w:szCs w:val="22"/>
              </w:rPr>
            </w:pPr>
            <w:r w:rsidRPr="004C047C">
              <w:rPr>
                <w:sz w:val="22"/>
                <w:szCs w:val="22"/>
              </w:rPr>
              <w:t>1609.5 – 1924.5</w:t>
            </w:r>
          </w:p>
        </w:tc>
        <w:tc>
          <w:tcPr>
            <w:tcW w:w="9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CB2F32B" w14:textId="725391F3" w:rsidR="002041C4" w:rsidRPr="004C047C" w:rsidRDefault="002041C4" w:rsidP="002041C4">
            <w:pPr>
              <w:jc w:val="center"/>
              <w:rPr>
                <w:sz w:val="22"/>
                <w:szCs w:val="22"/>
              </w:rPr>
            </w:pPr>
            <w:r w:rsidRPr="004C047C">
              <w:rPr>
                <w:sz w:val="22"/>
                <w:szCs w:val="22"/>
              </w:rPr>
              <w:t>1767</w:t>
            </w:r>
          </w:p>
        </w:tc>
        <w:tc>
          <w:tcPr>
            <w:tcW w:w="10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827734A" w14:textId="7EE42CD5" w:rsidR="002041C4" w:rsidRPr="004C047C" w:rsidRDefault="002041C4" w:rsidP="002041C4">
            <w:pPr>
              <w:jc w:val="center"/>
              <w:rPr>
                <w:sz w:val="22"/>
                <w:szCs w:val="22"/>
              </w:rPr>
            </w:pPr>
            <w:r w:rsidRPr="004C047C">
              <w:rPr>
                <w:sz w:val="22"/>
                <w:szCs w:val="22"/>
              </w:rPr>
              <w:t>0</w:t>
            </w:r>
          </w:p>
        </w:tc>
        <w:tc>
          <w:tcPr>
            <w:tcW w:w="1096" w:type="dxa"/>
            <w:tcBorders>
              <w:top w:val="single" w:sz="4" w:space="0" w:color="auto"/>
              <w:left w:val="nil"/>
              <w:bottom w:val="single" w:sz="4" w:space="0" w:color="auto"/>
              <w:right w:val="single" w:sz="4" w:space="0" w:color="auto"/>
            </w:tcBorders>
            <w:vAlign w:val="bottom"/>
          </w:tcPr>
          <w:p w14:paraId="705EFAEC" w14:textId="562D3010" w:rsidR="002041C4" w:rsidRPr="004C047C" w:rsidRDefault="002041C4" w:rsidP="002041C4">
            <w:pPr>
              <w:jc w:val="center"/>
              <w:rPr>
                <w:sz w:val="22"/>
                <w:szCs w:val="22"/>
              </w:rPr>
            </w:pPr>
            <w:r w:rsidRPr="004C047C">
              <w:rPr>
                <w:sz w:val="22"/>
                <w:szCs w:val="22"/>
              </w:rPr>
              <w:t>0</w:t>
            </w:r>
          </w:p>
        </w:tc>
      </w:tr>
      <w:tr w:rsidR="002041C4" w14:paraId="7C45F583" w14:textId="7D2094E9" w:rsidTr="002041C4">
        <w:trPr>
          <w:trHeight w:val="300"/>
        </w:trPr>
        <w:tc>
          <w:tcPr>
            <w:tcW w:w="12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5A59702" w14:textId="77777777" w:rsidR="002041C4" w:rsidRPr="004C047C" w:rsidRDefault="002041C4" w:rsidP="002041C4">
            <w:pPr>
              <w:jc w:val="center"/>
              <w:rPr>
                <w:sz w:val="22"/>
                <w:szCs w:val="22"/>
              </w:rPr>
            </w:pPr>
            <w:r w:rsidRPr="004C047C">
              <w:rPr>
                <w:sz w:val="22"/>
                <w:szCs w:val="22"/>
              </w:rPr>
              <w:t>1925 – 2239</w:t>
            </w:r>
          </w:p>
        </w:tc>
        <w:tc>
          <w:tcPr>
            <w:tcW w:w="15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C9EF38F" w14:textId="77777777" w:rsidR="002041C4" w:rsidRPr="004C047C" w:rsidRDefault="002041C4" w:rsidP="002041C4">
            <w:pPr>
              <w:jc w:val="center"/>
              <w:rPr>
                <w:sz w:val="22"/>
                <w:szCs w:val="22"/>
              </w:rPr>
            </w:pPr>
            <w:r w:rsidRPr="004C047C">
              <w:rPr>
                <w:sz w:val="22"/>
                <w:szCs w:val="22"/>
              </w:rPr>
              <w:t>1924.5 – 2239.5</w:t>
            </w:r>
          </w:p>
        </w:tc>
        <w:tc>
          <w:tcPr>
            <w:tcW w:w="9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8F26188" w14:textId="0B1319F5" w:rsidR="002041C4" w:rsidRPr="004C047C" w:rsidRDefault="002041C4" w:rsidP="002041C4">
            <w:pPr>
              <w:jc w:val="center"/>
              <w:rPr>
                <w:sz w:val="22"/>
                <w:szCs w:val="22"/>
              </w:rPr>
            </w:pPr>
            <w:r w:rsidRPr="004C047C">
              <w:rPr>
                <w:sz w:val="22"/>
                <w:szCs w:val="22"/>
              </w:rPr>
              <w:t>2082</w:t>
            </w:r>
          </w:p>
        </w:tc>
        <w:tc>
          <w:tcPr>
            <w:tcW w:w="10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5947B2C" w14:textId="1298F30C" w:rsidR="002041C4" w:rsidRPr="004C047C" w:rsidRDefault="002041C4" w:rsidP="002041C4">
            <w:pPr>
              <w:jc w:val="center"/>
              <w:rPr>
                <w:sz w:val="22"/>
                <w:szCs w:val="22"/>
              </w:rPr>
            </w:pPr>
            <w:r w:rsidRPr="004C047C">
              <w:rPr>
                <w:sz w:val="22"/>
                <w:szCs w:val="22"/>
              </w:rPr>
              <w:t>0</w:t>
            </w:r>
          </w:p>
        </w:tc>
        <w:tc>
          <w:tcPr>
            <w:tcW w:w="1096" w:type="dxa"/>
            <w:tcBorders>
              <w:top w:val="single" w:sz="4" w:space="0" w:color="auto"/>
              <w:left w:val="nil"/>
              <w:bottom w:val="single" w:sz="4" w:space="0" w:color="auto"/>
              <w:right w:val="single" w:sz="4" w:space="0" w:color="auto"/>
            </w:tcBorders>
            <w:vAlign w:val="bottom"/>
          </w:tcPr>
          <w:p w14:paraId="0778AA2A" w14:textId="34B3F6FF" w:rsidR="002041C4" w:rsidRPr="004C047C" w:rsidRDefault="002041C4" w:rsidP="002041C4">
            <w:pPr>
              <w:jc w:val="center"/>
              <w:rPr>
                <w:sz w:val="22"/>
                <w:szCs w:val="22"/>
              </w:rPr>
            </w:pPr>
            <w:r w:rsidRPr="004C047C">
              <w:rPr>
                <w:sz w:val="22"/>
                <w:szCs w:val="22"/>
              </w:rPr>
              <w:t>0</w:t>
            </w:r>
          </w:p>
        </w:tc>
      </w:tr>
      <w:tr w:rsidR="002041C4" w14:paraId="55EA3C6C" w14:textId="4CC293B0" w:rsidTr="002041C4">
        <w:trPr>
          <w:trHeight w:val="300"/>
        </w:trPr>
        <w:tc>
          <w:tcPr>
            <w:tcW w:w="128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2E89B14" w14:textId="77777777" w:rsidR="002041C4" w:rsidRPr="004C047C" w:rsidRDefault="002041C4" w:rsidP="002041C4">
            <w:pPr>
              <w:jc w:val="center"/>
              <w:rPr>
                <w:sz w:val="22"/>
                <w:szCs w:val="22"/>
              </w:rPr>
            </w:pPr>
            <w:r w:rsidRPr="004C047C">
              <w:rPr>
                <w:sz w:val="22"/>
                <w:szCs w:val="22"/>
              </w:rPr>
              <w:t>2240 – 2554</w:t>
            </w:r>
          </w:p>
        </w:tc>
        <w:tc>
          <w:tcPr>
            <w:tcW w:w="159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09204BD" w14:textId="77777777" w:rsidR="002041C4" w:rsidRPr="004C047C" w:rsidRDefault="002041C4" w:rsidP="002041C4">
            <w:pPr>
              <w:jc w:val="center"/>
              <w:rPr>
                <w:sz w:val="22"/>
                <w:szCs w:val="22"/>
              </w:rPr>
            </w:pPr>
            <w:r w:rsidRPr="004C047C">
              <w:rPr>
                <w:sz w:val="22"/>
                <w:szCs w:val="22"/>
              </w:rPr>
              <w:t>2239.5 – 2554.5</w:t>
            </w:r>
          </w:p>
        </w:tc>
        <w:tc>
          <w:tcPr>
            <w:tcW w:w="907"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CCCA287" w14:textId="77777777" w:rsidR="002041C4" w:rsidRPr="004C047C" w:rsidRDefault="002041C4" w:rsidP="002041C4">
            <w:pPr>
              <w:jc w:val="center"/>
              <w:rPr>
                <w:sz w:val="22"/>
                <w:szCs w:val="22"/>
              </w:rPr>
            </w:pPr>
            <w:r w:rsidRPr="004C047C">
              <w:rPr>
                <w:sz w:val="22"/>
                <w:szCs w:val="22"/>
              </w:rPr>
              <w:t>2397</w:t>
            </w:r>
          </w:p>
        </w:tc>
        <w:tc>
          <w:tcPr>
            <w:tcW w:w="109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183BCAF" w14:textId="10B0DD04" w:rsidR="002041C4" w:rsidRPr="004C047C" w:rsidRDefault="002041C4" w:rsidP="002041C4">
            <w:pPr>
              <w:jc w:val="center"/>
              <w:rPr>
                <w:sz w:val="22"/>
                <w:szCs w:val="22"/>
              </w:rPr>
            </w:pPr>
            <w:r w:rsidRPr="004C047C">
              <w:rPr>
                <w:sz w:val="22"/>
                <w:szCs w:val="22"/>
              </w:rPr>
              <w:t>1</w:t>
            </w:r>
          </w:p>
        </w:tc>
        <w:tc>
          <w:tcPr>
            <w:tcW w:w="1096" w:type="dxa"/>
            <w:tcBorders>
              <w:top w:val="single" w:sz="4" w:space="0" w:color="auto"/>
              <w:left w:val="nil"/>
              <w:bottom w:val="single" w:sz="4" w:space="0" w:color="auto"/>
              <w:right w:val="single" w:sz="4" w:space="0" w:color="auto"/>
            </w:tcBorders>
            <w:vAlign w:val="bottom"/>
          </w:tcPr>
          <w:p w14:paraId="0BEE9EE1" w14:textId="1B58B60A" w:rsidR="002041C4" w:rsidRPr="004C047C" w:rsidRDefault="002041C4" w:rsidP="002041C4">
            <w:pPr>
              <w:jc w:val="center"/>
              <w:rPr>
                <w:sz w:val="22"/>
                <w:szCs w:val="22"/>
              </w:rPr>
            </w:pPr>
            <w:r w:rsidRPr="004C047C">
              <w:rPr>
                <w:sz w:val="22"/>
                <w:szCs w:val="22"/>
              </w:rPr>
              <w:t> 0.04</w:t>
            </w:r>
          </w:p>
        </w:tc>
      </w:tr>
      <w:tr w:rsidR="002041C4" w14:paraId="2DCA58B2" w14:textId="77777777" w:rsidTr="002041C4">
        <w:trPr>
          <w:trHeight w:val="300"/>
        </w:trPr>
        <w:tc>
          <w:tcPr>
            <w:tcW w:w="128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DF98D38" w14:textId="46B980C0" w:rsidR="002041C4" w:rsidRPr="004C047C" w:rsidRDefault="002041C4" w:rsidP="002041C4">
            <w:pPr>
              <w:jc w:val="center"/>
              <w:rPr>
                <w:sz w:val="22"/>
                <w:szCs w:val="22"/>
              </w:rPr>
            </w:pPr>
            <w:r w:rsidRPr="004C047C">
              <w:rPr>
                <w:sz w:val="22"/>
                <w:szCs w:val="22"/>
              </w:rPr>
              <w:t>Total</w:t>
            </w:r>
          </w:p>
        </w:tc>
        <w:tc>
          <w:tcPr>
            <w:tcW w:w="159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9AB7D67" w14:textId="77777777" w:rsidR="002041C4" w:rsidRPr="004C047C" w:rsidRDefault="002041C4" w:rsidP="002041C4">
            <w:pPr>
              <w:jc w:val="center"/>
              <w:rPr>
                <w:sz w:val="22"/>
                <w:szCs w:val="22"/>
              </w:rPr>
            </w:pPr>
          </w:p>
        </w:tc>
        <w:tc>
          <w:tcPr>
            <w:tcW w:w="907"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2F6AD03" w14:textId="77777777" w:rsidR="002041C4" w:rsidRPr="004C047C" w:rsidRDefault="002041C4" w:rsidP="002041C4">
            <w:pPr>
              <w:jc w:val="center"/>
              <w:rPr>
                <w:sz w:val="22"/>
                <w:szCs w:val="22"/>
              </w:rPr>
            </w:pPr>
          </w:p>
        </w:tc>
        <w:tc>
          <w:tcPr>
            <w:tcW w:w="109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C5828B4" w14:textId="558D28A8" w:rsidR="002041C4" w:rsidRPr="004C047C" w:rsidRDefault="002041C4" w:rsidP="002041C4">
            <w:pPr>
              <w:jc w:val="center"/>
              <w:rPr>
                <w:sz w:val="22"/>
                <w:szCs w:val="22"/>
              </w:rPr>
            </w:pPr>
            <w:r w:rsidRPr="004C047C">
              <w:rPr>
                <w:sz w:val="22"/>
                <w:szCs w:val="22"/>
              </w:rPr>
              <w:t>24</w:t>
            </w:r>
          </w:p>
        </w:tc>
        <w:tc>
          <w:tcPr>
            <w:tcW w:w="1096" w:type="dxa"/>
            <w:tcBorders>
              <w:top w:val="single" w:sz="4" w:space="0" w:color="auto"/>
              <w:left w:val="nil"/>
              <w:bottom w:val="single" w:sz="4" w:space="0" w:color="auto"/>
              <w:right w:val="single" w:sz="4" w:space="0" w:color="auto"/>
            </w:tcBorders>
            <w:vAlign w:val="bottom"/>
          </w:tcPr>
          <w:p w14:paraId="1D1E485A" w14:textId="235D85E2" w:rsidR="002041C4" w:rsidRPr="004C047C" w:rsidRDefault="002041C4" w:rsidP="002041C4">
            <w:pPr>
              <w:jc w:val="center"/>
              <w:rPr>
                <w:sz w:val="22"/>
                <w:szCs w:val="22"/>
              </w:rPr>
            </w:pPr>
            <w:r w:rsidRPr="004C047C">
              <w:rPr>
                <w:sz w:val="22"/>
                <w:szCs w:val="22"/>
              </w:rPr>
              <w:t>1</w:t>
            </w:r>
          </w:p>
        </w:tc>
      </w:tr>
    </w:tbl>
    <w:p w14:paraId="4CEF3741" w14:textId="77777777" w:rsidR="00EC2C31" w:rsidRDefault="00EC2C31" w:rsidP="00EC2C31"/>
    <w:p w14:paraId="1027A51D" w14:textId="65EF70EB" w:rsidR="00EC2C31" w:rsidRDefault="00EC2C31" w:rsidP="00610EDE">
      <w:pPr>
        <w:ind w:left="720"/>
      </w:pPr>
      <w:r>
        <w:t>The relative frequencies should add up to 1 or 100%.  (This mig</w:t>
      </w:r>
      <w:r w:rsidR="002E0DA4">
        <w:t xml:space="preserve">ht be off a little due to rounding </w:t>
      </w:r>
      <w:r>
        <w:t xml:space="preserve">errors.) </w:t>
      </w:r>
    </w:p>
    <w:p w14:paraId="5BF5FD9C" w14:textId="77777777" w:rsidR="00EC2C31" w:rsidRDefault="00EC2C31" w:rsidP="00EC2C31"/>
    <w:p w14:paraId="2D649661" w14:textId="52E5CB09" w:rsidR="00610EDE" w:rsidRDefault="00610EDE" w:rsidP="00EC2C31">
      <w:r>
        <w:t>The graph of the relative frequency is known as a relative frequency histogram.  It looks identical to the frequency histogram, but the vertical axis is relative frequency instead of just frequencies.</w:t>
      </w:r>
    </w:p>
    <w:p w14:paraId="06E9D039" w14:textId="77777777" w:rsidR="00610EDE" w:rsidRDefault="00610EDE" w:rsidP="00EC2C31"/>
    <w:p w14:paraId="1616DEDC" w14:textId="0BED3D1E" w:rsidR="00610EDE" w:rsidRPr="00610EDE" w:rsidRDefault="00610EDE" w:rsidP="00F01352">
      <w:pPr>
        <w:outlineLvl w:val="0"/>
        <w:rPr>
          <w:b/>
        </w:rPr>
      </w:pPr>
      <w:r w:rsidRPr="00610EDE">
        <w:rPr>
          <w:b/>
        </w:rPr>
        <w:t xml:space="preserve">Example #2.2.4: </w:t>
      </w:r>
      <w:r w:rsidR="00C10E87">
        <w:rPr>
          <w:b/>
        </w:rPr>
        <w:t xml:space="preserve">Drawing a </w:t>
      </w:r>
      <w:r>
        <w:rPr>
          <w:b/>
        </w:rPr>
        <w:t xml:space="preserve">Relative Frequency </w:t>
      </w:r>
      <w:r w:rsidR="00C10E87">
        <w:rPr>
          <w:b/>
        </w:rPr>
        <w:t>Histogram</w:t>
      </w:r>
    </w:p>
    <w:p w14:paraId="067055D2" w14:textId="632E7F70" w:rsidR="00610EDE" w:rsidRDefault="00610EDE" w:rsidP="00610EDE">
      <w:pPr>
        <w:ind w:left="720"/>
      </w:pPr>
      <w:r>
        <w:t>Draw a relative frequency histogram for the grade distribution from example #2.2.1.</w:t>
      </w:r>
    </w:p>
    <w:p w14:paraId="073F73FA" w14:textId="77777777" w:rsidR="00035CA8" w:rsidRDefault="00610EDE" w:rsidP="00610EDE">
      <w:r>
        <w:tab/>
      </w:r>
    </w:p>
    <w:p w14:paraId="1E992019" w14:textId="46EC23C3" w:rsidR="00610EDE" w:rsidRDefault="00610EDE" w:rsidP="00F01352">
      <w:pPr>
        <w:ind w:left="720"/>
        <w:outlineLvl w:val="0"/>
      </w:pPr>
      <w:r>
        <w:rPr>
          <w:b/>
        </w:rPr>
        <w:t>Solution</w:t>
      </w:r>
      <w:r w:rsidR="00035CA8">
        <w:rPr>
          <w:b/>
        </w:rPr>
        <w:t>:</w:t>
      </w:r>
    </w:p>
    <w:p w14:paraId="73712B82" w14:textId="64B8F5E6" w:rsidR="00610EDE" w:rsidRDefault="00610EDE" w:rsidP="00610EDE">
      <w:pPr>
        <w:ind w:left="720"/>
      </w:pPr>
      <w:r>
        <w:t>The class boundaries are plotted on the horizontal axis and the relative frequencies are plotted on the vertical axis.</w:t>
      </w:r>
      <w:r w:rsidR="00921DCB">
        <w:t xml:space="preserve"> (This is not easy to do in R, so use another technology to graph a relative frequency histogram.)</w:t>
      </w:r>
    </w:p>
    <w:p w14:paraId="72E33691" w14:textId="77777777" w:rsidR="00610EDE" w:rsidRDefault="00610EDE" w:rsidP="00EC2C31"/>
    <w:p w14:paraId="15A4AD77" w14:textId="3A294DE6" w:rsidR="004F2A9D" w:rsidRPr="00C35D01" w:rsidRDefault="004F2A9D" w:rsidP="00F01352">
      <w:pPr>
        <w:outlineLvl w:val="0"/>
        <w:rPr>
          <w:b/>
        </w:rPr>
      </w:pPr>
      <w:r>
        <w:rPr>
          <w:b/>
        </w:rPr>
        <w:tab/>
        <w:t>Graph #2.2.2: Relative Frequency Histogram for Monthly Rent</w:t>
      </w:r>
    </w:p>
    <w:p w14:paraId="5BAED98E" w14:textId="587919E1" w:rsidR="00C85654" w:rsidRDefault="0051540C" w:rsidP="0051540C">
      <w:pPr>
        <w:ind w:left="1440"/>
      </w:pPr>
      <w:r w:rsidRPr="0051540C">
        <w:rPr>
          <w:noProof/>
        </w:rPr>
        <w:drawing>
          <wp:inline distT="0" distB="0" distL="0" distR="0" wp14:anchorId="07D2E96B" wp14:editId="75CA47C6">
            <wp:extent cx="2984500" cy="2122310"/>
            <wp:effectExtent l="0" t="0" r="0" b="1143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86507" cy="2123737"/>
                    </a:xfrm>
                    <a:prstGeom prst="rect">
                      <a:avLst/>
                    </a:prstGeom>
                    <a:noFill/>
                    <a:ln>
                      <a:noFill/>
                    </a:ln>
                  </pic:spPr>
                </pic:pic>
              </a:graphicData>
            </a:graphic>
          </wp:inline>
        </w:drawing>
      </w:r>
    </w:p>
    <w:p w14:paraId="6E367E3B" w14:textId="77777777" w:rsidR="0051540C" w:rsidRDefault="0051540C" w:rsidP="00F01352">
      <w:pPr>
        <w:ind w:left="720"/>
        <w:outlineLvl w:val="0"/>
      </w:pPr>
    </w:p>
    <w:p w14:paraId="64691A49" w14:textId="53047DF8" w:rsidR="00610EDE" w:rsidRDefault="00610EDE" w:rsidP="00F01352">
      <w:pPr>
        <w:ind w:left="720"/>
        <w:outlineLvl w:val="0"/>
      </w:pPr>
      <w:r>
        <w:t>Notice the shape is the same as the frequency distribution.</w:t>
      </w:r>
    </w:p>
    <w:p w14:paraId="2F225430" w14:textId="77777777" w:rsidR="00610EDE" w:rsidRDefault="00610EDE" w:rsidP="00610EDE">
      <w:pPr>
        <w:ind w:left="720"/>
      </w:pPr>
    </w:p>
    <w:p w14:paraId="070F2CBB" w14:textId="568B72B9" w:rsidR="00EC2C31" w:rsidRDefault="00E43177" w:rsidP="00EC2C31">
      <w:r>
        <w:t>Another useful piece of information is how many data points fall below a particular class boundary.  As an example, a teacher may want to know how many students r</w:t>
      </w:r>
      <w:r w:rsidR="00AF1A21">
        <w:t>eceived below an 80%, a doctor may want to know how many adults have cholesterol below 160, or a manager may want to know how many stores gross less than $2000 per day</w:t>
      </w:r>
      <w:r>
        <w:t xml:space="preserve">.  This is known as a </w:t>
      </w:r>
      <w:r w:rsidRPr="00AF1A21">
        <w:rPr>
          <w:b/>
        </w:rPr>
        <w:t>cumulative frequency</w:t>
      </w:r>
      <w:r>
        <w:t xml:space="preserve">.  If you want to know what percent of </w:t>
      </w:r>
      <w:r w:rsidR="00AF1A21">
        <w:t>the data fal</w:t>
      </w:r>
      <w:r>
        <w:t>l</w:t>
      </w:r>
      <w:r w:rsidR="00AF1A21">
        <w:t>s</w:t>
      </w:r>
      <w:r>
        <w:t xml:space="preserve"> below a certain class boundary, then this would be a</w:t>
      </w:r>
      <w:r w:rsidRPr="00AF1A21">
        <w:rPr>
          <w:b/>
        </w:rPr>
        <w:t xml:space="preserve"> cumulative relative frequency</w:t>
      </w:r>
      <w:r>
        <w:t>.  For cumulative frequencies you are finding how many data values fall below the upper class limit.</w:t>
      </w:r>
    </w:p>
    <w:p w14:paraId="3F15F4CF" w14:textId="77777777" w:rsidR="00921DCB" w:rsidRDefault="00921DCB" w:rsidP="00EC2C31"/>
    <w:p w14:paraId="7EC5ECCE" w14:textId="7A3D912A" w:rsidR="00050A6D" w:rsidRDefault="00050A6D" w:rsidP="00C10E87">
      <w:pPr>
        <w:pBdr>
          <w:top w:val="single" w:sz="4" w:space="1" w:color="auto"/>
          <w:left w:val="single" w:sz="4" w:space="4" w:color="auto"/>
          <w:bottom w:val="single" w:sz="4" w:space="1" w:color="auto"/>
          <w:right w:val="single" w:sz="4" w:space="4" w:color="auto"/>
        </w:pBdr>
      </w:pPr>
      <w:r>
        <w:t xml:space="preserve">To create a </w:t>
      </w:r>
      <w:r w:rsidRPr="00C10E87">
        <w:rPr>
          <w:b/>
        </w:rPr>
        <w:t>cu</w:t>
      </w:r>
      <w:r w:rsidR="00C10E87" w:rsidRPr="00C10E87">
        <w:rPr>
          <w:b/>
        </w:rPr>
        <w:t>mulative frequency distribution</w:t>
      </w:r>
      <w:r w:rsidR="00C10E87">
        <w:t>, count the number of data points that are below the upper class boundary, starting with the first class and working up to the top class.  The last upper class boundary should have all of the data points below it.  Also include the number of data points below the lowest class boundary, which is zero.</w:t>
      </w:r>
    </w:p>
    <w:p w14:paraId="19630A53" w14:textId="77777777" w:rsidR="00C10E87" w:rsidRDefault="00C10E87" w:rsidP="00EC2C31"/>
    <w:p w14:paraId="44AD8026" w14:textId="274E700E" w:rsidR="00C10E87" w:rsidRDefault="00C10E87" w:rsidP="00F01352">
      <w:pPr>
        <w:outlineLvl w:val="0"/>
        <w:rPr>
          <w:b/>
        </w:rPr>
      </w:pPr>
      <w:r>
        <w:rPr>
          <w:b/>
        </w:rPr>
        <w:t>Example #2.2.5</w:t>
      </w:r>
      <w:r w:rsidRPr="00610EDE">
        <w:rPr>
          <w:b/>
        </w:rPr>
        <w:t xml:space="preserve">: </w:t>
      </w:r>
      <w:r>
        <w:rPr>
          <w:b/>
        </w:rPr>
        <w:t xml:space="preserve">Creating a Cumulative Frequency </w:t>
      </w:r>
      <w:r w:rsidRPr="00610EDE">
        <w:rPr>
          <w:b/>
        </w:rPr>
        <w:t>Distribution</w:t>
      </w:r>
    </w:p>
    <w:p w14:paraId="515FEB61" w14:textId="27456CD4" w:rsidR="00C10E87" w:rsidRDefault="00C10E87" w:rsidP="00F01352">
      <w:pPr>
        <w:outlineLvl w:val="0"/>
      </w:pPr>
      <w:r>
        <w:tab/>
        <w:t>Create a cumulative frequency distribution for the data in example #2.2.1</w:t>
      </w:r>
      <w:r w:rsidR="00035CA8">
        <w:t>.</w:t>
      </w:r>
    </w:p>
    <w:p w14:paraId="6C24BBBD" w14:textId="77777777" w:rsidR="00035CA8" w:rsidRDefault="00C10E87" w:rsidP="00C10E87">
      <w:r>
        <w:tab/>
      </w:r>
    </w:p>
    <w:p w14:paraId="29C1100E" w14:textId="584341F0" w:rsidR="00C10E87" w:rsidRDefault="00C10E87" w:rsidP="00F01352">
      <w:pPr>
        <w:ind w:left="720"/>
        <w:outlineLvl w:val="0"/>
        <w:rPr>
          <w:b/>
        </w:rPr>
      </w:pPr>
      <w:r>
        <w:rPr>
          <w:b/>
        </w:rPr>
        <w:t>Solution:</w:t>
      </w:r>
    </w:p>
    <w:p w14:paraId="6890F409" w14:textId="43657D1F" w:rsidR="00C10E87" w:rsidRDefault="00C10E87" w:rsidP="00F01352">
      <w:pPr>
        <w:outlineLvl w:val="0"/>
      </w:pPr>
      <w:r>
        <w:rPr>
          <w:b/>
        </w:rPr>
        <w:tab/>
      </w:r>
      <w:r>
        <w:rPr>
          <w:b/>
        </w:rPr>
        <w:tab/>
      </w:r>
      <w:r>
        <w:t>The frequency distribut</w:t>
      </w:r>
      <w:r w:rsidR="00035CA8">
        <w:t>ion for the data is in table #2.2.2.</w:t>
      </w:r>
    </w:p>
    <w:p w14:paraId="5D9E5661" w14:textId="77777777" w:rsidR="004F2A9D" w:rsidRDefault="004F2A9D" w:rsidP="00C10E87"/>
    <w:p w14:paraId="1E64C1AC" w14:textId="7154B803" w:rsidR="004F2A9D" w:rsidRPr="004F2A9D" w:rsidRDefault="004F2A9D" w:rsidP="00F01352">
      <w:pPr>
        <w:outlineLvl w:val="0"/>
        <w:rPr>
          <w:b/>
        </w:rPr>
      </w:pPr>
      <w:r>
        <w:rPr>
          <w:b/>
        </w:rPr>
        <w:tab/>
        <w:t>Table #2.2.2: Frequency Distribution for Monthly Rent</w:t>
      </w:r>
    </w:p>
    <w:tbl>
      <w:tblPr>
        <w:tblW w:w="4883" w:type="dxa"/>
        <w:tblInd w:w="1440" w:type="dxa"/>
        <w:tblLayout w:type="fixed"/>
        <w:tblCellMar>
          <w:left w:w="0" w:type="dxa"/>
          <w:right w:w="0" w:type="dxa"/>
        </w:tblCellMar>
        <w:tblLook w:val="0000" w:firstRow="0" w:lastRow="0" w:firstColumn="0" w:lastColumn="0" w:noHBand="0" w:noVBand="0"/>
      </w:tblPr>
      <w:tblGrid>
        <w:gridCol w:w="1284"/>
        <w:gridCol w:w="1596"/>
        <w:gridCol w:w="907"/>
        <w:gridCol w:w="1096"/>
      </w:tblGrid>
      <w:tr w:rsidR="00C10E87" w14:paraId="14082243" w14:textId="77777777" w:rsidTr="00C10E87">
        <w:trPr>
          <w:trHeight w:val="625"/>
        </w:trPr>
        <w:tc>
          <w:tcPr>
            <w:tcW w:w="128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E99D10D" w14:textId="77777777" w:rsidR="00C10E87" w:rsidRPr="004C047C" w:rsidRDefault="00C10E87" w:rsidP="00C10E87">
            <w:pPr>
              <w:jc w:val="center"/>
              <w:rPr>
                <w:sz w:val="22"/>
                <w:szCs w:val="22"/>
              </w:rPr>
            </w:pPr>
            <w:r w:rsidRPr="004C047C">
              <w:rPr>
                <w:sz w:val="22"/>
                <w:szCs w:val="22"/>
              </w:rPr>
              <w:t> </w:t>
            </w:r>
          </w:p>
          <w:p w14:paraId="5DF5A1E2" w14:textId="77777777" w:rsidR="00C10E87" w:rsidRPr="004C047C" w:rsidRDefault="00C10E87" w:rsidP="00C10E87">
            <w:pPr>
              <w:jc w:val="center"/>
              <w:rPr>
                <w:sz w:val="22"/>
                <w:szCs w:val="22"/>
              </w:rPr>
            </w:pPr>
            <w:r w:rsidRPr="004C047C">
              <w:rPr>
                <w:sz w:val="22"/>
                <w:szCs w:val="22"/>
              </w:rPr>
              <w:t xml:space="preserve">Class Limits </w:t>
            </w:r>
          </w:p>
        </w:tc>
        <w:tc>
          <w:tcPr>
            <w:tcW w:w="159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35043DA" w14:textId="77777777" w:rsidR="00C10E87" w:rsidRPr="004C047C" w:rsidRDefault="00C10E87" w:rsidP="00C10E87">
            <w:pPr>
              <w:jc w:val="center"/>
              <w:rPr>
                <w:sz w:val="22"/>
                <w:szCs w:val="22"/>
              </w:rPr>
            </w:pPr>
            <w:r w:rsidRPr="004C047C">
              <w:rPr>
                <w:sz w:val="22"/>
                <w:szCs w:val="22"/>
              </w:rPr>
              <w:t>Class</w:t>
            </w:r>
          </w:p>
          <w:p w14:paraId="2947D97D" w14:textId="77777777" w:rsidR="00C10E87" w:rsidRPr="004C047C" w:rsidRDefault="00C10E87" w:rsidP="00C10E87">
            <w:pPr>
              <w:jc w:val="center"/>
              <w:rPr>
                <w:sz w:val="22"/>
                <w:szCs w:val="22"/>
              </w:rPr>
            </w:pPr>
            <w:r w:rsidRPr="004C047C">
              <w:rPr>
                <w:sz w:val="22"/>
                <w:szCs w:val="22"/>
              </w:rPr>
              <w:t>Boundaries</w:t>
            </w:r>
          </w:p>
        </w:tc>
        <w:tc>
          <w:tcPr>
            <w:tcW w:w="907"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46F5B57" w14:textId="77777777" w:rsidR="00C10E87" w:rsidRPr="004C047C" w:rsidRDefault="00C10E87" w:rsidP="00C10E87">
            <w:pPr>
              <w:jc w:val="center"/>
              <w:rPr>
                <w:sz w:val="22"/>
                <w:szCs w:val="22"/>
              </w:rPr>
            </w:pPr>
            <w:r w:rsidRPr="004C047C">
              <w:rPr>
                <w:sz w:val="22"/>
                <w:szCs w:val="22"/>
              </w:rPr>
              <w:t>Class</w:t>
            </w:r>
          </w:p>
          <w:p w14:paraId="7F0FE4A7" w14:textId="77777777" w:rsidR="00C10E87" w:rsidRPr="004C047C" w:rsidRDefault="00C10E87" w:rsidP="00C10E87">
            <w:pPr>
              <w:jc w:val="center"/>
              <w:rPr>
                <w:sz w:val="22"/>
                <w:szCs w:val="22"/>
              </w:rPr>
            </w:pPr>
            <w:r w:rsidRPr="004C047C">
              <w:rPr>
                <w:sz w:val="22"/>
                <w:szCs w:val="22"/>
              </w:rPr>
              <w:t>Midpoint</w:t>
            </w:r>
          </w:p>
        </w:tc>
        <w:tc>
          <w:tcPr>
            <w:tcW w:w="109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FC3E8E2" w14:textId="77777777" w:rsidR="00C10E87" w:rsidRPr="004C047C" w:rsidRDefault="00C10E87" w:rsidP="00C10E87">
            <w:pPr>
              <w:jc w:val="center"/>
              <w:rPr>
                <w:sz w:val="22"/>
                <w:szCs w:val="22"/>
              </w:rPr>
            </w:pPr>
            <w:r w:rsidRPr="004C047C">
              <w:rPr>
                <w:sz w:val="22"/>
                <w:szCs w:val="22"/>
              </w:rPr>
              <w:t> </w:t>
            </w:r>
          </w:p>
          <w:p w14:paraId="39C9F6A6" w14:textId="77777777" w:rsidR="00C10E87" w:rsidRPr="004C047C" w:rsidRDefault="00C10E87" w:rsidP="00C10E87">
            <w:pPr>
              <w:jc w:val="center"/>
              <w:rPr>
                <w:sz w:val="22"/>
                <w:szCs w:val="22"/>
              </w:rPr>
            </w:pPr>
            <w:r w:rsidRPr="004C047C">
              <w:rPr>
                <w:sz w:val="22"/>
                <w:szCs w:val="22"/>
              </w:rPr>
              <w:t>Frequency</w:t>
            </w:r>
          </w:p>
        </w:tc>
      </w:tr>
      <w:tr w:rsidR="00C10E87" w14:paraId="56ABA393" w14:textId="77777777" w:rsidTr="00C10E87">
        <w:trPr>
          <w:trHeight w:val="300"/>
        </w:trPr>
        <w:tc>
          <w:tcPr>
            <w:tcW w:w="12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71723A8" w14:textId="77777777" w:rsidR="00C10E87" w:rsidRPr="004C047C" w:rsidRDefault="00C10E87" w:rsidP="00C10E87">
            <w:pPr>
              <w:jc w:val="center"/>
              <w:rPr>
                <w:sz w:val="22"/>
                <w:szCs w:val="22"/>
              </w:rPr>
            </w:pPr>
            <w:r w:rsidRPr="004C047C">
              <w:rPr>
                <w:sz w:val="22"/>
                <w:szCs w:val="22"/>
              </w:rPr>
              <w:t>350 – 664</w:t>
            </w:r>
          </w:p>
        </w:tc>
        <w:tc>
          <w:tcPr>
            <w:tcW w:w="15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DBFAA29" w14:textId="77777777" w:rsidR="00C10E87" w:rsidRPr="004C047C" w:rsidRDefault="00C10E87" w:rsidP="00C10E87">
            <w:pPr>
              <w:jc w:val="center"/>
              <w:rPr>
                <w:sz w:val="22"/>
                <w:szCs w:val="22"/>
              </w:rPr>
            </w:pPr>
            <w:r w:rsidRPr="004C047C">
              <w:rPr>
                <w:sz w:val="22"/>
                <w:szCs w:val="22"/>
              </w:rPr>
              <w:t>349.5 – 664.5</w:t>
            </w:r>
          </w:p>
        </w:tc>
        <w:tc>
          <w:tcPr>
            <w:tcW w:w="9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CEFE7B2" w14:textId="76D77716" w:rsidR="00C10E87" w:rsidRPr="004C047C" w:rsidRDefault="00C10E87" w:rsidP="00C10E87">
            <w:pPr>
              <w:jc w:val="center"/>
              <w:rPr>
                <w:sz w:val="22"/>
                <w:szCs w:val="22"/>
              </w:rPr>
            </w:pPr>
            <w:r w:rsidRPr="004C047C">
              <w:rPr>
                <w:sz w:val="22"/>
                <w:szCs w:val="22"/>
              </w:rPr>
              <w:t>507</w:t>
            </w:r>
          </w:p>
        </w:tc>
        <w:tc>
          <w:tcPr>
            <w:tcW w:w="10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A987ACB" w14:textId="44B965E8" w:rsidR="00C10E87" w:rsidRPr="004C047C" w:rsidRDefault="00C10E87" w:rsidP="00C10E87">
            <w:pPr>
              <w:jc w:val="center"/>
              <w:rPr>
                <w:sz w:val="22"/>
                <w:szCs w:val="22"/>
              </w:rPr>
            </w:pPr>
            <w:r w:rsidRPr="004C047C">
              <w:rPr>
                <w:sz w:val="22"/>
                <w:szCs w:val="22"/>
              </w:rPr>
              <w:t>4</w:t>
            </w:r>
          </w:p>
        </w:tc>
      </w:tr>
      <w:tr w:rsidR="00C10E87" w14:paraId="7B6743E6" w14:textId="77777777" w:rsidTr="00C10E87">
        <w:trPr>
          <w:trHeight w:val="300"/>
        </w:trPr>
        <w:tc>
          <w:tcPr>
            <w:tcW w:w="12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1AF127A" w14:textId="77777777" w:rsidR="00C10E87" w:rsidRPr="004C047C" w:rsidRDefault="00C10E87" w:rsidP="00C10E87">
            <w:pPr>
              <w:jc w:val="center"/>
              <w:rPr>
                <w:sz w:val="22"/>
                <w:szCs w:val="22"/>
              </w:rPr>
            </w:pPr>
            <w:r w:rsidRPr="004C047C">
              <w:rPr>
                <w:sz w:val="22"/>
                <w:szCs w:val="22"/>
              </w:rPr>
              <w:t>665 – 979</w:t>
            </w:r>
          </w:p>
        </w:tc>
        <w:tc>
          <w:tcPr>
            <w:tcW w:w="15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4647E28" w14:textId="77777777" w:rsidR="00C10E87" w:rsidRPr="004C047C" w:rsidRDefault="00C10E87" w:rsidP="00C10E87">
            <w:pPr>
              <w:jc w:val="center"/>
              <w:rPr>
                <w:sz w:val="22"/>
                <w:szCs w:val="22"/>
              </w:rPr>
            </w:pPr>
            <w:r w:rsidRPr="004C047C">
              <w:rPr>
                <w:sz w:val="22"/>
                <w:szCs w:val="22"/>
              </w:rPr>
              <w:t>664.5 – 979.5</w:t>
            </w:r>
          </w:p>
        </w:tc>
        <w:tc>
          <w:tcPr>
            <w:tcW w:w="9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E4881FA" w14:textId="430071D7" w:rsidR="00C10E87" w:rsidRPr="004C047C" w:rsidRDefault="00C10E87" w:rsidP="00C10E87">
            <w:pPr>
              <w:jc w:val="center"/>
              <w:rPr>
                <w:sz w:val="22"/>
                <w:szCs w:val="22"/>
              </w:rPr>
            </w:pPr>
            <w:r w:rsidRPr="004C047C">
              <w:rPr>
                <w:sz w:val="22"/>
                <w:szCs w:val="22"/>
              </w:rPr>
              <w:t>822</w:t>
            </w:r>
          </w:p>
        </w:tc>
        <w:tc>
          <w:tcPr>
            <w:tcW w:w="10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EAF0532" w14:textId="77777777" w:rsidR="00C10E87" w:rsidRPr="004C047C" w:rsidRDefault="00C10E87" w:rsidP="00C10E87">
            <w:pPr>
              <w:jc w:val="center"/>
              <w:rPr>
                <w:sz w:val="22"/>
                <w:szCs w:val="22"/>
              </w:rPr>
            </w:pPr>
            <w:r w:rsidRPr="004C047C">
              <w:rPr>
                <w:sz w:val="22"/>
                <w:szCs w:val="22"/>
              </w:rPr>
              <w:t>8</w:t>
            </w:r>
          </w:p>
        </w:tc>
      </w:tr>
      <w:tr w:rsidR="00C10E87" w14:paraId="085BCA8D" w14:textId="77777777" w:rsidTr="00C10E87">
        <w:trPr>
          <w:trHeight w:val="300"/>
        </w:trPr>
        <w:tc>
          <w:tcPr>
            <w:tcW w:w="12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3A4CE9B" w14:textId="77777777" w:rsidR="00C10E87" w:rsidRPr="004C047C" w:rsidRDefault="00C10E87" w:rsidP="00C10E87">
            <w:pPr>
              <w:jc w:val="center"/>
              <w:rPr>
                <w:sz w:val="22"/>
                <w:szCs w:val="22"/>
              </w:rPr>
            </w:pPr>
            <w:r w:rsidRPr="004C047C">
              <w:rPr>
                <w:sz w:val="22"/>
                <w:szCs w:val="22"/>
              </w:rPr>
              <w:t>980 – 1294</w:t>
            </w:r>
          </w:p>
        </w:tc>
        <w:tc>
          <w:tcPr>
            <w:tcW w:w="15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496FA7C" w14:textId="77777777" w:rsidR="00C10E87" w:rsidRPr="004C047C" w:rsidRDefault="00C10E87" w:rsidP="00C10E87">
            <w:pPr>
              <w:jc w:val="center"/>
              <w:rPr>
                <w:sz w:val="22"/>
                <w:szCs w:val="22"/>
              </w:rPr>
            </w:pPr>
            <w:r w:rsidRPr="004C047C">
              <w:rPr>
                <w:sz w:val="22"/>
                <w:szCs w:val="22"/>
              </w:rPr>
              <w:t>979.5 – 1294.5</w:t>
            </w:r>
          </w:p>
        </w:tc>
        <w:tc>
          <w:tcPr>
            <w:tcW w:w="9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F142948" w14:textId="031C1FD9" w:rsidR="00C10E87" w:rsidRPr="004C047C" w:rsidRDefault="00C10E87" w:rsidP="00C10E87">
            <w:pPr>
              <w:jc w:val="center"/>
              <w:rPr>
                <w:sz w:val="22"/>
                <w:szCs w:val="22"/>
              </w:rPr>
            </w:pPr>
            <w:r w:rsidRPr="004C047C">
              <w:rPr>
                <w:sz w:val="22"/>
                <w:szCs w:val="22"/>
              </w:rPr>
              <w:t>1137</w:t>
            </w:r>
          </w:p>
        </w:tc>
        <w:tc>
          <w:tcPr>
            <w:tcW w:w="10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3809EE0" w14:textId="33796D81" w:rsidR="00C10E87" w:rsidRPr="004C047C" w:rsidRDefault="00C10E87" w:rsidP="00C10E87">
            <w:pPr>
              <w:jc w:val="center"/>
              <w:rPr>
                <w:sz w:val="22"/>
                <w:szCs w:val="22"/>
              </w:rPr>
            </w:pPr>
            <w:r w:rsidRPr="004C047C">
              <w:rPr>
                <w:sz w:val="22"/>
                <w:szCs w:val="22"/>
              </w:rPr>
              <w:t>5</w:t>
            </w:r>
          </w:p>
        </w:tc>
      </w:tr>
      <w:tr w:rsidR="00C10E87" w14:paraId="06D5C641" w14:textId="77777777" w:rsidTr="00C10E87">
        <w:trPr>
          <w:trHeight w:val="300"/>
        </w:trPr>
        <w:tc>
          <w:tcPr>
            <w:tcW w:w="12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476282A" w14:textId="77777777" w:rsidR="00C10E87" w:rsidRPr="004C047C" w:rsidRDefault="00C10E87" w:rsidP="00C10E87">
            <w:pPr>
              <w:jc w:val="center"/>
              <w:rPr>
                <w:sz w:val="22"/>
                <w:szCs w:val="22"/>
              </w:rPr>
            </w:pPr>
            <w:r w:rsidRPr="004C047C">
              <w:rPr>
                <w:sz w:val="22"/>
                <w:szCs w:val="22"/>
              </w:rPr>
              <w:t>1295 – 1609</w:t>
            </w:r>
          </w:p>
        </w:tc>
        <w:tc>
          <w:tcPr>
            <w:tcW w:w="15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3EF9BCB" w14:textId="77777777" w:rsidR="00C10E87" w:rsidRPr="004C047C" w:rsidRDefault="00C10E87" w:rsidP="00C10E87">
            <w:pPr>
              <w:jc w:val="center"/>
              <w:rPr>
                <w:sz w:val="22"/>
                <w:szCs w:val="22"/>
              </w:rPr>
            </w:pPr>
            <w:r w:rsidRPr="004C047C">
              <w:rPr>
                <w:sz w:val="22"/>
                <w:szCs w:val="22"/>
              </w:rPr>
              <w:t>1294.5 – 1609.5</w:t>
            </w:r>
          </w:p>
        </w:tc>
        <w:tc>
          <w:tcPr>
            <w:tcW w:w="9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A3867A1" w14:textId="68FE7A08" w:rsidR="00C10E87" w:rsidRPr="004C047C" w:rsidRDefault="00C10E87" w:rsidP="00C10E87">
            <w:pPr>
              <w:jc w:val="center"/>
              <w:rPr>
                <w:sz w:val="22"/>
                <w:szCs w:val="22"/>
              </w:rPr>
            </w:pPr>
            <w:r w:rsidRPr="004C047C">
              <w:rPr>
                <w:sz w:val="22"/>
                <w:szCs w:val="22"/>
              </w:rPr>
              <w:t>1452</w:t>
            </w:r>
          </w:p>
        </w:tc>
        <w:tc>
          <w:tcPr>
            <w:tcW w:w="10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0EC5DC4" w14:textId="77777777" w:rsidR="00C10E87" w:rsidRPr="004C047C" w:rsidRDefault="00C10E87" w:rsidP="00C10E87">
            <w:pPr>
              <w:jc w:val="center"/>
              <w:rPr>
                <w:sz w:val="22"/>
                <w:szCs w:val="22"/>
              </w:rPr>
            </w:pPr>
            <w:r w:rsidRPr="004C047C">
              <w:rPr>
                <w:sz w:val="22"/>
                <w:szCs w:val="22"/>
              </w:rPr>
              <w:t>6</w:t>
            </w:r>
          </w:p>
        </w:tc>
      </w:tr>
      <w:tr w:rsidR="00C10E87" w14:paraId="4C16A9EB" w14:textId="77777777" w:rsidTr="00C10E87">
        <w:trPr>
          <w:trHeight w:val="300"/>
        </w:trPr>
        <w:tc>
          <w:tcPr>
            <w:tcW w:w="12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22358DF" w14:textId="77777777" w:rsidR="00C10E87" w:rsidRPr="004C047C" w:rsidRDefault="00C10E87" w:rsidP="00C10E87">
            <w:pPr>
              <w:jc w:val="center"/>
              <w:rPr>
                <w:sz w:val="22"/>
                <w:szCs w:val="22"/>
              </w:rPr>
            </w:pPr>
            <w:r w:rsidRPr="004C047C">
              <w:rPr>
                <w:sz w:val="22"/>
                <w:szCs w:val="22"/>
              </w:rPr>
              <w:t>1610 – 1924</w:t>
            </w:r>
          </w:p>
        </w:tc>
        <w:tc>
          <w:tcPr>
            <w:tcW w:w="15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1153D44" w14:textId="77777777" w:rsidR="00C10E87" w:rsidRPr="004C047C" w:rsidRDefault="00C10E87" w:rsidP="00C10E87">
            <w:pPr>
              <w:jc w:val="center"/>
              <w:rPr>
                <w:sz w:val="22"/>
                <w:szCs w:val="22"/>
              </w:rPr>
            </w:pPr>
            <w:r w:rsidRPr="004C047C">
              <w:rPr>
                <w:sz w:val="22"/>
                <w:szCs w:val="22"/>
              </w:rPr>
              <w:t>1609.5 – 1924.5</w:t>
            </w:r>
          </w:p>
        </w:tc>
        <w:tc>
          <w:tcPr>
            <w:tcW w:w="9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6DC1832" w14:textId="059C7993" w:rsidR="00C10E87" w:rsidRPr="004C047C" w:rsidRDefault="00C10E87" w:rsidP="00C10E87">
            <w:pPr>
              <w:jc w:val="center"/>
              <w:rPr>
                <w:sz w:val="22"/>
                <w:szCs w:val="22"/>
              </w:rPr>
            </w:pPr>
            <w:r w:rsidRPr="004C047C">
              <w:rPr>
                <w:sz w:val="22"/>
                <w:szCs w:val="22"/>
              </w:rPr>
              <w:t>1767</w:t>
            </w:r>
          </w:p>
        </w:tc>
        <w:tc>
          <w:tcPr>
            <w:tcW w:w="10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498FC60" w14:textId="546ABD23" w:rsidR="00C10E87" w:rsidRPr="004C047C" w:rsidRDefault="00C10E87" w:rsidP="00C10E87">
            <w:pPr>
              <w:jc w:val="center"/>
              <w:rPr>
                <w:sz w:val="22"/>
                <w:szCs w:val="22"/>
              </w:rPr>
            </w:pPr>
            <w:r w:rsidRPr="004C047C">
              <w:rPr>
                <w:sz w:val="22"/>
                <w:szCs w:val="22"/>
              </w:rPr>
              <w:t>0</w:t>
            </w:r>
          </w:p>
        </w:tc>
      </w:tr>
      <w:tr w:rsidR="00C10E87" w14:paraId="310EBFE0" w14:textId="77777777" w:rsidTr="00C10E87">
        <w:trPr>
          <w:trHeight w:val="300"/>
        </w:trPr>
        <w:tc>
          <w:tcPr>
            <w:tcW w:w="12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C817B4F" w14:textId="77777777" w:rsidR="00C10E87" w:rsidRPr="004C047C" w:rsidRDefault="00C10E87" w:rsidP="00C10E87">
            <w:pPr>
              <w:jc w:val="center"/>
              <w:rPr>
                <w:sz w:val="22"/>
                <w:szCs w:val="22"/>
              </w:rPr>
            </w:pPr>
            <w:r w:rsidRPr="004C047C">
              <w:rPr>
                <w:sz w:val="22"/>
                <w:szCs w:val="22"/>
              </w:rPr>
              <w:t>1925 – 2239</w:t>
            </w:r>
          </w:p>
        </w:tc>
        <w:tc>
          <w:tcPr>
            <w:tcW w:w="15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E643E7F" w14:textId="77777777" w:rsidR="00C10E87" w:rsidRPr="004C047C" w:rsidRDefault="00C10E87" w:rsidP="00C10E87">
            <w:pPr>
              <w:jc w:val="center"/>
              <w:rPr>
                <w:sz w:val="22"/>
                <w:szCs w:val="22"/>
              </w:rPr>
            </w:pPr>
            <w:r w:rsidRPr="004C047C">
              <w:rPr>
                <w:sz w:val="22"/>
                <w:szCs w:val="22"/>
              </w:rPr>
              <w:t>1924.5 – 2239.5</w:t>
            </w:r>
          </w:p>
        </w:tc>
        <w:tc>
          <w:tcPr>
            <w:tcW w:w="9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6BE5BD6" w14:textId="5EF0BFC3" w:rsidR="00C10E87" w:rsidRPr="004C047C" w:rsidRDefault="00C10E87" w:rsidP="00C10E87">
            <w:pPr>
              <w:jc w:val="center"/>
              <w:rPr>
                <w:sz w:val="22"/>
                <w:szCs w:val="22"/>
              </w:rPr>
            </w:pPr>
            <w:r w:rsidRPr="004C047C">
              <w:rPr>
                <w:sz w:val="22"/>
                <w:szCs w:val="22"/>
              </w:rPr>
              <w:t>2082</w:t>
            </w:r>
          </w:p>
        </w:tc>
        <w:tc>
          <w:tcPr>
            <w:tcW w:w="10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FD60871" w14:textId="1DE6C84D" w:rsidR="00C10E87" w:rsidRPr="004C047C" w:rsidRDefault="00C10E87" w:rsidP="00C10E87">
            <w:pPr>
              <w:jc w:val="center"/>
              <w:rPr>
                <w:sz w:val="22"/>
                <w:szCs w:val="22"/>
              </w:rPr>
            </w:pPr>
            <w:r w:rsidRPr="004C047C">
              <w:rPr>
                <w:sz w:val="22"/>
                <w:szCs w:val="22"/>
              </w:rPr>
              <w:t>0</w:t>
            </w:r>
          </w:p>
        </w:tc>
      </w:tr>
      <w:tr w:rsidR="00C10E87" w14:paraId="40B96D5F" w14:textId="77777777" w:rsidTr="00C10E87">
        <w:trPr>
          <w:trHeight w:val="300"/>
        </w:trPr>
        <w:tc>
          <w:tcPr>
            <w:tcW w:w="12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DE3D2A3" w14:textId="77777777" w:rsidR="00C10E87" w:rsidRPr="004C047C" w:rsidRDefault="00C10E87" w:rsidP="00C10E87">
            <w:pPr>
              <w:jc w:val="center"/>
              <w:rPr>
                <w:sz w:val="22"/>
                <w:szCs w:val="22"/>
              </w:rPr>
            </w:pPr>
            <w:r w:rsidRPr="004C047C">
              <w:rPr>
                <w:sz w:val="22"/>
                <w:szCs w:val="22"/>
              </w:rPr>
              <w:t>2240 – 2554</w:t>
            </w:r>
          </w:p>
        </w:tc>
        <w:tc>
          <w:tcPr>
            <w:tcW w:w="15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8147E06" w14:textId="77777777" w:rsidR="00C10E87" w:rsidRPr="004C047C" w:rsidRDefault="00C10E87" w:rsidP="00C10E87">
            <w:pPr>
              <w:jc w:val="center"/>
              <w:rPr>
                <w:sz w:val="22"/>
                <w:szCs w:val="22"/>
              </w:rPr>
            </w:pPr>
            <w:r w:rsidRPr="004C047C">
              <w:rPr>
                <w:sz w:val="22"/>
                <w:szCs w:val="22"/>
              </w:rPr>
              <w:t>2239.5 – 2554.5</w:t>
            </w:r>
          </w:p>
        </w:tc>
        <w:tc>
          <w:tcPr>
            <w:tcW w:w="9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533789B" w14:textId="77777777" w:rsidR="00C10E87" w:rsidRPr="004C047C" w:rsidRDefault="00C10E87" w:rsidP="00C10E87">
            <w:pPr>
              <w:jc w:val="center"/>
              <w:rPr>
                <w:sz w:val="22"/>
                <w:szCs w:val="22"/>
              </w:rPr>
            </w:pPr>
            <w:r w:rsidRPr="004C047C">
              <w:rPr>
                <w:sz w:val="22"/>
                <w:szCs w:val="22"/>
              </w:rPr>
              <w:t>2397</w:t>
            </w:r>
          </w:p>
        </w:tc>
        <w:tc>
          <w:tcPr>
            <w:tcW w:w="10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2A6B6A4" w14:textId="399EEA9F" w:rsidR="00C10E87" w:rsidRPr="004C047C" w:rsidRDefault="00C10E87" w:rsidP="00C10E87">
            <w:pPr>
              <w:jc w:val="center"/>
              <w:rPr>
                <w:sz w:val="22"/>
                <w:szCs w:val="22"/>
              </w:rPr>
            </w:pPr>
            <w:r w:rsidRPr="004C047C">
              <w:rPr>
                <w:sz w:val="22"/>
                <w:szCs w:val="22"/>
              </w:rPr>
              <w:t>1</w:t>
            </w:r>
          </w:p>
        </w:tc>
      </w:tr>
    </w:tbl>
    <w:p w14:paraId="37736104" w14:textId="77777777" w:rsidR="007C74D2" w:rsidRDefault="007C74D2" w:rsidP="00142042"/>
    <w:p w14:paraId="24A5AD68" w14:textId="592AE01B" w:rsidR="00C10E87" w:rsidRDefault="00C10E87" w:rsidP="00BB40A4">
      <w:pPr>
        <w:ind w:left="720"/>
      </w:pPr>
      <w:r>
        <w:t xml:space="preserve">Now ask yourself how many data points fall below each class boundary.  Below 349.5, there are 0 data points.  Below 664.5 </w:t>
      </w:r>
      <w:r w:rsidR="00B00689">
        <w:t>there are 4 data points, b</w:t>
      </w:r>
      <w:r w:rsidR="00AA7AC2">
        <w:t xml:space="preserve">elow </w:t>
      </w:r>
      <w:r w:rsidR="00B00689">
        <w:t>979.5, there are 4 + 8 = 12 data points, below 1294.5 there are 4 + 8</w:t>
      </w:r>
      <w:r w:rsidR="00F01352">
        <w:t xml:space="preserve"> + 5 = 17 data points, and continue this process until you reach the upper class boundary</w:t>
      </w:r>
      <w:r w:rsidR="00B00689">
        <w:t xml:space="preserve">. </w:t>
      </w:r>
      <w:r w:rsidR="00921DCB">
        <w:t xml:space="preserve"> This is summarized in Table #2.2.4</w:t>
      </w:r>
      <w:r w:rsidR="00B00689">
        <w:t>.</w:t>
      </w:r>
    </w:p>
    <w:p w14:paraId="6C307242" w14:textId="77777777" w:rsidR="00921DCB" w:rsidRDefault="00921DCB" w:rsidP="00BB40A4">
      <w:pPr>
        <w:ind w:left="720"/>
      </w:pPr>
    </w:p>
    <w:p w14:paraId="57814383" w14:textId="48549489" w:rsidR="00921DCB" w:rsidRDefault="00921DCB" w:rsidP="00921DCB">
      <w:pPr>
        <w:ind w:left="720"/>
      </w:pPr>
      <w:r>
        <w:t>To produce cumulative frequencies in R, you need to have performed the commands for the frequency distribution. Once you have complete that, then use variable.cumfreq=cumsum(variable.freq) – creates the cumulative frequencies for the variable</w:t>
      </w:r>
    </w:p>
    <w:p w14:paraId="3C1B690A" w14:textId="1507EA30" w:rsidR="00921DCB" w:rsidRDefault="00921DCB" w:rsidP="00921DCB">
      <w:pPr>
        <w:ind w:left="720"/>
      </w:pPr>
      <w:r>
        <w:t>cumfreq0=c(0,variable.cumfreq) – creates a cumulative frequency table for the variable.</w:t>
      </w:r>
    </w:p>
    <w:p w14:paraId="5E89D768" w14:textId="100F14BA" w:rsidR="00921DCB" w:rsidRDefault="00921DCB" w:rsidP="00921DCB">
      <w:pPr>
        <w:ind w:left="720"/>
      </w:pPr>
      <w:r>
        <w:t>cumfreq0 – displays the cumulative frequency table.</w:t>
      </w:r>
    </w:p>
    <w:p w14:paraId="5A244931" w14:textId="77777777" w:rsidR="004F2A9D" w:rsidRDefault="004F2A9D" w:rsidP="00BB40A4">
      <w:pPr>
        <w:ind w:left="720"/>
      </w:pPr>
    </w:p>
    <w:p w14:paraId="6FD31A97" w14:textId="4E567281" w:rsidR="00921DCB" w:rsidRDefault="00921DCB" w:rsidP="00BB40A4">
      <w:pPr>
        <w:ind w:left="720"/>
      </w:pPr>
      <w:r>
        <w:t>For this example the command would be:</w:t>
      </w:r>
    </w:p>
    <w:p w14:paraId="59C2F524" w14:textId="77777777" w:rsidR="00921DCB" w:rsidRDefault="00921DCB" w:rsidP="00921DCB">
      <w:pPr>
        <w:ind w:left="720"/>
      </w:pPr>
      <w:r>
        <w:t>rent.cumfreq=cumsum(rent.freq)</w:t>
      </w:r>
    </w:p>
    <w:p w14:paraId="27435E6A" w14:textId="77777777" w:rsidR="00921DCB" w:rsidRDefault="00921DCB" w:rsidP="00921DCB">
      <w:pPr>
        <w:ind w:left="720"/>
      </w:pPr>
      <w:r>
        <w:t>cumfreq0=c(0,rent.cumfreq)</w:t>
      </w:r>
    </w:p>
    <w:p w14:paraId="2D9AD972" w14:textId="2894B4E5" w:rsidR="00921DCB" w:rsidRDefault="00921DCB" w:rsidP="00921DCB">
      <w:pPr>
        <w:ind w:left="720"/>
      </w:pPr>
      <w:r>
        <w:t>cumfreq0</w:t>
      </w:r>
    </w:p>
    <w:p w14:paraId="10B0165C" w14:textId="77777777" w:rsidR="00921DCB" w:rsidRDefault="00921DCB" w:rsidP="00BB40A4">
      <w:pPr>
        <w:ind w:left="720"/>
      </w:pPr>
    </w:p>
    <w:p w14:paraId="03DE9F4E" w14:textId="1A7FCD5D" w:rsidR="00921DCB" w:rsidRDefault="00921DCB" w:rsidP="00BB40A4">
      <w:pPr>
        <w:ind w:left="720"/>
      </w:pPr>
      <w:r>
        <w:t>Output:</w:t>
      </w:r>
    </w:p>
    <w:p w14:paraId="0E923820" w14:textId="77777777" w:rsidR="00921DCB" w:rsidRDefault="00921DCB" w:rsidP="00BB40A4">
      <w:pPr>
        <w:ind w:left="720"/>
      </w:pPr>
    </w:p>
    <w:p w14:paraId="04CC4A10" w14:textId="77777777" w:rsidR="00921DCB" w:rsidRDefault="00921DCB" w:rsidP="00921DCB">
      <w:pPr>
        <w:ind w:left="720"/>
      </w:pPr>
      <w:r>
        <w:t xml:space="preserve">                              [350,665)           [665,980)       [980,1.3e+03) </w:t>
      </w:r>
    </w:p>
    <w:p w14:paraId="2C41F692" w14:textId="77777777" w:rsidR="00921DCB" w:rsidRDefault="00921DCB" w:rsidP="00921DCB">
      <w:pPr>
        <w:ind w:left="720"/>
      </w:pPr>
      <w:r>
        <w:t xml:space="preserve">                  0                   4                  12                  17 </w:t>
      </w:r>
    </w:p>
    <w:p w14:paraId="799CFFB3" w14:textId="77777777" w:rsidR="00921DCB" w:rsidRDefault="00921DCB" w:rsidP="00921DCB">
      <w:pPr>
        <w:ind w:left="720"/>
      </w:pPr>
      <w:r>
        <w:t xml:space="preserve"> [1.3e+03,1.61e+03) [1.61e+03,1.92e+03) [1.92e+03,2.24e+03) [2.24e+03,2.56e+03) </w:t>
      </w:r>
    </w:p>
    <w:p w14:paraId="170A6CDE" w14:textId="77777777" w:rsidR="00921DCB" w:rsidRDefault="00921DCB" w:rsidP="00921DCB">
      <w:pPr>
        <w:ind w:left="720"/>
      </w:pPr>
      <w:r>
        <w:t xml:space="preserve">                 23                  23                  23                  24 </w:t>
      </w:r>
    </w:p>
    <w:p w14:paraId="05FF376D" w14:textId="77777777" w:rsidR="00921DCB" w:rsidRDefault="00921DCB" w:rsidP="00921DCB">
      <w:pPr>
        <w:ind w:left="720"/>
      </w:pPr>
      <w:r>
        <w:t xml:space="preserve">[2.56e+03,2.87e+03) </w:t>
      </w:r>
    </w:p>
    <w:p w14:paraId="2AFDFB9C" w14:textId="77777777" w:rsidR="00921DCB" w:rsidRDefault="00921DCB" w:rsidP="00921DCB">
      <w:pPr>
        <w:ind w:left="720"/>
      </w:pPr>
      <w:r>
        <w:t xml:space="preserve">                 24 </w:t>
      </w:r>
    </w:p>
    <w:p w14:paraId="33F622EE" w14:textId="5C600925" w:rsidR="00921DCB" w:rsidRDefault="00921DCB" w:rsidP="00BB40A4">
      <w:pPr>
        <w:ind w:left="720"/>
      </w:pPr>
      <w:r>
        <w:t>Now type this into a table. See Table #2.2.4.</w:t>
      </w:r>
    </w:p>
    <w:p w14:paraId="6CAA4D30" w14:textId="77777777" w:rsidR="00921DCB" w:rsidRDefault="00921DCB" w:rsidP="00BB40A4">
      <w:pPr>
        <w:ind w:left="720"/>
      </w:pPr>
    </w:p>
    <w:p w14:paraId="3D18D19D" w14:textId="6350A611" w:rsidR="004F2A9D" w:rsidRPr="004F2A9D" w:rsidRDefault="004F2A9D" w:rsidP="00F01352">
      <w:pPr>
        <w:outlineLvl w:val="0"/>
        <w:rPr>
          <w:b/>
        </w:rPr>
      </w:pPr>
      <w:r>
        <w:rPr>
          <w:b/>
        </w:rPr>
        <w:tab/>
        <w:t>Table #2.2.4: Cumulative Distribution for Monthly Rent</w:t>
      </w:r>
    </w:p>
    <w:tbl>
      <w:tblPr>
        <w:tblW w:w="6045" w:type="dxa"/>
        <w:tblInd w:w="1440" w:type="dxa"/>
        <w:tblLayout w:type="fixed"/>
        <w:tblCellMar>
          <w:left w:w="0" w:type="dxa"/>
          <w:right w:w="0" w:type="dxa"/>
        </w:tblCellMar>
        <w:tblLook w:val="0000" w:firstRow="0" w:lastRow="0" w:firstColumn="0" w:lastColumn="0" w:noHBand="0" w:noVBand="0"/>
      </w:tblPr>
      <w:tblGrid>
        <w:gridCol w:w="1284"/>
        <w:gridCol w:w="1596"/>
        <w:gridCol w:w="907"/>
        <w:gridCol w:w="1096"/>
        <w:gridCol w:w="1162"/>
      </w:tblGrid>
      <w:tr w:rsidR="00B00689" w14:paraId="208990C1" w14:textId="77777777" w:rsidTr="004C047C">
        <w:trPr>
          <w:trHeight w:val="625"/>
        </w:trPr>
        <w:tc>
          <w:tcPr>
            <w:tcW w:w="128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344DB5E" w14:textId="77777777" w:rsidR="00B00689" w:rsidRPr="004C047C" w:rsidRDefault="00B00689" w:rsidP="00BB40A4">
            <w:pPr>
              <w:jc w:val="center"/>
              <w:rPr>
                <w:sz w:val="22"/>
                <w:szCs w:val="22"/>
              </w:rPr>
            </w:pPr>
            <w:r w:rsidRPr="004C047C">
              <w:rPr>
                <w:sz w:val="22"/>
                <w:szCs w:val="22"/>
              </w:rPr>
              <w:t> </w:t>
            </w:r>
          </w:p>
          <w:p w14:paraId="03A049F1" w14:textId="77777777" w:rsidR="00B00689" w:rsidRPr="004C047C" w:rsidRDefault="00B00689" w:rsidP="00BB40A4">
            <w:pPr>
              <w:jc w:val="center"/>
              <w:rPr>
                <w:sz w:val="22"/>
                <w:szCs w:val="22"/>
              </w:rPr>
            </w:pPr>
            <w:r w:rsidRPr="004C047C">
              <w:rPr>
                <w:sz w:val="22"/>
                <w:szCs w:val="22"/>
              </w:rPr>
              <w:t xml:space="preserve">Class Limits </w:t>
            </w:r>
          </w:p>
        </w:tc>
        <w:tc>
          <w:tcPr>
            <w:tcW w:w="159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7415D26" w14:textId="77777777" w:rsidR="00B00689" w:rsidRPr="004C047C" w:rsidRDefault="00B00689" w:rsidP="00BB40A4">
            <w:pPr>
              <w:jc w:val="center"/>
              <w:rPr>
                <w:sz w:val="22"/>
                <w:szCs w:val="22"/>
              </w:rPr>
            </w:pPr>
            <w:r w:rsidRPr="004C047C">
              <w:rPr>
                <w:sz w:val="22"/>
                <w:szCs w:val="22"/>
              </w:rPr>
              <w:t>Class</w:t>
            </w:r>
          </w:p>
          <w:p w14:paraId="619F46EC" w14:textId="77777777" w:rsidR="00B00689" w:rsidRPr="004C047C" w:rsidRDefault="00B00689" w:rsidP="00BB40A4">
            <w:pPr>
              <w:jc w:val="center"/>
              <w:rPr>
                <w:sz w:val="22"/>
                <w:szCs w:val="22"/>
              </w:rPr>
            </w:pPr>
            <w:r w:rsidRPr="004C047C">
              <w:rPr>
                <w:sz w:val="22"/>
                <w:szCs w:val="22"/>
              </w:rPr>
              <w:t>Boundaries</w:t>
            </w:r>
          </w:p>
        </w:tc>
        <w:tc>
          <w:tcPr>
            <w:tcW w:w="907"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670AB45" w14:textId="77777777" w:rsidR="00B00689" w:rsidRPr="004C047C" w:rsidRDefault="00B00689" w:rsidP="00BB40A4">
            <w:pPr>
              <w:jc w:val="center"/>
              <w:rPr>
                <w:sz w:val="22"/>
                <w:szCs w:val="22"/>
              </w:rPr>
            </w:pPr>
            <w:r w:rsidRPr="004C047C">
              <w:rPr>
                <w:sz w:val="22"/>
                <w:szCs w:val="22"/>
              </w:rPr>
              <w:t>Class</w:t>
            </w:r>
          </w:p>
          <w:p w14:paraId="1B67403F" w14:textId="77777777" w:rsidR="00B00689" w:rsidRPr="004C047C" w:rsidRDefault="00B00689" w:rsidP="00BB40A4">
            <w:pPr>
              <w:jc w:val="center"/>
              <w:rPr>
                <w:sz w:val="22"/>
                <w:szCs w:val="22"/>
              </w:rPr>
            </w:pPr>
            <w:r w:rsidRPr="004C047C">
              <w:rPr>
                <w:sz w:val="22"/>
                <w:szCs w:val="22"/>
              </w:rPr>
              <w:t>Midpoint</w:t>
            </w:r>
          </w:p>
        </w:tc>
        <w:tc>
          <w:tcPr>
            <w:tcW w:w="1096" w:type="dxa"/>
            <w:tcBorders>
              <w:top w:val="single" w:sz="4" w:space="0" w:color="auto"/>
              <w:left w:val="nil"/>
              <w:bottom w:val="single" w:sz="4" w:space="0" w:color="auto"/>
              <w:right w:val="single" w:sz="4" w:space="0" w:color="auto"/>
            </w:tcBorders>
            <w:vAlign w:val="bottom"/>
          </w:tcPr>
          <w:p w14:paraId="0797AA4B" w14:textId="77777777" w:rsidR="00B00689" w:rsidRPr="004C047C" w:rsidRDefault="00B00689" w:rsidP="00BB40A4">
            <w:pPr>
              <w:jc w:val="center"/>
              <w:rPr>
                <w:sz w:val="22"/>
                <w:szCs w:val="22"/>
              </w:rPr>
            </w:pPr>
            <w:r w:rsidRPr="004C047C">
              <w:rPr>
                <w:sz w:val="22"/>
                <w:szCs w:val="22"/>
              </w:rPr>
              <w:t> </w:t>
            </w:r>
          </w:p>
          <w:p w14:paraId="6C2C5A88" w14:textId="606CB724" w:rsidR="00B00689" w:rsidRPr="004C047C" w:rsidRDefault="00B00689" w:rsidP="00BB40A4">
            <w:pPr>
              <w:jc w:val="center"/>
              <w:rPr>
                <w:sz w:val="22"/>
                <w:szCs w:val="22"/>
              </w:rPr>
            </w:pPr>
            <w:r w:rsidRPr="004C047C">
              <w:rPr>
                <w:sz w:val="22"/>
                <w:szCs w:val="22"/>
              </w:rPr>
              <w:t>Frequency</w:t>
            </w:r>
          </w:p>
        </w:tc>
        <w:tc>
          <w:tcPr>
            <w:tcW w:w="116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31883FB" w14:textId="6FED38D7" w:rsidR="00B00689" w:rsidRPr="004C047C" w:rsidRDefault="00B00689" w:rsidP="00BB40A4">
            <w:pPr>
              <w:jc w:val="center"/>
              <w:rPr>
                <w:sz w:val="22"/>
                <w:szCs w:val="22"/>
              </w:rPr>
            </w:pPr>
            <w:r w:rsidRPr="004C047C">
              <w:rPr>
                <w:sz w:val="22"/>
                <w:szCs w:val="22"/>
              </w:rPr>
              <w:t> Cumulative</w:t>
            </w:r>
          </w:p>
          <w:p w14:paraId="3E8C1EE2" w14:textId="77777777" w:rsidR="00B00689" w:rsidRPr="004C047C" w:rsidRDefault="00B00689" w:rsidP="00BB40A4">
            <w:pPr>
              <w:jc w:val="center"/>
              <w:rPr>
                <w:sz w:val="22"/>
                <w:szCs w:val="22"/>
              </w:rPr>
            </w:pPr>
            <w:r w:rsidRPr="004C047C">
              <w:rPr>
                <w:sz w:val="22"/>
                <w:szCs w:val="22"/>
              </w:rPr>
              <w:t>Frequency</w:t>
            </w:r>
          </w:p>
        </w:tc>
      </w:tr>
      <w:tr w:rsidR="00B00689" w14:paraId="51402995" w14:textId="77777777" w:rsidTr="004C047C">
        <w:trPr>
          <w:trHeight w:val="300"/>
        </w:trPr>
        <w:tc>
          <w:tcPr>
            <w:tcW w:w="12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8830EFC" w14:textId="77777777" w:rsidR="00B00689" w:rsidRPr="004C047C" w:rsidRDefault="00B00689" w:rsidP="00BB40A4">
            <w:pPr>
              <w:jc w:val="center"/>
              <w:rPr>
                <w:sz w:val="22"/>
                <w:szCs w:val="22"/>
              </w:rPr>
            </w:pPr>
            <w:r w:rsidRPr="004C047C">
              <w:rPr>
                <w:sz w:val="22"/>
                <w:szCs w:val="22"/>
              </w:rPr>
              <w:t>350 – 664</w:t>
            </w:r>
          </w:p>
        </w:tc>
        <w:tc>
          <w:tcPr>
            <w:tcW w:w="15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6E2AF57" w14:textId="77777777" w:rsidR="00B00689" w:rsidRPr="004C047C" w:rsidRDefault="00B00689" w:rsidP="00BB40A4">
            <w:pPr>
              <w:jc w:val="center"/>
              <w:rPr>
                <w:sz w:val="22"/>
                <w:szCs w:val="22"/>
              </w:rPr>
            </w:pPr>
            <w:r w:rsidRPr="004C047C">
              <w:rPr>
                <w:sz w:val="22"/>
                <w:szCs w:val="22"/>
              </w:rPr>
              <w:t>349.5 – 664.5</w:t>
            </w:r>
          </w:p>
        </w:tc>
        <w:tc>
          <w:tcPr>
            <w:tcW w:w="9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16D759F" w14:textId="77777777" w:rsidR="00B00689" w:rsidRPr="004C047C" w:rsidRDefault="00B00689" w:rsidP="00BB40A4">
            <w:pPr>
              <w:jc w:val="center"/>
              <w:rPr>
                <w:sz w:val="22"/>
                <w:szCs w:val="22"/>
              </w:rPr>
            </w:pPr>
            <w:r w:rsidRPr="004C047C">
              <w:rPr>
                <w:sz w:val="22"/>
                <w:szCs w:val="22"/>
              </w:rPr>
              <w:t> 507</w:t>
            </w:r>
          </w:p>
        </w:tc>
        <w:tc>
          <w:tcPr>
            <w:tcW w:w="1096" w:type="dxa"/>
            <w:tcBorders>
              <w:top w:val="single" w:sz="4" w:space="0" w:color="auto"/>
              <w:left w:val="nil"/>
              <w:bottom w:val="single" w:sz="4" w:space="0" w:color="auto"/>
              <w:right w:val="single" w:sz="4" w:space="0" w:color="auto"/>
            </w:tcBorders>
            <w:vAlign w:val="bottom"/>
          </w:tcPr>
          <w:p w14:paraId="3B0F3A87" w14:textId="793D6E32" w:rsidR="00B00689" w:rsidRPr="004C047C" w:rsidRDefault="00B00689" w:rsidP="00BB40A4">
            <w:pPr>
              <w:jc w:val="center"/>
              <w:rPr>
                <w:sz w:val="22"/>
                <w:szCs w:val="22"/>
              </w:rPr>
            </w:pPr>
            <w:r w:rsidRPr="004C047C">
              <w:rPr>
                <w:sz w:val="22"/>
                <w:szCs w:val="22"/>
              </w:rPr>
              <w:t>4</w:t>
            </w:r>
          </w:p>
        </w:tc>
        <w:tc>
          <w:tcPr>
            <w:tcW w:w="116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F462682" w14:textId="1E99C7EE" w:rsidR="00B00689" w:rsidRPr="004C047C" w:rsidRDefault="00B00689" w:rsidP="00BB40A4">
            <w:pPr>
              <w:jc w:val="center"/>
              <w:rPr>
                <w:sz w:val="22"/>
                <w:szCs w:val="22"/>
              </w:rPr>
            </w:pPr>
            <w:r w:rsidRPr="004C047C">
              <w:rPr>
                <w:sz w:val="22"/>
                <w:szCs w:val="22"/>
              </w:rPr>
              <w:t> </w:t>
            </w:r>
            <w:r w:rsidR="004C047C">
              <w:rPr>
                <w:sz w:val="22"/>
                <w:szCs w:val="22"/>
              </w:rPr>
              <w:t xml:space="preserve"> </w:t>
            </w:r>
            <w:r w:rsidRPr="004C047C">
              <w:rPr>
                <w:sz w:val="22"/>
                <w:szCs w:val="22"/>
              </w:rPr>
              <w:t>4</w:t>
            </w:r>
          </w:p>
        </w:tc>
      </w:tr>
      <w:tr w:rsidR="00B00689" w14:paraId="70CE8479" w14:textId="77777777" w:rsidTr="004C047C">
        <w:trPr>
          <w:trHeight w:val="300"/>
        </w:trPr>
        <w:tc>
          <w:tcPr>
            <w:tcW w:w="12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5882999" w14:textId="77777777" w:rsidR="00B00689" w:rsidRPr="004C047C" w:rsidRDefault="00B00689" w:rsidP="00BB40A4">
            <w:pPr>
              <w:jc w:val="center"/>
              <w:rPr>
                <w:sz w:val="22"/>
                <w:szCs w:val="22"/>
              </w:rPr>
            </w:pPr>
            <w:r w:rsidRPr="004C047C">
              <w:rPr>
                <w:sz w:val="22"/>
                <w:szCs w:val="22"/>
              </w:rPr>
              <w:t>665 – 979</w:t>
            </w:r>
          </w:p>
        </w:tc>
        <w:tc>
          <w:tcPr>
            <w:tcW w:w="15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3B09EB5" w14:textId="77777777" w:rsidR="00B00689" w:rsidRPr="004C047C" w:rsidRDefault="00B00689" w:rsidP="00BB40A4">
            <w:pPr>
              <w:jc w:val="center"/>
              <w:rPr>
                <w:sz w:val="22"/>
                <w:szCs w:val="22"/>
              </w:rPr>
            </w:pPr>
            <w:r w:rsidRPr="004C047C">
              <w:rPr>
                <w:sz w:val="22"/>
                <w:szCs w:val="22"/>
              </w:rPr>
              <w:t>664.5 – 979.5</w:t>
            </w:r>
          </w:p>
        </w:tc>
        <w:tc>
          <w:tcPr>
            <w:tcW w:w="9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9C57492" w14:textId="77777777" w:rsidR="00B00689" w:rsidRPr="004C047C" w:rsidRDefault="00B00689" w:rsidP="00BB40A4">
            <w:pPr>
              <w:jc w:val="center"/>
              <w:rPr>
                <w:sz w:val="22"/>
                <w:szCs w:val="22"/>
              </w:rPr>
            </w:pPr>
            <w:r w:rsidRPr="004C047C">
              <w:rPr>
                <w:sz w:val="22"/>
                <w:szCs w:val="22"/>
              </w:rPr>
              <w:t> 822</w:t>
            </w:r>
          </w:p>
        </w:tc>
        <w:tc>
          <w:tcPr>
            <w:tcW w:w="1096" w:type="dxa"/>
            <w:tcBorders>
              <w:top w:val="single" w:sz="4" w:space="0" w:color="auto"/>
              <w:left w:val="nil"/>
              <w:bottom w:val="single" w:sz="4" w:space="0" w:color="auto"/>
              <w:right w:val="single" w:sz="4" w:space="0" w:color="auto"/>
            </w:tcBorders>
            <w:vAlign w:val="bottom"/>
          </w:tcPr>
          <w:p w14:paraId="400E9380" w14:textId="2A60DCAE" w:rsidR="00B00689" w:rsidRPr="004C047C" w:rsidRDefault="00B00689" w:rsidP="00BB40A4">
            <w:pPr>
              <w:jc w:val="center"/>
              <w:rPr>
                <w:sz w:val="22"/>
                <w:szCs w:val="22"/>
              </w:rPr>
            </w:pPr>
            <w:r w:rsidRPr="004C047C">
              <w:rPr>
                <w:sz w:val="22"/>
                <w:szCs w:val="22"/>
              </w:rPr>
              <w:t>8</w:t>
            </w:r>
          </w:p>
        </w:tc>
        <w:tc>
          <w:tcPr>
            <w:tcW w:w="116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715F7C2" w14:textId="7C8BB726" w:rsidR="00B00689" w:rsidRPr="004C047C" w:rsidRDefault="00B00689" w:rsidP="00BB40A4">
            <w:pPr>
              <w:jc w:val="center"/>
              <w:rPr>
                <w:sz w:val="22"/>
                <w:szCs w:val="22"/>
              </w:rPr>
            </w:pPr>
            <w:r w:rsidRPr="004C047C">
              <w:rPr>
                <w:sz w:val="22"/>
                <w:szCs w:val="22"/>
              </w:rPr>
              <w:t>12</w:t>
            </w:r>
          </w:p>
        </w:tc>
      </w:tr>
      <w:tr w:rsidR="00B00689" w14:paraId="5B271FB3" w14:textId="77777777" w:rsidTr="004C047C">
        <w:trPr>
          <w:trHeight w:val="300"/>
        </w:trPr>
        <w:tc>
          <w:tcPr>
            <w:tcW w:w="12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DBCFC3C" w14:textId="77777777" w:rsidR="00B00689" w:rsidRPr="004C047C" w:rsidRDefault="00B00689" w:rsidP="00BB40A4">
            <w:pPr>
              <w:jc w:val="center"/>
              <w:rPr>
                <w:sz w:val="22"/>
                <w:szCs w:val="22"/>
              </w:rPr>
            </w:pPr>
            <w:r w:rsidRPr="004C047C">
              <w:rPr>
                <w:sz w:val="22"/>
                <w:szCs w:val="22"/>
              </w:rPr>
              <w:t>980 – 1294</w:t>
            </w:r>
          </w:p>
        </w:tc>
        <w:tc>
          <w:tcPr>
            <w:tcW w:w="15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6256164" w14:textId="77777777" w:rsidR="00B00689" w:rsidRPr="004C047C" w:rsidRDefault="00B00689" w:rsidP="00BB40A4">
            <w:pPr>
              <w:jc w:val="center"/>
              <w:rPr>
                <w:sz w:val="22"/>
                <w:szCs w:val="22"/>
              </w:rPr>
            </w:pPr>
            <w:r w:rsidRPr="004C047C">
              <w:rPr>
                <w:sz w:val="22"/>
                <w:szCs w:val="22"/>
              </w:rPr>
              <w:t>979.5 – 1294.5</w:t>
            </w:r>
          </w:p>
        </w:tc>
        <w:tc>
          <w:tcPr>
            <w:tcW w:w="9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315F9C4" w14:textId="77777777" w:rsidR="00B00689" w:rsidRPr="004C047C" w:rsidRDefault="00B00689" w:rsidP="00BB40A4">
            <w:pPr>
              <w:jc w:val="center"/>
              <w:rPr>
                <w:sz w:val="22"/>
                <w:szCs w:val="22"/>
              </w:rPr>
            </w:pPr>
            <w:r w:rsidRPr="004C047C">
              <w:rPr>
                <w:sz w:val="22"/>
                <w:szCs w:val="22"/>
              </w:rPr>
              <w:t> 1137</w:t>
            </w:r>
          </w:p>
        </w:tc>
        <w:tc>
          <w:tcPr>
            <w:tcW w:w="1096" w:type="dxa"/>
            <w:tcBorders>
              <w:top w:val="single" w:sz="4" w:space="0" w:color="auto"/>
              <w:left w:val="nil"/>
              <w:bottom w:val="single" w:sz="4" w:space="0" w:color="auto"/>
              <w:right w:val="single" w:sz="4" w:space="0" w:color="auto"/>
            </w:tcBorders>
            <w:vAlign w:val="bottom"/>
          </w:tcPr>
          <w:p w14:paraId="7218EBF2" w14:textId="02AFD572" w:rsidR="00B00689" w:rsidRPr="004C047C" w:rsidRDefault="00B00689" w:rsidP="00BB40A4">
            <w:pPr>
              <w:jc w:val="center"/>
              <w:rPr>
                <w:sz w:val="22"/>
                <w:szCs w:val="22"/>
              </w:rPr>
            </w:pPr>
            <w:r w:rsidRPr="004C047C">
              <w:rPr>
                <w:sz w:val="22"/>
                <w:szCs w:val="22"/>
              </w:rPr>
              <w:t>5</w:t>
            </w:r>
          </w:p>
        </w:tc>
        <w:tc>
          <w:tcPr>
            <w:tcW w:w="116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D1BB622" w14:textId="30A13102" w:rsidR="00B00689" w:rsidRPr="004C047C" w:rsidRDefault="00B00689" w:rsidP="00BB40A4">
            <w:pPr>
              <w:jc w:val="center"/>
              <w:rPr>
                <w:sz w:val="22"/>
                <w:szCs w:val="22"/>
              </w:rPr>
            </w:pPr>
            <w:r w:rsidRPr="004C047C">
              <w:rPr>
                <w:sz w:val="22"/>
                <w:szCs w:val="22"/>
              </w:rPr>
              <w:t> 17</w:t>
            </w:r>
          </w:p>
        </w:tc>
      </w:tr>
      <w:tr w:rsidR="00B00689" w14:paraId="7AAC969B" w14:textId="77777777" w:rsidTr="004C047C">
        <w:trPr>
          <w:trHeight w:val="300"/>
        </w:trPr>
        <w:tc>
          <w:tcPr>
            <w:tcW w:w="12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6F7FEDB" w14:textId="77777777" w:rsidR="00B00689" w:rsidRPr="004C047C" w:rsidRDefault="00B00689" w:rsidP="00BB40A4">
            <w:pPr>
              <w:jc w:val="center"/>
              <w:rPr>
                <w:sz w:val="22"/>
                <w:szCs w:val="22"/>
              </w:rPr>
            </w:pPr>
            <w:r w:rsidRPr="004C047C">
              <w:rPr>
                <w:sz w:val="22"/>
                <w:szCs w:val="22"/>
              </w:rPr>
              <w:t>1295 – 1609</w:t>
            </w:r>
          </w:p>
        </w:tc>
        <w:tc>
          <w:tcPr>
            <w:tcW w:w="15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2F8CF74" w14:textId="77777777" w:rsidR="00B00689" w:rsidRPr="004C047C" w:rsidRDefault="00B00689" w:rsidP="00BB40A4">
            <w:pPr>
              <w:jc w:val="center"/>
              <w:rPr>
                <w:sz w:val="22"/>
                <w:szCs w:val="22"/>
              </w:rPr>
            </w:pPr>
            <w:r w:rsidRPr="004C047C">
              <w:rPr>
                <w:sz w:val="22"/>
                <w:szCs w:val="22"/>
              </w:rPr>
              <w:t>1294.5 – 1609.5</w:t>
            </w:r>
          </w:p>
        </w:tc>
        <w:tc>
          <w:tcPr>
            <w:tcW w:w="9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E3B8250" w14:textId="77777777" w:rsidR="00B00689" w:rsidRPr="004C047C" w:rsidRDefault="00B00689" w:rsidP="00BB40A4">
            <w:pPr>
              <w:jc w:val="center"/>
              <w:rPr>
                <w:sz w:val="22"/>
                <w:szCs w:val="22"/>
              </w:rPr>
            </w:pPr>
            <w:r w:rsidRPr="004C047C">
              <w:rPr>
                <w:sz w:val="22"/>
                <w:szCs w:val="22"/>
              </w:rPr>
              <w:t> 1452</w:t>
            </w:r>
          </w:p>
        </w:tc>
        <w:tc>
          <w:tcPr>
            <w:tcW w:w="1096" w:type="dxa"/>
            <w:tcBorders>
              <w:top w:val="single" w:sz="4" w:space="0" w:color="auto"/>
              <w:left w:val="nil"/>
              <w:bottom w:val="single" w:sz="4" w:space="0" w:color="auto"/>
              <w:right w:val="single" w:sz="4" w:space="0" w:color="auto"/>
            </w:tcBorders>
            <w:vAlign w:val="bottom"/>
          </w:tcPr>
          <w:p w14:paraId="1C6F0407" w14:textId="27AC4981" w:rsidR="00B00689" w:rsidRPr="004C047C" w:rsidRDefault="00B00689" w:rsidP="00BB40A4">
            <w:pPr>
              <w:jc w:val="center"/>
              <w:rPr>
                <w:sz w:val="22"/>
                <w:szCs w:val="22"/>
              </w:rPr>
            </w:pPr>
            <w:r w:rsidRPr="004C047C">
              <w:rPr>
                <w:sz w:val="22"/>
                <w:szCs w:val="22"/>
              </w:rPr>
              <w:t>6</w:t>
            </w:r>
          </w:p>
        </w:tc>
        <w:tc>
          <w:tcPr>
            <w:tcW w:w="116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C030390" w14:textId="2021C0AC" w:rsidR="00B00689" w:rsidRPr="004C047C" w:rsidRDefault="00B00689" w:rsidP="00BB40A4">
            <w:pPr>
              <w:jc w:val="center"/>
              <w:rPr>
                <w:sz w:val="22"/>
                <w:szCs w:val="22"/>
              </w:rPr>
            </w:pPr>
            <w:r w:rsidRPr="004C047C">
              <w:rPr>
                <w:sz w:val="22"/>
                <w:szCs w:val="22"/>
              </w:rPr>
              <w:t>23</w:t>
            </w:r>
          </w:p>
        </w:tc>
      </w:tr>
      <w:tr w:rsidR="00B00689" w14:paraId="70C2D341" w14:textId="77777777" w:rsidTr="004C047C">
        <w:trPr>
          <w:trHeight w:val="300"/>
        </w:trPr>
        <w:tc>
          <w:tcPr>
            <w:tcW w:w="12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A1ABCB5" w14:textId="77777777" w:rsidR="00B00689" w:rsidRPr="004C047C" w:rsidRDefault="00B00689" w:rsidP="00BB40A4">
            <w:pPr>
              <w:jc w:val="center"/>
              <w:rPr>
                <w:sz w:val="22"/>
                <w:szCs w:val="22"/>
              </w:rPr>
            </w:pPr>
            <w:r w:rsidRPr="004C047C">
              <w:rPr>
                <w:sz w:val="22"/>
                <w:szCs w:val="22"/>
              </w:rPr>
              <w:t>1610 – 1924</w:t>
            </w:r>
          </w:p>
        </w:tc>
        <w:tc>
          <w:tcPr>
            <w:tcW w:w="15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EC64417" w14:textId="77777777" w:rsidR="00B00689" w:rsidRPr="004C047C" w:rsidRDefault="00B00689" w:rsidP="00BB40A4">
            <w:pPr>
              <w:jc w:val="center"/>
              <w:rPr>
                <w:sz w:val="22"/>
                <w:szCs w:val="22"/>
              </w:rPr>
            </w:pPr>
            <w:r w:rsidRPr="004C047C">
              <w:rPr>
                <w:sz w:val="22"/>
                <w:szCs w:val="22"/>
              </w:rPr>
              <w:t>1609.5 – 1924.5</w:t>
            </w:r>
          </w:p>
        </w:tc>
        <w:tc>
          <w:tcPr>
            <w:tcW w:w="9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72F2C7B" w14:textId="77777777" w:rsidR="00B00689" w:rsidRPr="004C047C" w:rsidRDefault="00B00689" w:rsidP="00BB40A4">
            <w:pPr>
              <w:jc w:val="center"/>
              <w:rPr>
                <w:sz w:val="22"/>
                <w:szCs w:val="22"/>
              </w:rPr>
            </w:pPr>
            <w:r w:rsidRPr="004C047C">
              <w:rPr>
                <w:sz w:val="22"/>
                <w:szCs w:val="22"/>
              </w:rPr>
              <w:t> 1767</w:t>
            </w:r>
          </w:p>
        </w:tc>
        <w:tc>
          <w:tcPr>
            <w:tcW w:w="1096" w:type="dxa"/>
            <w:tcBorders>
              <w:top w:val="single" w:sz="4" w:space="0" w:color="auto"/>
              <w:left w:val="nil"/>
              <w:bottom w:val="single" w:sz="4" w:space="0" w:color="auto"/>
              <w:right w:val="single" w:sz="4" w:space="0" w:color="auto"/>
            </w:tcBorders>
            <w:vAlign w:val="bottom"/>
          </w:tcPr>
          <w:p w14:paraId="3F990AC1" w14:textId="2E9C1583" w:rsidR="00B00689" w:rsidRPr="004C047C" w:rsidRDefault="00B00689" w:rsidP="00BB40A4">
            <w:pPr>
              <w:jc w:val="center"/>
              <w:rPr>
                <w:sz w:val="22"/>
                <w:szCs w:val="22"/>
              </w:rPr>
            </w:pPr>
            <w:r w:rsidRPr="004C047C">
              <w:rPr>
                <w:sz w:val="22"/>
                <w:szCs w:val="22"/>
              </w:rPr>
              <w:t>0</w:t>
            </w:r>
          </w:p>
        </w:tc>
        <w:tc>
          <w:tcPr>
            <w:tcW w:w="116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7CA238F" w14:textId="13AF008D" w:rsidR="00B00689" w:rsidRPr="004C047C" w:rsidRDefault="00B00689" w:rsidP="00BB40A4">
            <w:pPr>
              <w:jc w:val="center"/>
              <w:rPr>
                <w:sz w:val="22"/>
                <w:szCs w:val="22"/>
              </w:rPr>
            </w:pPr>
            <w:r w:rsidRPr="004C047C">
              <w:rPr>
                <w:sz w:val="22"/>
                <w:szCs w:val="22"/>
              </w:rPr>
              <w:t> 23</w:t>
            </w:r>
          </w:p>
        </w:tc>
      </w:tr>
      <w:tr w:rsidR="00B00689" w14:paraId="0DC70F78" w14:textId="77777777" w:rsidTr="004C047C">
        <w:trPr>
          <w:trHeight w:val="300"/>
        </w:trPr>
        <w:tc>
          <w:tcPr>
            <w:tcW w:w="12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D2F4831" w14:textId="77777777" w:rsidR="00B00689" w:rsidRPr="004C047C" w:rsidRDefault="00B00689" w:rsidP="00BB40A4">
            <w:pPr>
              <w:jc w:val="center"/>
              <w:rPr>
                <w:sz w:val="22"/>
                <w:szCs w:val="22"/>
              </w:rPr>
            </w:pPr>
            <w:r w:rsidRPr="004C047C">
              <w:rPr>
                <w:sz w:val="22"/>
                <w:szCs w:val="22"/>
              </w:rPr>
              <w:t>1925 – 2239</w:t>
            </w:r>
          </w:p>
        </w:tc>
        <w:tc>
          <w:tcPr>
            <w:tcW w:w="15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9F16914" w14:textId="77777777" w:rsidR="00B00689" w:rsidRPr="004C047C" w:rsidRDefault="00B00689" w:rsidP="00BB40A4">
            <w:pPr>
              <w:jc w:val="center"/>
              <w:rPr>
                <w:sz w:val="22"/>
                <w:szCs w:val="22"/>
              </w:rPr>
            </w:pPr>
            <w:r w:rsidRPr="004C047C">
              <w:rPr>
                <w:sz w:val="22"/>
                <w:szCs w:val="22"/>
              </w:rPr>
              <w:t>1924.5 – 2239.5</w:t>
            </w:r>
          </w:p>
        </w:tc>
        <w:tc>
          <w:tcPr>
            <w:tcW w:w="9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D58DFAF" w14:textId="77777777" w:rsidR="00B00689" w:rsidRPr="004C047C" w:rsidRDefault="00B00689" w:rsidP="00BB40A4">
            <w:pPr>
              <w:jc w:val="center"/>
              <w:rPr>
                <w:sz w:val="22"/>
                <w:szCs w:val="22"/>
              </w:rPr>
            </w:pPr>
            <w:r w:rsidRPr="004C047C">
              <w:rPr>
                <w:sz w:val="22"/>
                <w:szCs w:val="22"/>
              </w:rPr>
              <w:t> 2082</w:t>
            </w:r>
          </w:p>
        </w:tc>
        <w:tc>
          <w:tcPr>
            <w:tcW w:w="1096" w:type="dxa"/>
            <w:tcBorders>
              <w:top w:val="single" w:sz="4" w:space="0" w:color="auto"/>
              <w:left w:val="nil"/>
              <w:bottom w:val="single" w:sz="4" w:space="0" w:color="auto"/>
              <w:right w:val="single" w:sz="4" w:space="0" w:color="auto"/>
            </w:tcBorders>
            <w:vAlign w:val="bottom"/>
          </w:tcPr>
          <w:p w14:paraId="0E912888" w14:textId="34F204AE" w:rsidR="00B00689" w:rsidRPr="004C047C" w:rsidRDefault="00B00689" w:rsidP="00BB40A4">
            <w:pPr>
              <w:jc w:val="center"/>
              <w:rPr>
                <w:sz w:val="22"/>
                <w:szCs w:val="22"/>
              </w:rPr>
            </w:pPr>
            <w:r w:rsidRPr="004C047C">
              <w:rPr>
                <w:sz w:val="22"/>
                <w:szCs w:val="22"/>
              </w:rPr>
              <w:t>0</w:t>
            </w:r>
          </w:p>
        </w:tc>
        <w:tc>
          <w:tcPr>
            <w:tcW w:w="116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58A17FD" w14:textId="23D202E2" w:rsidR="00B00689" w:rsidRPr="004C047C" w:rsidRDefault="00B00689" w:rsidP="00BB40A4">
            <w:pPr>
              <w:jc w:val="center"/>
              <w:rPr>
                <w:sz w:val="22"/>
                <w:szCs w:val="22"/>
              </w:rPr>
            </w:pPr>
            <w:r w:rsidRPr="004C047C">
              <w:rPr>
                <w:sz w:val="22"/>
                <w:szCs w:val="22"/>
              </w:rPr>
              <w:t> 23</w:t>
            </w:r>
          </w:p>
        </w:tc>
      </w:tr>
      <w:tr w:rsidR="00B00689" w14:paraId="4E4B1BD7" w14:textId="77777777" w:rsidTr="004C047C">
        <w:trPr>
          <w:trHeight w:val="300"/>
        </w:trPr>
        <w:tc>
          <w:tcPr>
            <w:tcW w:w="12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8A917CE" w14:textId="77777777" w:rsidR="00B00689" w:rsidRPr="004C047C" w:rsidRDefault="00B00689" w:rsidP="00BB40A4">
            <w:pPr>
              <w:jc w:val="center"/>
              <w:rPr>
                <w:sz w:val="22"/>
                <w:szCs w:val="22"/>
              </w:rPr>
            </w:pPr>
            <w:r w:rsidRPr="004C047C">
              <w:rPr>
                <w:sz w:val="22"/>
                <w:szCs w:val="22"/>
              </w:rPr>
              <w:t>2240 – 2554</w:t>
            </w:r>
          </w:p>
        </w:tc>
        <w:tc>
          <w:tcPr>
            <w:tcW w:w="15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A030FED" w14:textId="77777777" w:rsidR="00B00689" w:rsidRPr="004C047C" w:rsidRDefault="00B00689" w:rsidP="00BB40A4">
            <w:pPr>
              <w:jc w:val="center"/>
              <w:rPr>
                <w:sz w:val="22"/>
                <w:szCs w:val="22"/>
              </w:rPr>
            </w:pPr>
            <w:r w:rsidRPr="004C047C">
              <w:rPr>
                <w:sz w:val="22"/>
                <w:szCs w:val="22"/>
              </w:rPr>
              <w:t>2239.5 – 2554.5</w:t>
            </w:r>
          </w:p>
        </w:tc>
        <w:tc>
          <w:tcPr>
            <w:tcW w:w="90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286EBFC" w14:textId="77777777" w:rsidR="00B00689" w:rsidRPr="004C047C" w:rsidRDefault="00B00689" w:rsidP="00BB40A4">
            <w:pPr>
              <w:jc w:val="center"/>
              <w:rPr>
                <w:sz w:val="22"/>
                <w:szCs w:val="22"/>
              </w:rPr>
            </w:pPr>
            <w:r w:rsidRPr="004C047C">
              <w:rPr>
                <w:sz w:val="22"/>
                <w:szCs w:val="22"/>
              </w:rPr>
              <w:t>2397</w:t>
            </w:r>
          </w:p>
        </w:tc>
        <w:tc>
          <w:tcPr>
            <w:tcW w:w="1096" w:type="dxa"/>
            <w:tcBorders>
              <w:top w:val="single" w:sz="4" w:space="0" w:color="auto"/>
              <w:left w:val="nil"/>
              <w:bottom w:val="single" w:sz="4" w:space="0" w:color="auto"/>
              <w:right w:val="single" w:sz="4" w:space="0" w:color="auto"/>
            </w:tcBorders>
            <w:vAlign w:val="bottom"/>
          </w:tcPr>
          <w:p w14:paraId="51C25ABD" w14:textId="43AA59A2" w:rsidR="00B00689" w:rsidRPr="004C047C" w:rsidRDefault="00B00689" w:rsidP="00BB40A4">
            <w:pPr>
              <w:jc w:val="center"/>
              <w:rPr>
                <w:sz w:val="22"/>
                <w:szCs w:val="22"/>
              </w:rPr>
            </w:pPr>
            <w:r w:rsidRPr="004C047C">
              <w:rPr>
                <w:sz w:val="22"/>
                <w:szCs w:val="22"/>
              </w:rPr>
              <w:t>1</w:t>
            </w:r>
          </w:p>
        </w:tc>
        <w:tc>
          <w:tcPr>
            <w:tcW w:w="116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D180A2C" w14:textId="0ED45439" w:rsidR="00B00689" w:rsidRPr="004C047C" w:rsidRDefault="00B00689" w:rsidP="00BB40A4">
            <w:pPr>
              <w:jc w:val="center"/>
              <w:rPr>
                <w:sz w:val="22"/>
                <w:szCs w:val="22"/>
              </w:rPr>
            </w:pPr>
            <w:r w:rsidRPr="004C047C">
              <w:rPr>
                <w:sz w:val="22"/>
                <w:szCs w:val="22"/>
              </w:rPr>
              <w:t> 24</w:t>
            </w:r>
          </w:p>
        </w:tc>
      </w:tr>
    </w:tbl>
    <w:p w14:paraId="4268AD86" w14:textId="77777777" w:rsidR="00B00689" w:rsidRDefault="00B00689" w:rsidP="00142042"/>
    <w:p w14:paraId="29B22A1B" w14:textId="6125284F" w:rsidR="00B00689" w:rsidRDefault="00B00689" w:rsidP="00142042">
      <w:r>
        <w:t xml:space="preserve">Again, it is hard to look at the data the way it is.  A graph would be useful.  The graph for cumulative frequency is called an </w:t>
      </w:r>
      <w:bookmarkStart w:id="0" w:name="_GoBack"/>
      <w:r w:rsidRPr="003431D5">
        <w:rPr>
          <w:b/>
        </w:rPr>
        <w:t>ogive</w:t>
      </w:r>
      <w:r>
        <w:t xml:space="preserve"> </w:t>
      </w:r>
      <w:bookmarkEnd w:id="0"/>
      <w:r>
        <w:t xml:space="preserve">(o-jive).  To create an ogive, </w:t>
      </w:r>
      <w:r w:rsidR="005B6240">
        <w:t xml:space="preserve">first create a scale on both the horizontal and vertical axes that will fit the data.  Then </w:t>
      </w:r>
      <w:r>
        <w:t xml:space="preserve">plot </w:t>
      </w:r>
      <w:r w:rsidR="005B6240">
        <w:t xml:space="preserve">the points of </w:t>
      </w:r>
      <w:r>
        <w:t>the class upper class boundary versus the cumulati</w:t>
      </w:r>
      <w:r w:rsidR="005B6240">
        <w:t>ve frequency.  Make sure you include the point</w:t>
      </w:r>
      <w:r>
        <w:t xml:space="preserve"> with the lowest class boundary and the 0 cumulative frequency.  Then just connect the dots.</w:t>
      </w:r>
    </w:p>
    <w:p w14:paraId="0E7F393B" w14:textId="77777777" w:rsidR="00B00689" w:rsidRDefault="00B00689" w:rsidP="00142042"/>
    <w:p w14:paraId="61CB89A5" w14:textId="0923EA75" w:rsidR="00BB40A4" w:rsidRDefault="00BB40A4" w:rsidP="00F01352">
      <w:pPr>
        <w:outlineLvl w:val="0"/>
        <w:rPr>
          <w:b/>
        </w:rPr>
      </w:pPr>
      <w:r>
        <w:rPr>
          <w:b/>
        </w:rPr>
        <w:t>Example #2.2.6</w:t>
      </w:r>
      <w:r w:rsidRPr="00610EDE">
        <w:rPr>
          <w:b/>
        </w:rPr>
        <w:t xml:space="preserve">: </w:t>
      </w:r>
      <w:r>
        <w:rPr>
          <w:b/>
        </w:rPr>
        <w:t>Drawing an Ogive</w:t>
      </w:r>
    </w:p>
    <w:p w14:paraId="34452EA1" w14:textId="3ECDC6FC" w:rsidR="00BB40A4" w:rsidRDefault="00BB40A4" w:rsidP="00F01352">
      <w:pPr>
        <w:outlineLvl w:val="0"/>
      </w:pPr>
      <w:r>
        <w:tab/>
        <w:t>Draw an ogive for the data in example #2.2.1</w:t>
      </w:r>
      <w:r w:rsidR="00035CA8">
        <w:t>.</w:t>
      </w:r>
    </w:p>
    <w:p w14:paraId="27FFC88C" w14:textId="77777777" w:rsidR="004F2A9D" w:rsidRDefault="004F2A9D" w:rsidP="00BB40A4"/>
    <w:p w14:paraId="277DD67F" w14:textId="219A7D83" w:rsidR="00035CA8" w:rsidRDefault="00035CA8" w:rsidP="00F01352">
      <w:pPr>
        <w:ind w:left="720"/>
        <w:outlineLvl w:val="0"/>
        <w:rPr>
          <w:b/>
        </w:rPr>
      </w:pPr>
      <w:r w:rsidRPr="00035CA8">
        <w:rPr>
          <w:b/>
        </w:rPr>
        <w:t>Solution:</w:t>
      </w:r>
    </w:p>
    <w:p w14:paraId="6B4BC10E" w14:textId="1329DF70" w:rsidR="00921DCB" w:rsidRDefault="00921DCB" w:rsidP="00F01352">
      <w:pPr>
        <w:ind w:left="720"/>
        <w:outlineLvl w:val="0"/>
      </w:pPr>
      <w:r>
        <w:t>In R, the commands would be:</w:t>
      </w:r>
    </w:p>
    <w:p w14:paraId="486D8DA0" w14:textId="4E5C9E9E" w:rsidR="00921DCB" w:rsidRPr="00E33085" w:rsidRDefault="00921DCB" w:rsidP="00921DCB">
      <w:pPr>
        <w:ind w:left="1440"/>
      </w:pPr>
      <w:r w:rsidRPr="00E33085">
        <w:rPr>
          <w:color w:val="333333"/>
          <w:shd w:val="clear" w:color="auto" w:fill="FFFFFF"/>
        </w:rPr>
        <w:t>plot(breaks,cumfreq0, main="title you want to use", xlab="label you want to use", ylab="label you want to use"</w:t>
      </w:r>
      <w:r>
        <w:rPr>
          <w:color w:val="333333"/>
          <w:shd w:val="clear" w:color="auto" w:fill="FFFFFF"/>
        </w:rPr>
        <w:t>, ylim=c(0, number above maximum cumulative frequency</w:t>
      </w:r>
      <w:r w:rsidRPr="00E33085">
        <w:rPr>
          <w:color w:val="333333"/>
          <w:shd w:val="clear" w:color="auto" w:fill="FFFFFF"/>
        </w:rPr>
        <w:t>) – plots the ogive</w:t>
      </w:r>
    </w:p>
    <w:p w14:paraId="2DDF06F9" w14:textId="77777777" w:rsidR="00921DCB" w:rsidRDefault="00921DCB" w:rsidP="00921DCB">
      <w:pPr>
        <w:ind w:left="1440"/>
      </w:pPr>
      <w:r>
        <w:t>lines(breaks,cumfreq0) – connects the dots on the ogive</w:t>
      </w:r>
    </w:p>
    <w:p w14:paraId="39656434" w14:textId="77777777" w:rsidR="00921DCB" w:rsidRDefault="00921DCB" w:rsidP="00921DCB"/>
    <w:p w14:paraId="01C1F7D6" w14:textId="7AFAF002" w:rsidR="00921DCB" w:rsidRDefault="00921DCB" w:rsidP="00921DCB">
      <w:pPr>
        <w:ind w:left="720"/>
      </w:pPr>
      <w:r>
        <w:t>For this example, the commands would be:</w:t>
      </w:r>
    </w:p>
    <w:p w14:paraId="07D683D1" w14:textId="68BF78A3" w:rsidR="00921DCB" w:rsidRPr="00E33085" w:rsidRDefault="00921DCB" w:rsidP="00921DCB">
      <w:pPr>
        <w:ind w:left="1440"/>
      </w:pPr>
      <w:r w:rsidRPr="00E33085">
        <w:rPr>
          <w:color w:val="333333"/>
          <w:shd w:val="clear" w:color="auto" w:fill="FFFFFF"/>
        </w:rPr>
        <w:t>Plot(</w:t>
      </w:r>
      <w:r>
        <w:rPr>
          <w:color w:val="333333"/>
          <w:shd w:val="clear" w:color="auto" w:fill="FFFFFF"/>
        </w:rPr>
        <w:t>breaks</w:t>
      </w:r>
      <w:r w:rsidRPr="00E33085">
        <w:rPr>
          <w:color w:val="333333"/>
          <w:shd w:val="clear" w:color="auto" w:fill="FFFFFF"/>
        </w:rPr>
        <w:t>,cumfreq0, main=</w:t>
      </w:r>
      <w:r>
        <w:rPr>
          <w:color w:val="333333"/>
          <w:shd w:val="clear" w:color="auto" w:fill="FFFFFF"/>
        </w:rPr>
        <w:t>”Cumulative Frequency for Monthly Rent”</w:t>
      </w:r>
      <w:r w:rsidRPr="00E33085">
        <w:rPr>
          <w:color w:val="333333"/>
          <w:shd w:val="clear" w:color="auto" w:fill="FFFFFF"/>
        </w:rPr>
        <w:t>, xlab=</w:t>
      </w:r>
      <w:r>
        <w:rPr>
          <w:color w:val="333333"/>
          <w:shd w:val="clear" w:color="auto" w:fill="FFFFFF"/>
        </w:rPr>
        <w:t>”Monthly Rent ($)”</w:t>
      </w:r>
      <w:r w:rsidRPr="00E33085">
        <w:rPr>
          <w:color w:val="333333"/>
          <w:shd w:val="clear" w:color="auto" w:fill="FFFFFF"/>
        </w:rPr>
        <w:t>, ylab=</w:t>
      </w:r>
      <w:r>
        <w:rPr>
          <w:color w:val="333333"/>
          <w:shd w:val="clear" w:color="auto" w:fill="FFFFFF"/>
        </w:rPr>
        <w:t>”Cumulative Frequency”, ylim=c(0,25)</w:t>
      </w:r>
      <w:r w:rsidRPr="00E33085">
        <w:rPr>
          <w:color w:val="333333"/>
          <w:shd w:val="clear" w:color="auto" w:fill="FFFFFF"/>
        </w:rPr>
        <w:t xml:space="preserve">) </w:t>
      </w:r>
    </w:p>
    <w:p w14:paraId="4B8BA04C" w14:textId="77777777" w:rsidR="00921DCB" w:rsidRDefault="00921DCB" w:rsidP="00921DCB">
      <w:pPr>
        <w:ind w:left="1440"/>
      </w:pPr>
      <w:r>
        <w:t>lines(breaks,cumfreq0)</w:t>
      </w:r>
    </w:p>
    <w:p w14:paraId="094D7129" w14:textId="77777777" w:rsidR="00921DCB" w:rsidRDefault="00921DCB" w:rsidP="00921DCB">
      <w:pPr>
        <w:ind w:left="720"/>
      </w:pPr>
    </w:p>
    <w:p w14:paraId="6FD92E0E" w14:textId="24B5D213" w:rsidR="004F2A9D" w:rsidRPr="00C35D01" w:rsidRDefault="004F2A9D" w:rsidP="00F01352">
      <w:pPr>
        <w:outlineLvl w:val="0"/>
        <w:rPr>
          <w:b/>
        </w:rPr>
      </w:pPr>
      <w:r>
        <w:rPr>
          <w:b/>
        </w:rPr>
        <w:tab/>
        <w:t>Graph #2.2.3: Ogive for Monthly Rent</w:t>
      </w:r>
    </w:p>
    <w:p w14:paraId="1483F8FB" w14:textId="77777777" w:rsidR="00921DCB" w:rsidRDefault="00921DCB" w:rsidP="00921DCB">
      <w:pPr>
        <w:ind w:left="720"/>
      </w:pPr>
      <w:r>
        <w:rPr>
          <w:noProof/>
        </w:rPr>
        <w:drawing>
          <wp:inline distT="0" distB="0" distL="0" distR="0" wp14:anchorId="2172E035" wp14:editId="13DAA3EF">
            <wp:extent cx="4267200" cy="4267200"/>
            <wp:effectExtent l="0" t="0" r="0" b="0"/>
            <wp:docPr id="28"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267200" cy="4267200"/>
                    </a:xfrm>
                    <a:prstGeom prst="rect">
                      <a:avLst/>
                    </a:prstGeom>
                    <a:noFill/>
                    <a:ln>
                      <a:noFill/>
                    </a:ln>
                  </pic:spPr>
                </pic:pic>
              </a:graphicData>
            </a:graphic>
          </wp:inline>
        </w:drawing>
      </w:r>
    </w:p>
    <w:p w14:paraId="447C3200" w14:textId="25F38103" w:rsidR="008147BE" w:rsidRDefault="008147BE" w:rsidP="00142042">
      <w:r>
        <w:t>The useful</w:t>
      </w:r>
      <w:r w:rsidR="005B6240">
        <w:t>ness</w:t>
      </w:r>
      <w:r>
        <w:t xml:space="preserve"> of a ogive is to allow the reader to find out how many students pay less than a certain value, and also what amount of monthly rent is paid by a certain number of students.  </w:t>
      </w:r>
      <w:r w:rsidR="000A6765">
        <w:t xml:space="preserve">As an example, suppose you want to know how many students pay less than $1500 a month in rent, then you can go up from the $1500 until you hit the graph and then you go over to the cumulative frequency axes to see what value corresponds to this value.  </w:t>
      </w:r>
      <w:r w:rsidR="00F33617">
        <w:t xml:space="preserve">It appears that around 20 students pay less than $1500.  (See graph </w:t>
      </w:r>
      <w:r w:rsidR="00035CA8">
        <w:t>#2.2.4</w:t>
      </w:r>
      <w:r w:rsidR="00F33617">
        <w:t>.)</w:t>
      </w:r>
    </w:p>
    <w:p w14:paraId="77577474" w14:textId="4437480E" w:rsidR="004B089B" w:rsidRDefault="004F2A9D" w:rsidP="004F2A9D">
      <w:pPr>
        <w:rPr>
          <w:b/>
        </w:rPr>
      </w:pPr>
      <w:r>
        <w:rPr>
          <w:b/>
        </w:rPr>
        <w:tab/>
      </w:r>
    </w:p>
    <w:p w14:paraId="17D40CEB" w14:textId="77777777" w:rsidR="004B089B" w:rsidRDefault="004B089B">
      <w:pPr>
        <w:rPr>
          <w:b/>
        </w:rPr>
      </w:pPr>
      <w:r>
        <w:rPr>
          <w:b/>
        </w:rPr>
        <w:br w:type="page"/>
      </w:r>
    </w:p>
    <w:p w14:paraId="6E48F35F" w14:textId="711B8E35" w:rsidR="004F2A9D" w:rsidRPr="00C35D01" w:rsidRDefault="004F2A9D" w:rsidP="00F01352">
      <w:pPr>
        <w:ind w:left="720"/>
        <w:outlineLvl w:val="0"/>
        <w:rPr>
          <w:b/>
        </w:rPr>
      </w:pPr>
      <w:r>
        <w:rPr>
          <w:b/>
        </w:rPr>
        <w:t>Graph #2.2.4: Ogive for Monthly Rent with Example</w:t>
      </w:r>
    </w:p>
    <w:p w14:paraId="1260E44F" w14:textId="2B033C1C" w:rsidR="00921DCB" w:rsidRDefault="00921DCB" w:rsidP="00142042">
      <w:r>
        <w:rPr>
          <w:noProof/>
        </w:rPr>
        <mc:AlternateContent>
          <mc:Choice Requires="wps">
            <w:drawing>
              <wp:anchor distT="0" distB="0" distL="114300" distR="114300" simplePos="0" relativeHeight="251660288" behindDoc="0" locked="0" layoutInCell="1" allowOverlap="1" wp14:anchorId="5A9417A8" wp14:editId="1D3F123B">
                <wp:simplePos x="0" y="0"/>
                <wp:positionH relativeFrom="column">
                  <wp:posOffset>381000</wp:posOffset>
                </wp:positionH>
                <wp:positionV relativeFrom="paragraph">
                  <wp:posOffset>942340</wp:posOffset>
                </wp:positionV>
                <wp:extent cx="1193800" cy="0"/>
                <wp:effectExtent l="76200" t="101600" r="0" b="177800"/>
                <wp:wrapNone/>
                <wp:docPr id="31" name="Straight Arrow Connector 31"/>
                <wp:cNvGraphicFramePr/>
                <a:graphic xmlns:a="http://schemas.openxmlformats.org/drawingml/2006/main">
                  <a:graphicData uri="http://schemas.microsoft.com/office/word/2010/wordprocessingShape">
                    <wps:wsp>
                      <wps:cNvCnPr/>
                      <wps:spPr>
                        <a:xfrm flipH="1">
                          <a:off x="0" y="0"/>
                          <a:ext cx="1193800" cy="0"/>
                        </a:xfrm>
                        <a:prstGeom prst="straightConnector1">
                          <a:avLst/>
                        </a:prstGeom>
                        <a:ln>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shapetype id="_x0000_t32" coordsize="21600,21600" o:spt="32" o:oned="t" path="m0,0l21600,21600e" filled="f">
                <v:path arrowok="t" fillok="f" o:connecttype="none"/>
                <o:lock v:ext="edit" shapetype="t"/>
              </v:shapetype>
              <v:shape id="Straight Arrow Connector 31" o:spid="_x0000_s1026" type="#_x0000_t32" style="position:absolute;margin-left:30pt;margin-top:74.2pt;width:94pt;height:0;flip:x;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" strokecolor="red" strokeweight="2pt">
                <v:stroke endarrow="open"/>
                <v:shadow on="t" opacity="24903f" mv:blur="40000f" origin=",.5" offset="0,20000emu"/>
              </v:shape>
            </w:pict>
          </mc:Fallback>
        </mc:AlternateContent>
      </w:r>
      <w:r>
        <w:rPr>
          <w:noProof/>
        </w:rPr>
        <mc:AlternateContent>
          <mc:Choice Requires="wps">
            <w:drawing>
              <wp:anchor distT="0" distB="0" distL="114300" distR="114300" simplePos="0" relativeHeight="251659264" behindDoc="0" locked="0" layoutInCell="1" allowOverlap="1" wp14:anchorId="0DAF6B08" wp14:editId="3625DADC">
                <wp:simplePos x="0" y="0"/>
                <wp:positionH relativeFrom="column">
                  <wp:posOffset>1651000</wp:posOffset>
                </wp:positionH>
                <wp:positionV relativeFrom="paragraph">
                  <wp:posOffset>929640</wp:posOffset>
                </wp:positionV>
                <wp:extent cx="0" cy="1917700"/>
                <wp:effectExtent l="127000" t="50800" r="101600" b="88900"/>
                <wp:wrapNone/>
                <wp:docPr id="29" name="Straight Arrow Connector 29"/>
                <wp:cNvGraphicFramePr/>
                <a:graphic xmlns:a="http://schemas.openxmlformats.org/drawingml/2006/main">
                  <a:graphicData uri="http://schemas.microsoft.com/office/word/2010/wordprocessingShape">
                    <wps:wsp>
                      <wps:cNvCnPr/>
                      <wps:spPr>
                        <a:xfrm flipV="1">
                          <a:off x="0" y="0"/>
                          <a:ext cx="0" cy="1917700"/>
                        </a:xfrm>
                        <a:prstGeom prst="straightConnector1">
                          <a:avLst/>
                        </a:prstGeom>
                        <a:ln>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shape id="Straight Arrow Connector 29" o:spid="_x0000_s1026" type="#_x0000_t32" style="position:absolute;margin-left:130pt;margin-top:73.2pt;width:0;height:151pt;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" strokecolor="red" strokeweight="2pt">
                <v:stroke endarrow="open"/>
                <v:shadow on="t" opacity="24903f" mv:blur="40000f" origin=",.5" offset="0,20000emu"/>
              </v:shape>
            </w:pict>
          </mc:Fallback>
        </mc:AlternateContent>
      </w:r>
      <w:r>
        <w:rPr>
          <w:noProof/>
        </w:rPr>
        <w:drawing>
          <wp:inline distT="0" distB="0" distL="0" distR="0" wp14:anchorId="36FA2A98" wp14:editId="0ACBE95D">
            <wp:extent cx="3314700" cy="33147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314700" cy="3314700"/>
                    </a:xfrm>
                    <a:prstGeom prst="rect">
                      <a:avLst/>
                    </a:prstGeom>
                    <a:noFill/>
                    <a:ln>
                      <a:noFill/>
                    </a:ln>
                  </pic:spPr>
                </pic:pic>
              </a:graphicData>
            </a:graphic>
          </wp:inline>
        </w:drawing>
      </w:r>
    </w:p>
    <w:p w14:paraId="0169139D" w14:textId="2A235915" w:rsidR="00F33617" w:rsidRDefault="00213144" w:rsidP="00142042">
      <w:r>
        <w:t xml:space="preserve">Also, if you want to know the amount that 15 students pay less than, then you start at 15 on the vertical axis and then go over to the graph and down to the horizontal axis where the line intersects the graph.  You can see that 15 students pay less than about $1200 a month.  (See graph </w:t>
      </w:r>
      <w:r w:rsidR="00035CA8">
        <w:t>#2.2.5</w:t>
      </w:r>
      <w:r>
        <w:t>.)</w:t>
      </w:r>
    </w:p>
    <w:p w14:paraId="133CF875" w14:textId="77777777" w:rsidR="00213144" w:rsidRDefault="00213144" w:rsidP="00142042"/>
    <w:p w14:paraId="17C3D947" w14:textId="2AABE22B" w:rsidR="004F2A9D" w:rsidRPr="004F2A9D" w:rsidRDefault="004F2A9D" w:rsidP="00F01352">
      <w:pPr>
        <w:outlineLvl w:val="0"/>
        <w:rPr>
          <w:b/>
        </w:rPr>
      </w:pPr>
      <w:r>
        <w:rPr>
          <w:b/>
        </w:rPr>
        <w:tab/>
        <w:t>Graph #2.2.5: Ogive for Monthly Rent with Example</w:t>
      </w:r>
    </w:p>
    <w:p w14:paraId="278DB5DB" w14:textId="024745D9" w:rsidR="00035CA8" w:rsidRDefault="00921DCB" w:rsidP="00142042">
      <w:r>
        <w:rPr>
          <w:noProof/>
        </w:rPr>
        <mc:AlternateContent>
          <mc:Choice Requires="wps">
            <w:drawing>
              <wp:anchor distT="0" distB="0" distL="114300" distR="114300" simplePos="0" relativeHeight="251662336" behindDoc="0" locked="0" layoutInCell="1" allowOverlap="1" wp14:anchorId="034F4DBC" wp14:editId="4D0F5A82">
                <wp:simplePos x="0" y="0"/>
                <wp:positionH relativeFrom="column">
                  <wp:posOffset>1346200</wp:posOffset>
                </wp:positionH>
                <wp:positionV relativeFrom="paragraph">
                  <wp:posOffset>1402080</wp:posOffset>
                </wp:positionV>
                <wp:extent cx="0" cy="1409700"/>
                <wp:effectExtent l="127000" t="25400" r="101600" b="114300"/>
                <wp:wrapNone/>
                <wp:docPr id="34" name="Straight Arrow Connector 34"/>
                <wp:cNvGraphicFramePr/>
                <a:graphic xmlns:a="http://schemas.openxmlformats.org/drawingml/2006/main">
                  <a:graphicData uri="http://schemas.microsoft.com/office/word/2010/wordprocessingShape">
                    <wps:wsp>
                      <wps:cNvCnPr/>
                      <wps:spPr>
                        <a:xfrm>
                          <a:off x="0" y="0"/>
                          <a:ext cx="0" cy="1409700"/>
                        </a:xfrm>
                        <a:prstGeom prst="straightConnector1">
                          <a:avLst/>
                        </a:prstGeom>
                        <a:ln>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34" o:spid="_x0000_s1026" type="#_x0000_t32" style="position:absolute;margin-left:106pt;margin-top:110.4pt;width:0;height:111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" strokecolor="red" strokeweight="2pt">
                <v:stroke endarrow="open"/>
                <v:shadow on="t" opacity="24903f" mv:blur="40000f" origin=",.5" offset="0,20000emu"/>
              </v:shape>
            </w:pict>
          </mc:Fallback>
        </mc:AlternateContent>
      </w:r>
      <w:r>
        <w:rPr>
          <w:noProof/>
        </w:rPr>
        <mc:AlternateContent>
          <mc:Choice Requires="wps">
            <w:drawing>
              <wp:anchor distT="0" distB="0" distL="114300" distR="114300" simplePos="0" relativeHeight="251661312" behindDoc="0" locked="0" layoutInCell="1" allowOverlap="1" wp14:anchorId="7DEF42A0" wp14:editId="39264E0F">
                <wp:simplePos x="0" y="0"/>
                <wp:positionH relativeFrom="column">
                  <wp:posOffset>393700</wp:posOffset>
                </wp:positionH>
                <wp:positionV relativeFrom="paragraph">
                  <wp:posOffset>1389380</wp:posOffset>
                </wp:positionV>
                <wp:extent cx="939800" cy="0"/>
                <wp:effectExtent l="0" t="101600" r="25400" b="177800"/>
                <wp:wrapNone/>
                <wp:docPr id="33" name="Straight Arrow Connector 33"/>
                <wp:cNvGraphicFramePr/>
                <a:graphic xmlns:a="http://schemas.openxmlformats.org/drawingml/2006/main">
                  <a:graphicData uri="http://schemas.microsoft.com/office/word/2010/wordprocessingShape">
                    <wps:wsp>
                      <wps:cNvCnPr/>
                      <wps:spPr>
                        <a:xfrm>
                          <a:off x="0" y="0"/>
                          <a:ext cx="939800" cy="0"/>
                        </a:xfrm>
                        <a:prstGeom prst="straightConnector1">
                          <a:avLst/>
                        </a:prstGeom>
                        <a:ln>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33" o:spid="_x0000_s1026" type="#_x0000_t32" style="position:absolute;margin-left:31pt;margin-top:109.4pt;width:74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" strokecolor="red" strokeweight="2pt">
                <v:stroke endarrow="open"/>
                <v:shadow on="t" opacity="24903f" mv:blur="40000f" origin=",.5" offset="0,20000emu"/>
              </v:shape>
            </w:pict>
          </mc:Fallback>
        </mc:AlternateContent>
      </w:r>
      <w:r>
        <w:rPr>
          <w:noProof/>
        </w:rPr>
        <w:drawing>
          <wp:inline distT="0" distB="0" distL="0" distR="0" wp14:anchorId="47DB0960" wp14:editId="427CD660">
            <wp:extent cx="3340100" cy="3340100"/>
            <wp:effectExtent l="0" t="0" r="0" b="0"/>
            <wp:docPr id="32"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340100" cy="3340100"/>
                    </a:xfrm>
                    <a:prstGeom prst="rect">
                      <a:avLst/>
                    </a:prstGeom>
                    <a:noFill/>
                    <a:ln>
                      <a:noFill/>
                    </a:ln>
                  </pic:spPr>
                </pic:pic>
              </a:graphicData>
            </a:graphic>
          </wp:inline>
        </w:drawing>
      </w:r>
    </w:p>
    <w:p w14:paraId="464FD2BE" w14:textId="1E090E69" w:rsidR="00F33617" w:rsidRDefault="006E17E1" w:rsidP="00142042">
      <w:r>
        <w:t>If you graph the cumulative relative frequency then you can find out what percentage is below a certain number instead of just the number of people below a certain value.</w:t>
      </w:r>
    </w:p>
    <w:p w14:paraId="5C7AA71D" w14:textId="77777777" w:rsidR="006E17E1" w:rsidRDefault="006E17E1" w:rsidP="00142042"/>
    <w:p w14:paraId="4E70D544" w14:textId="3E0F2BE6" w:rsidR="00A41821" w:rsidRDefault="00A41821" w:rsidP="00142042">
      <w:r>
        <w:t>Shapes of the distribution</w:t>
      </w:r>
      <w:r w:rsidR="00AD1067">
        <w:t>:</w:t>
      </w:r>
    </w:p>
    <w:p w14:paraId="3674591E" w14:textId="77777777" w:rsidR="00AD1067" w:rsidRDefault="00AD1067" w:rsidP="00AD1067"/>
    <w:p w14:paraId="288BA1E7" w14:textId="3345B74B" w:rsidR="00AD1067" w:rsidRDefault="00AD1067" w:rsidP="00AD1067">
      <w:r>
        <w:t xml:space="preserve">When you look at a distribution, look at the basic shape.  </w:t>
      </w:r>
      <w:r w:rsidR="00035CA8">
        <w:t>There are some basic shapes that are seen in histograms.  Realize though that some distributions have no shape.  The common shapes are symmetric, skewed, and uniform.  Another interest is how many peaks a graph may have.  This is known as modal.</w:t>
      </w:r>
    </w:p>
    <w:p w14:paraId="0FCED1C5" w14:textId="77777777" w:rsidR="00AD1067" w:rsidRDefault="00AD1067" w:rsidP="00AD1067">
      <w:pPr>
        <w:ind w:left="720"/>
      </w:pPr>
    </w:p>
    <w:p w14:paraId="4E61833A" w14:textId="057CCB76" w:rsidR="00035CA8" w:rsidRDefault="00035CA8" w:rsidP="00035CA8">
      <w:r>
        <w:t>Symmetric means that you can fold the graph in half down the middle and the two sides will line up.  You can think of the two sides as being mirror images of each other.  Skewed means one “tail” of the graph is longer than the other.  The graph is skewed in the direction of the longer tail (backwards from what you would expect).  A uniform graph has all the bars the same height.</w:t>
      </w:r>
    </w:p>
    <w:p w14:paraId="3DCE697E" w14:textId="77777777" w:rsidR="00035CA8" w:rsidRDefault="00035CA8" w:rsidP="00035CA8"/>
    <w:p w14:paraId="0C52248C" w14:textId="20564340" w:rsidR="00AD1067" w:rsidRDefault="00035CA8" w:rsidP="00035CA8">
      <w:r>
        <w:t xml:space="preserve">Modal </w:t>
      </w:r>
      <w:r w:rsidR="00AD1067">
        <w:t xml:space="preserve">refers to the number of </w:t>
      </w:r>
      <w:r>
        <w:t>peaks</w:t>
      </w:r>
      <w:r w:rsidR="00AD1067">
        <w:t xml:space="preserve">.  Unimodal has one </w:t>
      </w:r>
      <w:r>
        <w:t>peak and</w:t>
      </w:r>
      <w:r w:rsidR="00AD1067">
        <w:t xml:space="preserve"> bimodal has two </w:t>
      </w:r>
      <w:r>
        <w:t>peaks.  Usually if a graph has more than two peaks, the modal information is not longer of interest.</w:t>
      </w:r>
    </w:p>
    <w:p w14:paraId="21B12ED9" w14:textId="77777777" w:rsidR="00AD1067" w:rsidRDefault="00AD1067" w:rsidP="00035CA8"/>
    <w:p w14:paraId="255F0563" w14:textId="77777777" w:rsidR="00AD1067" w:rsidRDefault="00AD1067" w:rsidP="00AD1067">
      <w:r>
        <w:t>Other important features to consider are gaps between bars, a repetitive pattern, how spread out is the data, and where the center of the graph is.</w:t>
      </w:r>
    </w:p>
    <w:p w14:paraId="495E768A" w14:textId="77777777" w:rsidR="00AD1067" w:rsidRDefault="00AD1067" w:rsidP="00AD1067"/>
    <w:p w14:paraId="47F6623A" w14:textId="77777777" w:rsidR="00AD1067" w:rsidRPr="005216EC" w:rsidRDefault="00AD1067" w:rsidP="00F01352">
      <w:pPr>
        <w:outlineLvl w:val="0"/>
        <w:rPr>
          <w:b/>
        </w:rPr>
      </w:pPr>
      <w:r w:rsidRPr="005216EC">
        <w:rPr>
          <w:b/>
        </w:rPr>
        <w:t>Examples of graphs:</w:t>
      </w:r>
    </w:p>
    <w:p w14:paraId="52231998" w14:textId="77777777" w:rsidR="00AD1067" w:rsidRDefault="00AD1067" w:rsidP="00AD1067"/>
    <w:p w14:paraId="2799C3D9" w14:textId="4DCA2E52" w:rsidR="00AD1067" w:rsidRDefault="00AD1067" w:rsidP="00035CA8">
      <w:pPr>
        <w:pStyle w:val="ListParagraph"/>
      </w:pPr>
      <w:r>
        <w:t>This graph is roughly symmetric and unimodal:</w:t>
      </w:r>
    </w:p>
    <w:p w14:paraId="087A1887" w14:textId="0B887D53" w:rsidR="004F2A9D" w:rsidRPr="00C35D01" w:rsidRDefault="004F2A9D" w:rsidP="00F01352">
      <w:pPr>
        <w:outlineLvl w:val="0"/>
        <w:rPr>
          <w:b/>
        </w:rPr>
      </w:pPr>
      <w:r>
        <w:rPr>
          <w:b/>
        </w:rPr>
        <w:tab/>
        <w:t>Graph #2.2.6: Symmetric, Unimodal Graph</w:t>
      </w:r>
    </w:p>
    <w:p w14:paraId="4BBAAD88" w14:textId="30EC7C6C" w:rsidR="00AD1067" w:rsidRDefault="0051540C" w:rsidP="0051540C">
      <w:pPr>
        <w:ind w:left="720"/>
      </w:pPr>
      <w:r w:rsidRPr="0051540C">
        <w:rPr>
          <w:noProof/>
        </w:rPr>
        <w:drawing>
          <wp:inline distT="0" distB="0" distL="0" distR="0" wp14:anchorId="4133FA09" wp14:editId="6552B4BC">
            <wp:extent cx="4584700" cy="2755900"/>
            <wp:effectExtent l="0" t="0" r="12700" b="1270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a:ln>
                      <a:noFill/>
                    </a:ln>
                  </pic:spPr>
                </pic:pic>
              </a:graphicData>
            </a:graphic>
          </wp:inline>
        </w:drawing>
      </w:r>
    </w:p>
    <w:p w14:paraId="477C1EF9" w14:textId="77777777" w:rsidR="0051540C" w:rsidRDefault="0051540C" w:rsidP="00035CA8">
      <w:pPr>
        <w:pStyle w:val="ListParagraph"/>
      </w:pPr>
    </w:p>
    <w:p w14:paraId="53A02734" w14:textId="052D8B05" w:rsidR="00AD1067" w:rsidRDefault="00AD1067" w:rsidP="00035CA8">
      <w:pPr>
        <w:pStyle w:val="ListParagraph"/>
      </w:pPr>
      <w:r>
        <w:t>This graph is symmetric and bimodal:</w:t>
      </w:r>
    </w:p>
    <w:p w14:paraId="22B4DDF1" w14:textId="51647E79" w:rsidR="004F2A9D" w:rsidRPr="00C35D01" w:rsidRDefault="004F2A9D" w:rsidP="00F01352">
      <w:pPr>
        <w:outlineLvl w:val="0"/>
        <w:rPr>
          <w:b/>
        </w:rPr>
      </w:pPr>
      <w:r>
        <w:rPr>
          <w:b/>
        </w:rPr>
        <w:tab/>
        <w:t>Graph #2.2.7: Symmetric, Bimodal Graph</w:t>
      </w:r>
    </w:p>
    <w:p w14:paraId="674CE82B" w14:textId="6CE826F7" w:rsidR="00E60815" w:rsidRDefault="00E60815" w:rsidP="00035CA8">
      <w:pPr>
        <w:pStyle w:val="ListParagraph"/>
      </w:pPr>
      <w:r w:rsidRPr="00E60815">
        <w:rPr>
          <w:noProof/>
          <w:lang w:eastAsia="en-US"/>
        </w:rPr>
        <w:drawing>
          <wp:inline distT="0" distB="0" distL="0" distR="0" wp14:anchorId="17FD5819" wp14:editId="3A9E7B2C">
            <wp:extent cx="4610100" cy="3136900"/>
            <wp:effectExtent l="0" t="0" r="12700" b="12700"/>
            <wp:docPr id="7"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610100" cy="3136900"/>
                    </a:xfrm>
                    <a:prstGeom prst="rect">
                      <a:avLst/>
                    </a:prstGeom>
                    <a:noFill/>
                    <a:ln>
                      <a:noFill/>
                    </a:ln>
                  </pic:spPr>
                </pic:pic>
              </a:graphicData>
            </a:graphic>
          </wp:inline>
        </w:drawing>
      </w:r>
    </w:p>
    <w:p w14:paraId="274D0494" w14:textId="77777777" w:rsidR="00E60815" w:rsidRDefault="00E60815" w:rsidP="00035CA8">
      <w:pPr>
        <w:pStyle w:val="ListParagraph"/>
      </w:pPr>
    </w:p>
    <w:p w14:paraId="6A7F078F" w14:textId="3F79EB44" w:rsidR="00AD1067" w:rsidRDefault="00AD1067" w:rsidP="00035CA8">
      <w:pPr>
        <w:pStyle w:val="ListParagraph"/>
      </w:pPr>
      <w:r>
        <w:t>This graph is skewed to the right:</w:t>
      </w:r>
    </w:p>
    <w:p w14:paraId="03F56D54" w14:textId="3BEC2A56" w:rsidR="004F2A9D" w:rsidRPr="00C35D01" w:rsidRDefault="004F2A9D" w:rsidP="00F01352">
      <w:pPr>
        <w:outlineLvl w:val="0"/>
        <w:rPr>
          <w:b/>
        </w:rPr>
      </w:pPr>
      <w:r>
        <w:rPr>
          <w:b/>
        </w:rPr>
        <w:tab/>
        <w:t>Graph #2.2.8: Skewed Right Graph</w:t>
      </w:r>
    </w:p>
    <w:p w14:paraId="316E633D" w14:textId="7F7F072C" w:rsidR="00AD1067" w:rsidRDefault="00E60815" w:rsidP="00E60815">
      <w:pPr>
        <w:ind w:left="720"/>
      </w:pPr>
      <w:r w:rsidRPr="00E60815">
        <w:rPr>
          <w:noProof/>
        </w:rPr>
        <w:drawing>
          <wp:inline distT="0" distB="0" distL="0" distR="0" wp14:anchorId="5F60712D" wp14:editId="3FCB90CE">
            <wp:extent cx="4584700" cy="2755900"/>
            <wp:effectExtent l="0" t="0" r="12700" b="12700"/>
            <wp:docPr id="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a:ln>
                      <a:noFill/>
                    </a:ln>
                  </pic:spPr>
                </pic:pic>
              </a:graphicData>
            </a:graphic>
          </wp:inline>
        </w:drawing>
      </w:r>
    </w:p>
    <w:p w14:paraId="0F7A8852" w14:textId="77777777" w:rsidR="004B089B" w:rsidRDefault="004B089B" w:rsidP="004B089B"/>
    <w:p w14:paraId="40BFB792" w14:textId="77777777" w:rsidR="004B089B" w:rsidRDefault="004B089B">
      <w:r>
        <w:br w:type="page"/>
      </w:r>
    </w:p>
    <w:p w14:paraId="5F6FEA77" w14:textId="6ACC755F" w:rsidR="00AD1067" w:rsidRDefault="00AD1067" w:rsidP="004B089B">
      <w:pPr>
        <w:ind w:left="720"/>
      </w:pPr>
      <w:r>
        <w:t>This graph is skewed to the left and has a gap:</w:t>
      </w:r>
    </w:p>
    <w:p w14:paraId="4743291B" w14:textId="77777777" w:rsidR="00E60815" w:rsidRDefault="00E60815" w:rsidP="004B089B">
      <w:pPr>
        <w:ind w:left="720"/>
      </w:pPr>
    </w:p>
    <w:p w14:paraId="52AE6B1E" w14:textId="220EBB65" w:rsidR="004F2A9D" w:rsidRPr="00C35D01" w:rsidRDefault="004F2A9D" w:rsidP="00F01352">
      <w:pPr>
        <w:outlineLvl w:val="0"/>
        <w:rPr>
          <w:b/>
        </w:rPr>
      </w:pPr>
      <w:r>
        <w:rPr>
          <w:b/>
        </w:rPr>
        <w:tab/>
        <w:t>Graph #2.2.9: Skewed Left Graph</w:t>
      </w:r>
    </w:p>
    <w:p w14:paraId="2C2B1F09" w14:textId="69A81E42" w:rsidR="00AD1067" w:rsidRDefault="00E60815" w:rsidP="00987CCB">
      <w:pPr>
        <w:ind w:left="720"/>
      </w:pPr>
      <w:r w:rsidRPr="00E60815">
        <w:rPr>
          <w:noProof/>
        </w:rPr>
        <w:drawing>
          <wp:inline distT="0" distB="0" distL="0" distR="0" wp14:anchorId="31921ED1" wp14:editId="4414B672">
            <wp:extent cx="4584700" cy="2755900"/>
            <wp:effectExtent l="0" t="0" r="12700" b="1270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a:ln>
                      <a:noFill/>
                    </a:ln>
                  </pic:spPr>
                </pic:pic>
              </a:graphicData>
            </a:graphic>
          </wp:inline>
        </w:drawing>
      </w:r>
    </w:p>
    <w:p w14:paraId="0D525B96" w14:textId="77777777" w:rsidR="00AD1067" w:rsidRDefault="00AD1067" w:rsidP="00AD1067"/>
    <w:p w14:paraId="2B904FA0" w14:textId="1A4C8C23" w:rsidR="00AD1067" w:rsidRDefault="00AD1067" w:rsidP="00035CA8">
      <w:pPr>
        <w:pStyle w:val="ListParagraph"/>
      </w:pPr>
      <w:r>
        <w:t>This graph is uniform since all the bars are the same height:</w:t>
      </w:r>
    </w:p>
    <w:p w14:paraId="6C351CB1" w14:textId="3AE9B965" w:rsidR="004F2A9D" w:rsidRPr="00C35D01" w:rsidRDefault="004F2A9D" w:rsidP="00F01352">
      <w:pPr>
        <w:outlineLvl w:val="0"/>
        <w:rPr>
          <w:b/>
        </w:rPr>
      </w:pPr>
      <w:r>
        <w:rPr>
          <w:b/>
        </w:rPr>
        <w:tab/>
        <w:t>Graph #2.2.10: Uniform Graph</w:t>
      </w:r>
    </w:p>
    <w:p w14:paraId="1E9C825F" w14:textId="7AEF3789" w:rsidR="00AD1067" w:rsidRDefault="00E60815" w:rsidP="00987CCB">
      <w:pPr>
        <w:ind w:left="720"/>
      </w:pPr>
      <w:r w:rsidRPr="00E60815">
        <w:rPr>
          <w:noProof/>
        </w:rPr>
        <w:drawing>
          <wp:inline distT="0" distB="0" distL="0" distR="0" wp14:anchorId="4F4B19A2" wp14:editId="2DC85EF2">
            <wp:extent cx="4584700" cy="2755900"/>
            <wp:effectExtent l="0" t="0" r="12700" b="12700"/>
            <wp:docPr id="9"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a:ln>
                      <a:noFill/>
                    </a:ln>
                  </pic:spPr>
                </pic:pic>
              </a:graphicData>
            </a:graphic>
          </wp:inline>
        </w:drawing>
      </w:r>
    </w:p>
    <w:p w14:paraId="59B26E2A" w14:textId="0E71F8F6" w:rsidR="004B089B" w:rsidRDefault="004B089B">
      <w:r>
        <w:br w:type="page"/>
      </w:r>
    </w:p>
    <w:p w14:paraId="7D09580E" w14:textId="247F72B7" w:rsidR="00C40A18" w:rsidRDefault="00C40A18" w:rsidP="00F01352">
      <w:pPr>
        <w:outlineLvl w:val="0"/>
        <w:rPr>
          <w:b/>
        </w:rPr>
      </w:pPr>
      <w:r>
        <w:rPr>
          <w:b/>
        </w:rPr>
        <w:t>Example #2.2.7</w:t>
      </w:r>
      <w:r w:rsidRPr="00610EDE">
        <w:rPr>
          <w:b/>
        </w:rPr>
        <w:t xml:space="preserve">: </w:t>
      </w:r>
      <w:r w:rsidR="009F5CD6">
        <w:rPr>
          <w:b/>
        </w:rPr>
        <w:t>Creating a Frequency Distribution, Histogram, and Ogive</w:t>
      </w:r>
    </w:p>
    <w:p w14:paraId="4CD863F4" w14:textId="0C2AA50C" w:rsidR="009F5CD6" w:rsidRDefault="006A6943" w:rsidP="006A6943">
      <w:pPr>
        <w:ind w:left="720"/>
      </w:pPr>
      <w:r>
        <w:t>The following data represents the percent change in tuition levels at public, four-year colleges</w:t>
      </w:r>
      <w:r w:rsidR="000044BC">
        <w:t xml:space="preserve"> (inflation adjusted)</w:t>
      </w:r>
      <w:r>
        <w:t xml:space="preserve"> from 2008 to 2013</w:t>
      </w:r>
      <w:r w:rsidR="000F06A2">
        <w:t xml:space="preserve"> </w:t>
      </w:r>
      <w:r w:rsidR="000F06A2" w:rsidRPr="000F06A2">
        <w:rPr>
          <w:rFonts w:eastAsiaTheme="minorHAnsi"/>
          <w:szCs w:val="32"/>
        </w:rPr>
        <w:t>(Weissmann, 2013)</w:t>
      </w:r>
      <w:r>
        <w:t xml:space="preserve">. </w:t>
      </w:r>
      <w:r w:rsidR="000F06A2">
        <w:t xml:space="preserve"> </w:t>
      </w:r>
      <w:r>
        <w:t>Create a frequency distribution, histogram, and ogive for the data.</w:t>
      </w:r>
    </w:p>
    <w:p w14:paraId="4CD4AAF3" w14:textId="5D55CEF4" w:rsidR="006A6943" w:rsidRDefault="006A6943" w:rsidP="00C40A18"/>
    <w:p w14:paraId="337A23E5" w14:textId="125082F0" w:rsidR="004F2A9D" w:rsidRPr="004F2A9D" w:rsidRDefault="004F2A9D" w:rsidP="00F01352">
      <w:pPr>
        <w:outlineLvl w:val="0"/>
        <w:rPr>
          <w:b/>
        </w:rPr>
      </w:pPr>
      <w:r>
        <w:rPr>
          <w:b/>
        </w:rPr>
        <w:tab/>
        <w:t xml:space="preserve">Table #2.2.5: Data </w:t>
      </w:r>
      <w:r w:rsidR="009A1766">
        <w:rPr>
          <w:b/>
        </w:rPr>
        <w:t>of</w:t>
      </w:r>
      <w:r>
        <w:rPr>
          <w:b/>
        </w:rPr>
        <w:t xml:space="preserve"> Tuition Levels at Public, Four-Year Colleges</w:t>
      </w:r>
    </w:p>
    <w:tbl>
      <w:tblPr>
        <w:tblW w:w="649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19"/>
        <w:gridCol w:w="826"/>
        <w:gridCol w:w="810"/>
        <w:gridCol w:w="810"/>
        <w:gridCol w:w="810"/>
        <w:gridCol w:w="810"/>
        <w:gridCol w:w="810"/>
        <w:gridCol w:w="900"/>
      </w:tblGrid>
      <w:tr w:rsidR="004B089B" w:rsidRPr="002E0DA4" w14:paraId="6A89DE6A" w14:textId="77777777" w:rsidTr="004B089B">
        <w:trPr>
          <w:trHeight w:val="300"/>
        </w:trPr>
        <w:tc>
          <w:tcPr>
            <w:tcW w:w="719" w:type="dxa"/>
            <w:shd w:val="clear" w:color="auto" w:fill="auto"/>
            <w:noWrap/>
            <w:tcMar>
              <w:top w:w="15" w:type="dxa"/>
              <w:left w:w="15" w:type="dxa"/>
              <w:bottom w:w="0" w:type="dxa"/>
              <w:right w:w="15" w:type="dxa"/>
            </w:tcMar>
            <w:vAlign w:val="bottom"/>
            <w:hideMark/>
          </w:tcPr>
          <w:p w14:paraId="38338E8A" w14:textId="34A18B5C" w:rsidR="004B089B" w:rsidRPr="004B089B" w:rsidRDefault="004B089B">
            <w:pPr>
              <w:jc w:val="right"/>
              <w:rPr>
                <w:color w:val="000000"/>
              </w:rPr>
            </w:pPr>
            <w:r w:rsidRPr="004B089B">
              <w:rPr>
                <w:color w:val="000000"/>
              </w:rPr>
              <w:t>19.5%</w:t>
            </w:r>
          </w:p>
        </w:tc>
        <w:tc>
          <w:tcPr>
            <w:tcW w:w="826" w:type="dxa"/>
            <w:shd w:val="clear" w:color="auto" w:fill="auto"/>
            <w:noWrap/>
            <w:tcMar>
              <w:top w:w="15" w:type="dxa"/>
              <w:left w:w="15" w:type="dxa"/>
              <w:bottom w:w="0" w:type="dxa"/>
              <w:right w:w="15" w:type="dxa"/>
            </w:tcMar>
            <w:vAlign w:val="bottom"/>
            <w:hideMark/>
          </w:tcPr>
          <w:p w14:paraId="2CF027DD" w14:textId="346C0FFB" w:rsidR="004B089B" w:rsidRPr="004B089B" w:rsidRDefault="004B089B">
            <w:pPr>
              <w:jc w:val="right"/>
              <w:rPr>
                <w:color w:val="000000"/>
              </w:rPr>
            </w:pPr>
            <w:r w:rsidRPr="004B089B">
              <w:rPr>
                <w:color w:val="000000"/>
              </w:rPr>
              <w:t>40.8%</w:t>
            </w:r>
          </w:p>
        </w:tc>
        <w:tc>
          <w:tcPr>
            <w:tcW w:w="810" w:type="dxa"/>
            <w:shd w:val="clear" w:color="auto" w:fill="auto"/>
            <w:noWrap/>
            <w:tcMar>
              <w:top w:w="15" w:type="dxa"/>
              <w:left w:w="15" w:type="dxa"/>
              <w:bottom w:w="0" w:type="dxa"/>
              <w:right w:w="15" w:type="dxa"/>
            </w:tcMar>
            <w:vAlign w:val="bottom"/>
            <w:hideMark/>
          </w:tcPr>
          <w:p w14:paraId="14361A10" w14:textId="30ADD592" w:rsidR="004B089B" w:rsidRPr="004B089B" w:rsidRDefault="004B089B">
            <w:pPr>
              <w:jc w:val="right"/>
              <w:rPr>
                <w:color w:val="000000"/>
              </w:rPr>
            </w:pPr>
            <w:r w:rsidRPr="004B089B">
              <w:rPr>
                <w:color w:val="000000"/>
              </w:rPr>
              <w:t>57.0%</w:t>
            </w:r>
          </w:p>
        </w:tc>
        <w:tc>
          <w:tcPr>
            <w:tcW w:w="810" w:type="dxa"/>
            <w:shd w:val="clear" w:color="auto" w:fill="auto"/>
            <w:noWrap/>
            <w:tcMar>
              <w:top w:w="15" w:type="dxa"/>
              <w:left w:w="15" w:type="dxa"/>
              <w:bottom w:w="0" w:type="dxa"/>
              <w:right w:w="15" w:type="dxa"/>
            </w:tcMar>
            <w:vAlign w:val="bottom"/>
            <w:hideMark/>
          </w:tcPr>
          <w:p w14:paraId="7A9283F1" w14:textId="17E6FD29" w:rsidR="004B089B" w:rsidRPr="004B089B" w:rsidRDefault="004B089B">
            <w:pPr>
              <w:jc w:val="right"/>
              <w:rPr>
                <w:color w:val="000000"/>
              </w:rPr>
            </w:pPr>
            <w:r w:rsidRPr="004B089B">
              <w:rPr>
                <w:color w:val="000000"/>
              </w:rPr>
              <w:t>15.1%</w:t>
            </w:r>
          </w:p>
        </w:tc>
        <w:tc>
          <w:tcPr>
            <w:tcW w:w="810" w:type="dxa"/>
            <w:shd w:val="clear" w:color="auto" w:fill="auto"/>
            <w:noWrap/>
            <w:tcMar>
              <w:top w:w="15" w:type="dxa"/>
              <w:left w:w="15" w:type="dxa"/>
              <w:bottom w:w="0" w:type="dxa"/>
              <w:right w:w="15" w:type="dxa"/>
            </w:tcMar>
            <w:vAlign w:val="bottom"/>
            <w:hideMark/>
          </w:tcPr>
          <w:p w14:paraId="61DCB43A" w14:textId="138ACD70" w:rsidR="004B089B" w:rsidRPr="004B089B" w:rsidRDefault="004B089B">
            <w:pPr>
              <w:jc w:val="right"/>
              <w:rPr>
                <w:color w:val="000000"/>
              </w:rPr>
            </w:pPr>
            <w:r w:rsidRPr="004B089B">
              <w:rPr>
                <w:color w:val="000000"/>
              </w:rPr>
              <w:t>17.4%</w:t>
            </w:r>
          </w:p>
        </w:tc>
        <w:tc>
          <w:tcPr>
            <w:tcW w:w="810" w:type="dxa"/>
            <w:shd w:val="clear" w:color="auto" w:fill="auto"/>
            <w:noWrap/>
            <w:tcMar>
              <w:top w:w="15" w:type="dxa"/>
              <w:left w:w="15" w:type="dxa"/>
              <w:bottom w:w="0" w:type="dxa"/>
              <w:right w:w="15" w:type="dxa"/>
            </w:tcMar>
            <w:vAlign w:val="bottom"/>
            <w:hideMark/>
          </w:tcPr>
          <w:p w14:paraId="6AFB02B0" w14:textId="4EF7F65D" w:rsidR="004B089B" w:rsidRPr="004B089B" w:rsidRDefault="004B089B">
            <w:pPr>
              <w:jc w:val="right"/>
              <w:rPr>
                <w:color w:val="000000"/>
              </w:rPr>
            </w:pPr>
            <w:r w:rsidRPr="004B089B">
              <w:rPr>
                <w:color w:val="000000"/>
              </w:rPr>
              <w:t>5.2%</w:t>
            </w:r>
          </w:p>
        </w:tc>
        <w:tc>
          <w:tcPr>
            <w:tcW w:w="810" w:type="dxa"/>
            <w:shd w:val="clear" w:color="auto" w:fill="auto"/>
            <w:noWrap/>
            <w:tcMar>
              <w:top w:w="15" w:type="dxa"/>
              <w:left w:w="15" w:type="dxa"/>
              <w:bottom w:w="0" w:type="dxa"/>
              <w:right w:w="15" w:type="dxa"/>
            </w:tcMar>
            <w:vAlign w:val="bottom"/>
            <w:hideMark/>
          </w:tcPr>
          <w:p w14:paraId="3AA3102D" w14:textId="19B31BDD" w:rsidR="004B089B" w:rsidRPr="004B089B" w:rsidRDefault="004B089B">
            <w:pPr>
              <w:jc w:val="right"/>
              <w:rPr>
                <w:color w:val="000000"/>
              </w:rPr>
            </w:pPr>
            <w:r w:rsidRPr="004B089B">
              <w:rPr>
                <w:color w:val="000000"/>
              </w:rPr>
              <w:t>13.0%</w:t>
            </w:r>
          </w:p>
        </w:tc>
        <w:tc>
          <w:tcPr>
            <w:tcW w:w="900" w:type="dxa"/>
            <w:shd w:val="clear" w:color="auto" w:fill="auto"/>
            <w:noWrap/>
            <w:tcMar>
              <w:top w:w="15" w:type="dxa"/>
              <w:left w:w="15" w:type="dxa"/>
              <w:bottom w:w="0" w:type="dxa"/>
              <w:right w:w="15" w:type="dxa"/>
            </w:tcMar>
            <w:vAlign w:val="bottom"/>
            <w:hideMark/>
          </w:tcPr>
          <w:p w14:paraId="1CB05A1A" w14:textId="0740AB1B" w:rsidR="004B089B" w:rsidRPr="004B089B" w:rsidRDefault="004B089B">
            <w:pPr>
              <w:jc w:val="right"/>
              <w:rPr>
                <w:color w:val="000000"/>
              </w:rPr>
            </w:pPr>
            <w:r w:rsidRPr="004B089B">
              <w:rPr>
                <w:color w:val="000000"/>
              </w:rPr>
              <w:t>15.6%</w:t>
            </w:r>
          </w:p>
        </w:tc>
      </w:tr>
      <w:tr w:rsidR="004B089B" w:rsidRPr="002E0DA4" w14:paraId="52D929A9" w14:textId="77777777" w:rsidTr="004B089B">
        <w:trPr>
          <w:trHeight w:val="300"/>
        </w:trPr>
        <w:tc>
          <w:tcPr>
            <w:tcW w:w="719" w:type="dxa"/>
            <w:shd w:val="clear" w:color="auto" w:fill="auto"/>
            <w:noWrap/>
            <w:tcMar>
              <w:top w:w="15" w:type="dxa"/>
              <w:left w:w="15" w:type="dxa"/>
              <w:bottom w:w="0" w:type="dxa"/>
              <w:right w:w="15" w:type="dxa"/>
            </w:tcMar>
            <w:vAlign w:val="bottom"/>
            <w:hideMark/>
          </w:tcPr>
          <w:p w14:paraId="46268484" w14:textId="63E4F363" w:rsidR="004B089B" w:rsidRPr="004B089B" w:rsidRDefault="004B089B">
            <w:pPr>
              <w:jc w:val="right"/>
              <w:rPr>
                <w:color w:val="000000"/>
              </w:rPr>
            </w:pPr>
            <w:r w:rsidRPr="004B089B">
              <w:rPr>
                <w:color w:val="000000"/>
              </w:rPr>
              <w:t>51.5%</w:t>
            </w:r>
          </w:p>
        </w:tc>
        <w:tc>
          <w:tcPr>
            <w:tcW w:w="826" w:type="dxa"/>
            <w:shd w:val="clear" w:color="auto" w:fill="auto"/>
            <w:noWrap/>
            <w:tcMar>
              <w:top w:w="15" w:type="dxa"/>
              <w:left w:w="15" w:type="dxa"/>
              <w:bottom w:w="0" w:type="dxa"/>
              <w:right w:w="15" w:type="dxa"/>
            </w:tcMar>
            <w:vAlign w:val="bottom"/>
            <w:hideMark/>
          </w:tcPr>
          <w:p w14:paraId="4EB68708" w14:textId="615A1BF7" w:rsidR="004B089B" w:rsidRPr="004B089B" w:rsidRDefault="004B089B">
            <w:pPr>
              <w:jc w:val="right"/>
              <w:rPr>
                <w:color w:val="000000"/>
              </w:rPr>
            </w:pPr>
            <w:r w:rsidRPr="004B089B">
              <w:rPr>
                <w:color w:val="000000"/>
              </w:rPr>
              <w:t>15.6%</w:t>
            </w:r>
          </w:p>
        </w:tc>
        <w:tc>
          <w:tcPr>
            <w:tcW w:w="810" w:type="dxa"/>
            <w:shd w:val="clear" w:color="auto" w:fill="auto"/>
            <w:noWrap/>
            <w:tcMar>
              <w:top w:w="15" w:type="dxa"/>
              <w:left w:w="15" w:type="dxa"/>
              <w:bottom w:w="0" w:type="dxa"/>
              <w:right w:w="15" w:type="dxa"/>
            </w:tcMar>
            <w:vAlign w:val="bottom"/>
            <w:hideMark/>
          </w:tcPr>
          <w:p w14:paraId="4B6717E5" w14:textId="58EFCE5C" w:rsidR="004B089B" w:rsidRPr="004B089B" w:rsidRDefault="004B089B">
            <w:pPr>
              <w:jc w:val="right"/>
              <w:rPr>
                <w:color w:val="000000"/>
              </w:rPr>
            </w:pPr>
            <w:r w:rsidRPr="004B089B">
              <w:rPr>
                <w:color w:val="000000"/>
              </w:rPr>
              <w:t>14.5%</w:t>
            </w:r>
          </w:p>
        </w:tc>
        <w:tc>
          <w:tcPr>
            <w:tcW w:w="810" w:type="dxa"/>
            <w:shd w:val="clear" w:color="auto" w:fill="auto"/>
            <w:noWrap/>
            <w:tcMar>
              <w:top w:w="15" w:type="dxa"/>
              <w:left w:w="15" w:type="dxa"/>
              <w:bottom w:w="0" w:type="dxa"/>
              <w:right w:w="15" w:type="dxa"/>
            </w:tcMar>
            <w:vAlign w:val="bottom"/>
            <w:hideMark/>
          </w:tcPr>
          <w:p w14:paraId="4D0C8BCD" w14:textId="02CC9464" w:rsidR="004B089B" w:rsidRPr="004B089B" w:rsidRDefault="004B089B">
            <w:pPr>
              <w:jc w:val="right"/>
              <w:rPr>
                <w:color w:val="000000"/>
              </w:rPr>
            </w:pPr>
            <w:r w:rsidRPr="004B089B">
              <w:rPr>
                <w:color w:val="000000"/>
              </w:rPr>
              <w:t>22.4%</w:t>
            </w:r>
          </w:p>
        </w:tc>
        <w:tc>
          <w:tcPr>
            <w:tcW w:w="810" w:type="dxa"/>
            <w:shd w:val="clear" w:color="auto" w:fill="auto"/>
            <w:noWrap/>
            <w:tcMar>
              <w:top w:w="15" w:type="dxa"/>
              <w:left w:w="15" w:type="dxa"/>
              <w:bottom w:w="0" w:type="dxa"/>
              <w:right w:w="15" w:type="dxa"/>
            </w:tcMar>
            <w:vAlign w:val="bottom"/>
            <w:hideMark/>
          </w:tcPr>
          <w:p w14:paraId="755C089E" w14:textId="7D656231" w:rsidR="004B089B" w:rsidRPr="004B089B" w:rsidRDefault="004B089B">
            <w:pPr>
              <w:jc w:val="right"/>
              <w:rPr>
                <w:color w:val="000000"/>
              </w:rPr>
            </w:pPr>
            <w:r w:rsidRPr="004B089B">
              <w:rPr>
                <w:color w:val="000000"/>
              </w:rPr>
              <w:t>19.5%</w:t>
            </w:r>
          </w:p>
        </w:tc>
        <w:tc>
          <w:tcPr>
            <w:tcW w:w="810" w:type="dxa"/>
            <w:shd w:val="clear" w:color="auto" w:fill="auto"/>
            <w:noWrap/>
            <w:tcMar>
              <w:top w:w="15" w:type="dxa"/>
              <w:left w:w="15" w:type="dxa"/>
              <w:bottom w:w="0" w:type="dxa"/>
              <w:right w:w="15" w:type="dxa"/>
            </w:tcMar>
            <w:vAlign w:val="bottom"/>
            <w:hideMark/>
          </w:tcPr>
          <w:p w14:paraId="66C38ABC" w14:textId="3574F5E7" w:rsidR="004B089B" w:rsidRPr="004B089B" w:rsidRDefault="004B089B">
            <w:pPr>
              <w:jc w:val="right"/>
              <w:rPr>
                <w:color w:val="000000"/>
              </w:rPr>
            </w:pPr>
            <w:r w:rsidRPr="004B089B">
              <w:rPr>
                <w:color w:val="000000"/>
              </w:rPr>
              <w:t>31.3%</w:t>
            </w:r>
          </w:p>
        </w:tc>
        <w:tc>
          <w:tcPr>
            <w:tcW w:w="810" w:type="dxa"/>
            <w:shd w:val="clear" w:color="auto" w:fill="auto"/>
            <w:noWrap/>
            <w:tcMar>
              <w:top w:w="15" w:type="dxa"/>
              <w:left w:w="15" w:type="dxa"/>
              <w:bottom w:w="0" w:type="dxa"/>
              <w:right w:w="15" w:type="dxa"/>
            </w:tcMar>
            <w:vAlign w:val="bottom"/>
            <w:hideMark/>
          </w:tcPr>
          <w:p w14:paraId="76AE3984" w14:textId="630A7250" w:rsidR="004B089B" w:rsidRPr="004B089B" w:rsidRDefault="004B089B">
            <w:pPr>
              <w:jc w:val="right"/>
              <w:rPr>
                <w:color w:val="000000"/>
              </w:rPr>
            </w:pPr>
            <w:r w:rsidRPr="004B089B">
              <w:rPr>
                <w:color w:val="000000"/>
              </w:rPr>
              <w:t>21.7%</w:t>
            </w:r>
          </w:p>
        </w:tc>
        <w:tc>
          <w:tcPr>
            <w:tcW w:w="900" w:type="dxa"/>
            <w:shd w:val="clear" w:color="auto" w:fill="auto"/>
            <w:noWrap/>
            <w:tcMar>
              <w:top w:w="15" w:type="dxa"/>
              <w:left w:w="15" w:type="dxa"/>
              <w:bottom w:w="0" w:type="dxa"/>
              <w:right w:w="15" w:type="dxa"/>
            </w:tcMar>
            <w:vAlign w:val="bottom"/>
            <w:hideMark/>
          </w:tcPr>
          <w:p w14:paraId="14E17A63" w14:textId="5B0D8405" w:rsidR="004B089B" w:rsidRPr="004B089B" w:rsidRDefault="004B089B">
            <w:pPr>
              <w:jc w:val="right"/>
              <w:rPr>
                <w:color w:val="000000"/>
              </w:rPr>
            </w:pPr>
            <w:r w:rsidRPr="004B089B">
              <w:rPr>
                <w:color w:val="000000"/>
              </w:rPr>
              <w:t>27.0%</w:t>
            </w:r>
          </w:p>
        </w:tc>
      </w:tr>
      <w:tr w:rsidR="004B089B" w:rsidRPr="002E0DA4" w14:paraId="5A7D9763" w14:textId="77777777" w:rsidTr="004B089B">
        <w:trPr>
          <w:trHeight w:val="300"/>
        </w:trPr>
        <w:tc>
          <w:tcPr>
            <w:tcW w:w="719" w:type="dxa"/>
            <w:shd w:val="clear" w:color="auto" w:fill="auto"/>
            <w:noWrap/>
            <w:tcMar>
              <w:top w:w="15" w:type="dxa"/>
              <w:left w:w="15" w:type="dxa"/>
              <w:bottom w:w="0" w:type="dxa"/>
              <w:right w:w="15" w:type="dxa"/>
            </w:tcMar>
            <w:vAlign w:val="bottom"/>
            <w:hideMark/>
          </w:tcPr>
          <w:p w14:paraId="7020142E" w14:textId="7AF27C42" w:rsidR="004B089B" w:rsidRPr="004B089B" w:rsidRDefault="004B089B">
            <w:pPr>
              <w:jc w:val="right"/>
              <w:rPr>
                <w:color w:val="000000"/>
              </w:rPr>
            </w:pPr>
            <w:r w:rsidRPr="004B089B">
              <w:rPr>
                <w:color w:val="000000"/>
              </w:rPr>
              <w:t>13.1%</w:t>
            </w:r>
          </w:p>
        </w:tc>
        <w:tc>
          <w:tcPr>
            <w:tcW w:w="826" w:type="dxa"/>
            <w:shd w:val="clear" w:color="auto" w:fill="auto"/>
            <w:noWrap/>
            <w:tcMar>
              <w:top w:w="15" w:type="dxa"/>
              <w:left w:w="15" w:type="dxa"/>
              <w:bottom w:w="0" w:type="dxa"/>
              <w:right w:w="15" w:type="dxa"/>
            </w:tcMar>
            <w:vAlign w:val="bottom"/>
            <w:hideMark/>
          </w:tcPr>
          <w:p w14:paraId="19B3161C" w14:textId="4395D6B4" w:rsidR="004B089B" w:rsidRPr="004B089B" w:rsidRDefault="004B089B">
            <w:pPr>
              <w:jc w:val="right"/>
              <w:rPr>
                <w:color w:val="000000"/>
              </w:rPr>
            </w:pPr>
            <w:r w:rsidRPr="004B089B">
              <w:rPr>
                <w:color w:val="000000"/>
              </w:rPr>
              <w:t>26.8%</w:t>
            </w:r>
          </w:p>
        </w:tc>
        <w:tc>
          <w:tcPr>
            <w:tcW w:w="810" w:type="dxa"/>
            <w:shd w:val="clear" w:color="auto" w:fill="auto"/>
            <w:noWrap/>
            <w:tcMar>
              <w:top w:w="15" w:type="dxa"/>
              <w:left w:w="15" w:type="dxa"/>
              <w:bottom w:w="0" w:type="dxa"/>
              <w:right w:w="15" w:type="dxa"/>
            </w:tcMar>
            <w:vAlign w:val="bottom"/>
            <w:hideMark/>
          </w:tcPr>
          <w:p w14:paraId="0663EB25" w14:textId="665A926D" w:rsidR="004B089B" w:rsidRPr="004B089B" w:rsidRDefault="004B089B">
            <w:pPr>
              <w:jc w:val="right"/>
              <w:rPr>
                <w:color w:val="000000"/>
              </w:rPr>
            </w:pPr>
            <w:r w:rsidRPr="004B089B">
              <w:rPr>
                <w:color w:val="000000"/>
              </w:rPr>
              <w:t>24.3%</w:t>
            </w:r>
          </w:p>
        </w:tc>
        <w:tc>
          <w:tcPr>
            <w:tcW w:w="810" w:type="dxa"/>
            <w:shd w:val="clear" w:color="auto" w:fill="auto"/>
            <w:noWrap/>
            <w:tcMar>
              <w:top w:w="15" w:type="dxa"/>
              <w:left w:w="15" w:type="dxa"/>
              <w:bottom w:w="0" w:type="dxa"/>
              <w:right w:w="15" w:type="dxa"/>
            </w:tcMar>
            <w:vAlign w:val="bottom"/>
            <w:hideMark/>
          </w:tcPr>
          <w:p w14:paraId="42409C0B" w14:textId="5FDB3F4B" w:rsidR="004B089B" w:rsidRPr="004B089B" w:rsidRDefault="004B089B">
            <w:pPr>
              <w:jc w:val="right"/>
              <w:rPr>
                <w:color w:val="000000"/>
              </w:rPr>
            </w:pPr>
            <w:r w:rsidRPr="004B089B">
              <w:rPr>
                <w:color w:val="000000"/>
              </w:rPr>
              <w:t>38.0%</w:t>
            </w:r>
          </w:p>
        </w:tc>
        <w:tc>
          <w:tcPr>
            <w:tcW w:w="810" w:type="dxa"/>
            <w:shd w:val="clear" w:color="auto" w:fill="auto"/>
            <w:noWrap/>
            <w:tcMar>
              <w:top w:w="15" w:type="dxa"/>
              <w:left w:w="15" w:type="dxa"/>
              <w:bottom w:w="0" w:type="dxa"/>
              <w:right w:w="15" w:type="dxa"/>
            </w:tcMar>
            <w:vAlign w:val="bottom"/>
            <w:hideMark/>
          </w:tcPr>
          <w:p w14:paraId="43AF3547" w14:textId="79180E2A" w:rsidR="004B089B" w:rsidRPr="004B089B" w:rsidRDefault="004B089B">
            <w:pPr>
              <w:jc w:val="right"/>
              <w:rPr>
                <w:color w:val="000000"/>
              </w:rPr>
            </w:pPr>
            <w:r w:rsidRPr="004B089B">
              <w:rPr>
                <w:color w:val="000000"/>
              </w:rPr>
              <w:t>21.1%</w:t>
            </w:r>
          </w:p>
        </w:tc>
        <w:tc>
          <w:tcPr>
            <w:tcW w:w="810" w:type="dxa"/>
            <w:shd w:val="clear" w:color="auto" w:fill="auto"/>
            <w:noWrap/>
            <w:tcMar>
              <w:top w:w="15" w:type="dxa"/>
              <w:left w:w="15" w:type="dxa"/>
              <w:bottom w:w="0" w:type="dxa"/>
              <w:right w:w="15" w:type="dxa"/>
            </w:tcMar>
            <w:vAlign w:val="bottom"/>
            <w:hideMark/>
          </w:tcPr>
          <w:p w14:paraId="339BB21F" w14:textId="2AE44D02" w:rsidR="004B089B" w:rsidRPr="004B089B" w:rsidRDefault="004B089B">
            <w:pPr>
              <w:jc w:val="right"/>
              <w:rPr>
                <w:color w:val="000000"/>
              </w:rPr>
            </w:pPr>
            <w:r w:rsidRPr="004B089B">
              <w:rPr>
                <w:color w:val="000000"/>
              </w:rPr>
              <w:t>9.3%</w:t>
            </w:r>
          </w:p>
        </w:tc>
        <w:tc>
          <w:tcPr>
            <w:tcW w:w="810" w:type="dxa"/>
            <w:shd w:val="clear" w:color="auto" w:fill="auto"/>
            <w:noWrap/>
            <w:tcMar>
              <w:top w:w="15" w:type="dxa"/>
              <w:left w:w="15" w:type="dxa"/>
              <w:bottom w:w="0" w:type="dxa"/>
              <w:right w:w="15" w:type="dxa"/>
            </w:tcMar>
            <w:vAlign w:val="bottom"/>
            <w:hideMark/>
          </w:tcPr>
          <w:p w14:paraId="770D141E" w14:textId="136B00FF" w:rsidR="004B089B" w:rsidRPr="004B089B" w:rsidRDefault="004B089B">
            <w:pPr>
              <w:jc w:val="right"/>
              <w:rPr>
                <w:color w:val="000000"/>
              </w:rPr>
            </w:pPr>
            <w:r w:rsidRPr="004B089B">
              <w:rPr>
                <w:color w:val="000000"/>
              </w:rPr>
              <w:t>46.7%</w:t>
            </w:r>
          </w:p>
        </w:tc>
        <w:tc>
          <w:tcPr>
            <w:tcW w:w="900" w:type="dxa"/>
            <w:shd w:val="clear" w:color="auto" w:fill="auto"/>
            <w:noWrap/>
            <w:tcMar>
              <w:top w:w="15" w:type="dxa"/>
              <w:left w:w="15" w:type="dxa"/>
              <w:bottom w:w="0" w:type="dxa"/>
              <w:right w:w="15" w:type="dxa"/>
            </w:tcMar>
            <w:vAlign w:val="bottom"/>
            <w:hideMark/>
          </w:tcPr>
          <w:p w14:paraId="4BC9C054" w14:textId="0B12041E" w:rsidR="004B089B" w:rsidRPr="004B089B" w:rsidRDefault="004B089B">
            <w:pPr>
              <w:jc w:val="right"/>
              <w:rPr>
                <w:color w:val="000000"/>
              </w:rPr>
            </w:pPr>
            <w:r w:rsidRPr="004B089B">
              <w:rPr>
                <w:color w:val="000000"/>
              </w:rPr>
              <w:t>14.5%</w:t>
            </w:r>
          </w:p>
        </w:tc>
      </w:tr>
      <w:tr w:rsidR="004B089B" w:rsidRPr="002E0DA4" w14:paraId="26A7E44E" w14:textId="77777777" w:rsidTr="004B089B">
        <w:trPr>
          <w:trHeight w:val="300"/>
        </w:trPr>
        <w:tc>
          <w:tcPr>
            <w:tcW w:w="719" w:type="dxa"/>
            <w:shd w:val="clear" w:color="auto" w:fill="auto"/>
            <w:noWrap/>
            <w:tcMar>
              <w:top w:w="15" w:type="dxa"/>
              <w:left w:w="15" w:type="dxa"/>
              <w:bottom w:w="0" w:type="dxa"/>
              <w:right w:w="15" w:type="dxa"/>
            </w:tcMar>
            <w:vAlign w:val="bottom"/>
            <w:hideMark/>
          </w:tcPr>
          <w:p w14:paraId="1F258CC1" w14:textId="421C3D2B" w:rsidR="004B089B" w:rsidRPr="004B089B" w:rsidRDefault="004B089B">
            <w:pPr>
              <w:jc w:val="right"/>
              <w:rPr>
                <w:color w:val="000000"/>
              </w:rPr>
            </w:pPr>
            <w:r w:rsidRPr="004B089B">
              <w:rPr>
                <w:color w:val="000000"/>
              </w:rPr>
              <w:t>78.4%</w:t>
            </w:r>
          </w:p>
        </w:tc>
        <w:tc>
          <w:tcPr>
            <w:tcW w:w="826" w:type="dxa"/>
            <w:shd w:val="clear" w:color="auto" w:fill="auto"/>
            <w:noWrap/>
            <w:tcMar>
              <w:top w:w="15" w:type="dxa"/>
              <w:left w:w="15" w:type="dxa"/>
              <w:bottom w:w="0" w:type="dxa"/>
              <w:right w:w="15" w:type="dxa"/>
            </w:tcMar>
            <w:vAlign w:val="bottom"/>
            <w:hideMark/>
          </w:tcPr>
          <w:p w14:paraId="7E958F24" w14:textId="5063664C" w:rsidR="004B089B" w:rsidRPr="004B089B" w:rsidRDefault="004B089B">
            <w:pPr>
              <w:jc w:val="right"/>
              <w:rPr>
                <w:color w:val="000000"/>
              </w:rPr>
            </w:pPr>
            <w:r w:rsidRPr="004B089B">
              <w:rPr>
                <w:color w:val="000000"/>
              </w:rPr>
              <w:t>67.3%</w:t>
            </w:r>
          </w:p>
        </w:tc>
        <w:tc>
          <w:tcPr>
            <w:tcW w:w="810" w:type="dxa"/>
            <w:shd w:val="clear" w:color="auto" w:fill="auto"/>
            <w:noWrap/>
            <w:tcMar>
              <w:top w:w="15" w:type="dxa"/>
              <w:left w:w="15" w:type="dxa"/>
              <w:bottom w:w="0" w:type="dxa"/>
              <w:right w:w="15" w:type="dxa"/>
            </w:tcMar>
            <w:vAlign w:val="bottom"/>
            <w:hideMark/>
          </w:tcPr>
          <w:p w14:paraId="4AA15FC6" w14:textId="10585CFC" w:rsidR="004B089B" w:rsidRPr="004B089B" w:rsidRDefault="004B089B">
            <w:pPr>
              <w:jc w:val="right"/>
              <w:rPr>
                <w:color w:val="000000"/>
              </w:rPr>
            </w:pPr>
            <w:r w:rsidRPr="004B089B">
              <w:rPr>
                <w:color w:val="000000"/>
              </w:rPr>
              <w:t>21.1%</w:t>
            </w:r>
          </w:p>
        </w:tc>
        <w:tc>
          <w:tcPr>
            <w:tcW w:w="810" w:type="dxa"/>
            <w:shd w:val="clear" w:color="auto" w:fill="auto"/>
            <w:noWrap/>
            <w:tcMar>
              <w:top w:w="15" w:type="dxa"/>
              <w:left w:w="15" w:type="dxa"/>
              <w:bottom w:w="0" w:type="dxa"/>
              <w:right w:w="15" w:type="dxa"/>
            </w:tcMar>
            <w:vAlign w:val="bottom"/>
            <w:hideMark/>
          </w:tcPr>
          <w:p w14:paraId="2BE406F9" w14:textId="28F3EE30" w:rsidR="004B089B" w:rsidRPr="004B089B" w:rsidRDefault="004B089B">
            <w:pPr>
              <w:jc w:val="right"/>
              <w:rPr>
                <w:color w:val="000000"/>
              </w:rPr>
            </w:pPr>
            <w:r w:rsidRPr="004B089B">
              <w:rPr>
                <w:color w:val="000000"/>
              </w:rPr>
              <w:t>22.4%</w:t>
            </w:r>
          </w:p>
        </w:tc>
        <w:tc>
          <w:tcPr>
            <w:tcW w:w="810" w:type="dxa"/>
            <w:shd w:val="clear" w:color="auto" w:fill="auto"/>
            <w:noWrap/>
            <w:tcMar>
              <w:top w:w="15" w:type="dxa"/>
              <w:left w:w="15" w:type="dxa"/>
              <w:bottom w:w="0" w:type="dxa"/>
              <w:right w:w="15" w:type="dxa"/>
            </w:tcMar>
            <w:vAlign w:val="bottom"/>
            <w:hideMark/>
          </w:tcPr>
          <w:p w14:paraId="65EC4257" w14:textId="31057B95" w:rsidR="004B089B" w:rsidRPr="004B089B" w:rsidRDefault="004B089B">
            <w:pPr>
              <w:jc w:val="right"/>
              <w:rPr>
                <w:color w:val="000000"/>
              </w:rPr>
            </w:pPr>
            <w:r w:rsidRPr="004B089B">
              <w:rPr>
                <w:color w:val="000000"/>
              </w:rPr>
              <w:t>5.3%</w:t>
            </w:r>
          </w:p>
        </w:tc>
        <w:tc>
          <w:tcPr>
            <w:tcW w:w="810" w:type="dxa"/>
            <w:shd w:val="clear" w:color="auto" w:fill="auto"/>
            <w:noWrap/>
            <w:tcMar>
              <w:top w:w="15" w:type="dxa"/>
              <w:left w:w="15" w:type="dxa"/>
              <w:bottom w:w="0" w:type="dxa"/>
              <w:right w:w="15" w:type="dxa"/>
            </w:tcMar>
            <w:vAlign w:val="bottom"/>
            <w:hideMark/>
          </w:tcPr>
          <w:p w14:paraId="33B9F32D" w14:textId="3A62DC4B" w:rsidR="004B089B" w:rsidRPr="004B089B" w:rsidRDefault="004B089B">
            <w:pPr>
              <w:jc w:val="right"/>
              <w:rPr>
                <w:color w:val="000000"/>
              </w:rPr>
            </w:pPr>
            <w:r w:rsidRPr="004B089B">
              <w:rPr>
                <w:color w:val="000000"/>
              </w:rPr>
              <w:t>17.3%</w:t>
            </w:r>
          </w:p>
        </w:tc>
        <w:tc>
          <w:tcPr>
            <w:tcW w:w="810" w:type="dxa"/>
            <w:shd w:val="clear" w:color="auto" w:fill="auto"/>
            <w:noWrap/>
            <w:tcMar>
              <w:top w:w="15" w:type="dxa"/>
              <w:left w:w="15" w:type="dxa"/>
              <w:bottom w:w="0" w:type="dxa"/>
              <w:right w:w="15" w:type="dxa"/>
            </w:tcMar>
            <w:vAlign w:val="bottom"/>
            <w:hideMark/>
          </w:tcPr>
          <w:p w14:paraId="7FB2CA94" w14:textId="7DAA08ED" w:rsidR="004B089B" w:rsidRPr="004B089B" w:rsidRDefault="004B089B">
            <w:pPr>
              <w:jc w:val="right"/>
              <w:rPr>
                <w:color w:val="000000"/>
              </w:rPr>
            </w:pPr>
            <w:r w:rsidRPr="004B089B">
              <w:rPr>
                <w:color w:val="000000"/>
              </w:rPr>
              <w:t>17.5%</w:t>
            </w:r>
          </w:p>
        </w:tc>
        <w:tc>
          <w:tcPr>
            <w:tcW w:w="900" w:type="dxa"/>
            <w:shd w:val="clear" w:color="auto" w:fill="auto"/>
            <w:noWrap/>
            <w:tcMar>
              <w:top w:w="15" w:type="dxa"/>
              <w:left w:w="15" w:type="dxa"/>
              <w:bottom w:w="0" w:type="dxa"/>
              <w:right w:w="15" w:type="dxa"/>
            </w:tcMar>
            <w:vAlign w:val="bottom"/>
            <w:hideMark/>
          </w:tcPr>
          <w:p w14:paraId="091289AD" w14:textId="7F256A93" w:rsidR="004B089B" w:rsidRPr="004B089B" w:rsidRDefault="004B089B">
            <w:pPr>
              <w:jc w:val="right"/>
              <w:rPr>
                <w:color w:val="000000"/>
              </w:rPr>
            </w:pPr>
            <w:r w:rsidRPr="004B089B">
              <w:rPr>
                <w:color w:val="000000"/>
              </w:rPr>
              <w:t>36.6%</w:t>
            </w:r>
          </w:p>
        </w:tc>
      </w:tr>
      <w:tr w:rsidR="004B089B" w:rsidRPr="002E0DA4" w14:paraId="7254A742" w14:textId="77777777" w:rsidTr="004B089B">
        <w:trPr>
          <w:trHeight w:val="300"/>
        </w:trPr>
        <w:tc>
          <w:tcPr>
            <w:tcW w:w="719" w:type="dxa"/>
            <w:shd w:val="clear" w:color="auto" w:fill="auto"/>
            <w:noWrap/>
            <w:tcMar>
              <w:top w:w="15" w:type="dxa"/>
              <w:left w:w="15" w:type="dxa"/>
              <w:bottom w:w="0" w:type="dxa"/>
              <w:right w:w="15" w:type="dxa"/>
            </w:tcMar>
            <w:vAlign w:val="bottom"/>
            <w:hideMark/>
          </w:tcPr>
          <w:p w14:paraId="11EE4560" w14:textId="22232C50" w:rsidR="004B089B" w:rsidRPr="004B089B" w:rsidRDefault="004B089B">
            <w:pPr>
              <w:jc w:val="right"/>
              <w:rPr>
                <w:color w:val="000000"/>
              </w:rPr>
            </w:pPr>
            <w:r w:rsidRPr="004B089B">
              <w:rPr>
                <w:color w:val="000000"/>
              </w:rPr>
              <w:t>72.0%</w:t>
            </w:r>
          </w:p>
        </w:tc>
        <w:tc>
          <w:tcPr>
            <w:tcW w:w="826" w:type="dxa"/>
            <w:shd w:val="clear" w:color="auto" w:fill="auto"/>
            <w:noWrap/>
            <w:tcMar>
              <w:top w:w="15" w:type="dxa"/>
              <w:left w:w="15" w:type="dxa"/>
              <w:bottom w:w="0" w:type="dxa"/>
              <w:right w:w="15" w:type="dxa"/>
            </w:tcMar>
            <w:vAlign w:val="bottom"/>
            <w:hideMark/>
          </w:tcPr>
          <w:p w14:paraId="7CE840D3" w14:textId="3A67C4F7" w:rsidR="004B089B" w:rsidRPr="004B089B" w:rsidRDefault="004B089B">
            <w:pPr>
              <w:jc w:val="right"/>
              <w:rPr>
                <w:color w:val="000000"/>
              </w:rPr>
            </w:pPr>
            <w:r w:rsidRPr="004B089B">
              <w:rPr>
                <w:color w:val="000000"/>
              </w:rPr>
              <w:t>63.2%</w:t>
            </w:r>
          </w:p>
        </w:tc>
        <w:tc>
          <w:tcPr>
            <w:tcW w:w="810" w:type="dxa"/>
            <w:shd w:val="clear" w:color="auto" w:fill="auto"/>
            <w:noWrap/>
            <w:tcMar>
              <w:top w:w="15" w:type="dxa"/>
              <w:left w:w="15" w:type="dxa"/>
              <w:bottom w:w="0" w:type="dxa"/>
              <w:right w:w="15" w:type="dxa"/>
            </w:tcMar>
            <w:vAlign w:val="bottom"/>
            <w:hideMark/>
          </w:tcPr>
          <w:p w14:paraId="750BCD65" w14:textId="39FC11A5" w:rsidR="004B089B" w:rsidRPr="004B089B" w:rsidRDefault="004B089B">
            <w:pPr>
              <w:jc w:val="right"/>
              <w:rPr>
                <w:color w:val="000000"/>
              </w:rPr>
            </w:pPr>
            <w:r w:rsidRPr="004B089B">
              <w:rPr>
                <w:color w:val="000000"/>
              </w:rPr>
              <w:t>15.1%</w:t>
            </w:r>
          </w:p>
        </w:tc>
        <w:tc>
          <w:tcPr>
            <w:tcW w:w="810" w:type="dxa"/>
            <w:shd w:val="clear" w:color="auto" w:fill="auto"/>
            <w:noWrap/>
            <w:tcMar>
              <w:top w:w="15" w:type="dxa"/>
              <w:left w:w="15" w:type="dxa"/>
              <w:bottom w:w="0" w:type="dxa"/>
              <w:right w:w="15" w:type="dxa"/>
            </w:tcMar>
            <w:vAlign w:val="bottom"/>
            <w:hideMark/>
          </w:tcPr>
          <w:p w14:paraId="60D38783" w14:textId="163DBF96" w:rsidR="004B089B" w:rsidRPr="004B089B" w:rsidRDefault="004B089B">
            <w:pPr>
              <w:jc w:val="right"/>
              <w:rPr>
                <w:color w:val="000000"/>
              </w:rPr>
            </w:pPr>
            <w:r w:rsidRPr="004B089B">
              <w:rPr>
                <w:color w:val="000000"/>
              </w:rPr>
              <w:t>2.2%</w:t>
            </w:r>
          </w:p>
        </w:tc>
        <w:tc>
          <w:tcPr>
            <w:tcW w:w="810" w:type="dxa"/>
            <w:shd w:val="clear" w:color="auto" w:fill="auto"/>
            <w:noWrap/>
            <w:tcMar>
              <w:top w:w="15" w:type="dxa"/>
              <w:left w:w="15" w:type="dxa"/>
              <w:bottom w:w="0" w:type="dxa"/>
              <w:right w:w="15" w:type="dxa"/>
            </w:tcMar>
            <w:vAlign w:val="bottom"/>
            <w:hideMark/>
          </w:tcPr>
          <w:p w14:paraId="2E02951E" w14:textId="59EB8C65" w:rsidR="004B089B" w:rsidRPr="004B089B" w:rsidRDefault="004B089B">
            <w:pPr>
              <w:jc w:val="right"/>
              <w:rPr>
                <w:color w:val="000000"/>
              </w:rPr>
            </w:pPr>
            <w:r w:rsidRPr="004B089B">
              <w:rPr>
                <w:color w:val="000000"/>
              </w:rPr>
              <w:t>17.5%</w:t>
            </w:r>
          </w:p>
        </w:tc>
        <w:tc>
          <w:tcPr>
            <w:tcW w:w="810" w:type="dxa"/>
            <w:shd w:val="clear" w:color="auto" w:fill="auto"/>
            <w:noWrap/>
            <w:tcMar>
              <w:top w:w="15" w:type="dxa"/>
              <w:left w:w="15" w:type="dxa"/>
              <w:bottom w:w="0" w:type="dxa"/>
              <w:right w:w="15" w:type="dxa"/>
            </w:tcMar>
            <w:vAlign w:val="bottom"/>
            <w:hideMark/>
          </w:tcPr>
          <w:p w14:paraId="341F6249" w14:textId="3C75F3A8" w:rsidR="004B089B" w:rsidRPr="004B089B" w:rsidRDefault="004B089B">
            <w:pPr>
              <w:jc w:val="right"/>
              <w:rPr>
                <w:color w:val="000000"/>
              </w:rPr>
            </w:pPr>
            <w:r w:rsidRPr="004B089B">
              <w:rPr>
                <w:color w:val="000000"/>
              </w:rPr>
              <w:t>36.7%</w:t>
            </w:r>
          </w:p>
        </w:tc>
        <w:tc>
          <w:tcPr>
            <w:tcW w:w="810" w:type="dxa"/>
            <w:shd w:val="clear" w:color="auto" w:fill="auto"/>
            <w:noWrap/>
            <w:tcMar>
              <w:top w:w="15" w:type="dxa"/>
              <w:left w:w="15" w:type="dxa"/>
              <w:bottom w:w="0" w:type="dxa"/>
              <w:right w:w="15" w:type="dxa"/>
            </w:tcMar>
            <w:vAlign w:val="bottom"/>
            <w:hideMark/>
          </w:tcPr>
          <w:p w14:paraId="330A61D0" w14:textId="14113C44" w:rsidR="004B089B" w:rsidRPr="004B089B" w:rsidRDefault="004B089B">
            <w:pPr>
              <w:jc w:val="right"/>
              <w:rPr>
                <w:color w:val="000000"/>
              </w:rPr>
            </w:pPr>
            <w:r w:rsidRPr="004B089B">
              <w:rPr>
                <w:color w:val="000000"/>
              </w:rPr>
              <w:t>2.8%</w:t>
            </w:r>
          </w:p>
        </w:tc>
        <w:tc>
          <w:tcPr>
            <w:tcW w:w="900" w:type="dxa"/>
            <w:shd w:val="clear" w:color="auto" w:fill="auto"/>
            <w:noWrap/>
            <w:tcMar>
              <w:top w:w="15" w:type="dxa"/>
              <w:left w:w="15" w:type="dxa"/>
              <w:bottom w:w="0" w:type="dxa"/>
              <w:right w:w="15" w:type="dxa"/>
            </w:tcMar>
            <w:vAlign w:val="bottom"/>
            <w:hideMark/>
          </w:tcPr>
          <w:p w14:paraId="3057337E" w14:textId="7441B413" w:rsidR="004B089B" w:rsidRPr="004B089B" w:rsidRDefault="004B089B">
            <w:pPr>
              <w:jc w:val="right"/>
              <w:rPr>
                <w:color w:val="000000"/>
              </w:rPr>
            </w:pPr>
            <w:r w:rsidRPr="004B089B">
              <w:rPr>
                <w:color w:val="000000"/>
              </w:rPr>
              <w:t>16.2%</w:t>
            </w:r>
          </w:p>
        </w:tc>
      </w:tr>
      <w:tr w:rsidR="004B089B" w:rsidRPr="002E0DA4" w14:paraId="7D76B3C0" w14:textId="77777777" w:rsidTr="004B089B">
        <w:trPr>
          <w:trHeight w:val="300"/>
        </w:trPr>
        <w:tc>
          <w:tcPr>
            <w:tcW w:w="719" w:type="dxa"/>
            <w:shd w:val="clear" w:color="auto" w:fill="auto"/>
            <w:noWrap/>
            <w:tcMar>
              <w:top w:w="15" w:type="dxa"/>
              <w:left w:w="15" w:type="dxa"/>
              <w:bottom w:w="0" w:type="dxa"/>
              <w:right w:w="15" w:type="dxa"/>
            </w:tcMar>
            <w:vAlign w:val="bottom"/>
          </w:tcPr>
          <w:p w14:paraId="4CF3E1A0" w14:textId="4DDAC6E2" w:rsidR="004B089B" w:rsidRPr="004B089B" w:rsidRDefault="004B089B">
            <w:pPr>
              <w:jc w:val="right"/>
              <w:rPr>
                <w:color w:val="000000"/>
              </w:rPr>
            </w:pPr>
            <w:r>
              <w:rPr>
                <w:color w:val="000000"/>
              </w:rPr>
              <w:t>20.5%</w:t>
            </w:r>
          </w:p>
        </w:tc>
        <w:tc>
          <w:tcPr>
            <w:tcW w:w="826" w:type="dxa"/>
            <w:shd w:val="clear" w:color="auto" w:fill="auto"/>
            <w:noWrap/>
            <w:tcMar>
              <w:top w:w="15" w:type="dxa"/>
              <w:left w:w="15" w:type="dxa"/>
              <w:bottom w:w="0" w:type="dxa"/>
              <w:right w:w="15" w:type="dxa"/>
            </w:tcMar>
            <w:vAlign w:val="bottom"/>
          </w:tcPr>
          <w:p w14:paraId="43239203" w14:textId="5D0CA8F0" w:rsidR="004B089B" w:rsidRPr="004B089B" w:rsidRDefault="004B089B">
            <w:pPr>
              <w:jc w:val="right"/>
              <w:rPr>
                <w:color w:val="000000"/>
              </w:rPr>
            </w:pPr>
            <w:r>
              <w:rPr>
                <w:color w:val="000000"/>
              </w:rPr>
              <w:t>17.8%</w:t>
            </w:r>
          </w:p>
        </w:tc>
        <w:tc>
          <w:tcPr>
            <w:tcW w:w="810" w:type="dxa"/>
            <w:tcBorders>
              <w:bottom w:val="single" w:sz="4" w:space="0" w:color="auto"/>
            </w:tcBorders>
            <w:shd w:val="clear" w:color="auto" w:fill="auto"/>
            <w:noWrap/>
            <w:tcMar>
              <w:top w:w="15" w:type="dxa"/>
              <w:left w:w="15" w:type="dxa"/>
              <w:bottom w:w="0" w:type="dxa"/>
              <w:right w:w="15" w:type="dxa"/>
            </w:tcMar>
            <w:vAlign w:val="bottom"/>
          </w:tcPr>
          <w:p w14:paraId="46A56397" w14:textId="49B9DB0D" w:rsidR="004B089B" w:rsidRPr="004B089B" w:rsidRDefault="004B089B">
            <w:pPr>
              <w:jc w:val="right"/>
              <w:rPr>
                <w:color w:val="000000"/>
              </w:rPr>
            </w:pPr>
            <w:r>
              <w:rPr>
                <w:color w:val="000000"/>
              </w:rPr>
              <w:t>30.1%</w:t>
            </w:r>
          </w:p>
        </w:tc>
        <w:tc>
          <w:tcPr>
            <w:tcW w:w="810" w:type="dxa"/>
            <w:tcBorders>
              <w:bottom w:val="single" w:sz="4" w:space="0" w:color="auto"/>
            </w:tcBorders>
            <w:shd w:val="clear" w:color="auto" w:fill="auto"/>
            <w:noWrap/>
            <w:tcMar>
              <w:top w:w="15" w:type="dxa"/>
              <w:left w:w="15" w:type="dxa"/>
              <w:bottom w:w="0" w:type="dxa"/>
              <w:right w:w="15" w:type="dxa"/>
            </w:tcMar>
            <w:vAlign w:val="bottom"/>
          </w:tcPr>
          <w:p w14:paraId="51EA8447" w14:textId="7A154FB8" w:rsidR="004B089B" w:rsidRPr="004B089B" w:rsidRDefault="004B089B">
            <w:pPr>
              <w:jc w:val="right"/>
              <w:rPr>
                <w:color w:val="000000"/>
              </w:rPr>
            </w:pPr>
            <w:r>
              <w:rPr>
                <w:color w:val="000000"/>
              </w:rPr>
              <w:t>63.6%</w:t>
            </w:r>
          </w:p>
        </w:tc>
        <w:tc>
          <w:tcPr>
            <w:tcW w:w="810" w:type="dxa"/>
            <w:tcBorders>
              <w:bottom w:val="single" w:sz="4" w:space="0" w:color="auto"/>
            </w:tcBorders>
            <w:shd w:val="clear" w:color="auto" w:fill="auto"/>
            <w:noWrap/>
            <w:tcMar>
              <w:top w:w="15" w:type="dxa"/>
              <w:left w:w="15" w:type="dxa"/>
              <w:bottom w:w="0" w:type="dxa"/>
              <w:right w:w="15" w:type="dxa"/>
            </w:tcMar>
            <w:vAlign w:val="bottom"/>
          </w:tcPr>
          <w:p w14:paraId="2CE16B44" w14:textId="1EA0496C" w:rsidR="004B089B" w:rsidRPr="004B089B" w:rsidRDefault="004B089B">
            <w:pPr>
              <w:jc w:val="right"/>
              <w:rPr>
                <w:color w:val="000000"/>
              </w:rPr>
            </w:pPr>
            <w:r>
              <w:rPr>
                <w:color w:val="000000"/>
              </w:rPr>
              <w:t>17.8%</w:t>
            </w:r>
          </w:p>
        </w:tc>
        <w:tc>
          <w:tcPr>
            <w:tcW w:w="810" w:type="dxa"/>
            <w:tcBorders>
              <w:bottom w:val="single" w:sz="4" w:space="0" w:color="auto"/>
            </w:tcBorders>
            <w:shd w:val="clear" w:color="auto" w:fill="auto"/>
            <w:noWrap/>
            <w:tcMar>
              <w:top w:w="15" w:type="dxa"/>
              <w:left w:w="15" w:type="dxa"/>
              <w:bottom w:w="0" w:type="dxa"/>
              <w:right w:w="15" w:type="dxa"/>
            </w:tcMar>
            <w:vAlign w:val="bottom"/>
          </w:tcPr>
          <w:p w14:paraId="5EDCD084" w14:textId="062D6637" w:rsidR="004B089B" w:rsidRPr="004B089B" w:rsidRDefault="004B089B">
            <w:pPr>
              <w:jc w:val="right"/>
              <w:rPr>
                <w:color w:val="000000"/>
              </w:rPr>
            </w:pPr>
            <w:r>
              <w:rPr>
                <w:color w:val="000000"/>
              </w:rPr>
              <w:t>23.2%</w:t>
            </w:r>
          </w:p>
        </w:tc>
        <w:tc>
          <w:tcPr>
            <w:tcW w:w="810" w:type="dxa"/>
            <w:tcBorders>
              <w:bottom w:val="single" w:sz="4" w:space="0" w:color="auto"/>
            </w:tcBorders>
            <w:shd w:val="clear" w:color="auto" w:fill="auto"/>
            <w:noWrap/>
            <w:tcMar>
              <w:top w:w="15" w:type="dxa"/>
              <w:left w:w="15" w:type="dxa"/>
              <w:bottom w:w="0" w:type="dxa"/>
              <w:right w:w="15" w:type="dxa"/>
            </w:tcMar>
            <w:vAlign w:val="bottom"/>
          </w:tcPr>
          <w:p w14:paraId="5838365D" w14:textId="16B70561" w:rsidR="004B089B" w:rsidRPr="004B089B" w:rsidRDefault="004B089B">
            <w:pPr>
              <w:jc w:val="right"/>
              <w:rPr>
                <w:color w:val="000000"/>
              </w:rPr>
            </w:pPr>
            <w:r>
              <w:rPr>
                <w:color w:val="000000"/>
              </w:rPr>
              <w:t>25.3%</w:t>
            </w:r>
          </w:p>
        </w:tc>
        <w:tc>
          <w:tcPr>
            <w:tcW w:w="900" w:type="dxa"/>
            <w:tcBorders>
              <w:bottom w:val="single" w:sz="4" w:space="0" w:color="auto"/>
            </w:tcBorders>
            <w:shd w:val="clear" w:color="auto" w:fill="auto"/>
            <w:noWrap/>
            <w:tcMar>
              <w:top w:w="15" w:type="dxa"/>
              <w:left w:w="15" w:type="dxa"/>
              <w:bottom w:w="0" w:type="dxa"/>
              <w:right w:w="15" w:type="dxa"/>
            </w:tcMar>
            <w:vAlign w:val="bottom"/>
          </w:tcPr>
          <w:p w14:paraId="7F8A6287" w14:textId="065612F6" w:rsidR="004B089B" w:rsidRPr="004B089B" w:rsidRDefault="004B089B">
            <w:pPr>
              <w:jc w:val="right"/>
              <w:rPr>
                <w:color w:val="000000"/>
              </w:rPr>
            </w:pPr>
            <w:r>
              <w:rPr>
                <w:color w:val="000000"/>
              </w:rPr>
              <w:t>21.4%</w:t>
            </w:r>
          </w:p>
        </w:tc>
      </w:tr>
      <w:tr w:rsidR="004B089B" w:rsidRPr="002E0DA4" w14:paraId="38F07108" w14:textId="77777777" w:rsidTr="004B089B">
        <w:trPr>
          <w:trHeight w:val="300"/>
        </w:trPr>
        <w:tc>
          <w:tcPr>
            <w:tcW w:w="719" w:type="dxa"/>
            <w:shd w:val="clear" w:color="auto" w:fill="auto"/>
            <w:noWrap/>
            <w:tcMar>
              <w:top w:w="15" w:type="dxa"/>
              <w:left w:w="15" w:type="dxa"/>
              <w:bottom w:w="0" w:type="dxa"/>
              <w:right w:w="15" w:type="dxa"/>
            </w:tcMar>
            <w:vAlign w:val="bottom"/>
          </w:tcPr>
          <w:p w14:paraId="7BE6E151" w14:textId="7B2D22A9" w:rsidR="004B089B" w:rsidRDefault="004B089B">
            <w:pPr>
              <w:jc w:val="right"/>
              <w:rPr>
                <w:color w:val="000000"/>
              </w:rPr>
            </w:pPr>
            <w:r>
              <w:rPr>
                <w:color w:val="000000"/>
              </w:rPr>
              <w:t>28.5%</w:t>
            </w:r>
          </w:p>
        </w:tc>
        <w:tc>
          <w:tcPr>
            <w:tcW w:w="826" w:type="dxa"/>
            <w:shd w:val="clear" w:color="auto" w:fill="auto"/>
            <w:noWrap/>
            <w:tcMar>
              <w:top w:w="15" w:type="dxa"/>
              <w:left w:w="15" w:type="dxa"/>
              <w:bottom w:w="0" w:type="dxa"/>
              <w:right w:w="15" w:type="dxa"/>
            </w:tcMar>
            <w:vAlign w:val="bottom"/>
          </w:tcPr>
          <w:p w14:paraId="635ED277" w14:textId="0D9796AC" w:rsidR="004B089B" w:rsidRDefault="004B089B">
            <w:pPr>
              <w:jc w:val="right"/>
              <w:rPr>
                <w:color w:val="000000"/>
              </w:rPr>
            </w:pPr>
            <w:r>
              <w:rPr>
                <w:color w:val="000000"/>
              </w:rPr>
              <w:t>9.4%</w:t>
            </w:r>
          </w:p>
        </w:tc>
        <w:tc>
          <w:tcPr>
            <w:tcW w:w="810" w:type="dxa"/>
            <w:tcBorders>
              <w:bottom w:val="nil"/>
              <w:right w:val="nil"/>
            </w:tcBorders>
            <w:shd w:val="clear" w:color="auto" w:fill="auto"/>
            <w:noWrap/>
            <w:tcMar>
              <w:top w:w="15" w:type="dxa"/>
              <w:left w:w="15" w:type="dxa"/>
              <w:bottom w:w="0" w:type="dxa"/>
              <w:right w:w="15" w:type="dxa"/>
            </w:tcMar>
            <w:vAlign w:val="bottom"/>
          </w:tcPr>
          <w:p w14:paraId="47BD0AC1" w14:textId="77777777" w:rsidR="004B089B" w:rsidRDefault="004B089B">
            <w:pPr>
              <w:jc w:val="right"/>
              <w:rPr>
                <w:color w:val="000000"/>
              </w:rPr>
            </w:pPr>
          </w:p>
        </w:tc>
        <w:tc>
          <w:tcPr>
            <w:tcW w:w="810" w:type="dxa"/>
            <w:tcBorders>
              <w:left w:val="nil"/>
              <w:bottom w:val="nil"/>
              <w:right w:val="nil"/>
            </w:tcBorders>
            <w:shd w:val="clear" w:color="auto" w:fill="auto"/>
            <w:noWrap/>
            <w:tcMar>
              <w:top w:w="15" w:type="dxa"/>
              <w:left w:w="15" w:type="dxa"/>
              <w:bottom w:w="0" w:type="dxa"/>
              <w:right w:w="15" w:type="dxa"/>
            </w:tcMar>
            <w:vAlign w:val="bottom"/>
          </w:tcPr>
          <w:p w14:paraId="3A525AB1" w14:textId="77777777" w:rsidR="004B089B" w:rsidRDefault="004B089B">
            <w:pPr>
              <w:jc w:val="right"/>
              <w:rPr>
                <w:color w:val="000000"/>
              </w:rPr>
            </w:pPr>
          </w:p>
        </w:tc>
        <w:tc>
          <w:tcPr>
            <w:tcW w:w="810" w:type="dxa"/>
            <w:tcBorders>
              <w:left w:val="nil"/>
              <w:bottom w:val="nil"/>
              <w:right w:val="nil"/>
            </w:tcBorders>
            <w:shd w:val="clear" w:color="auto" w:fill="auto"/>
            <w:noWrap/>
            <w:tcMar>
              <w:top w:w="15" w:type="dxa"/>
              <w:left w:w="15" w:type="dxa"/>
              <w:bottom w:w="0" w:type="dxa"/>
              <w:right w:w="15" w:type="dxa"/>
            </w:tcMar>
            <w:vAlign w:val="bottom"/>
          </w:tcPr>
          <w:p w14:paraId="046E0435" w14:textId="77777777" w:rsidR="004B089B" w:rsidRDefault="004B089B">
            <w:pPr>
              <w:jc w:val="right"/>
              <w:rPr>
                <w:color w:val="000000"/>
              </w:rPr>
            </w:pPr>
          </w:p>
        </w:tc>
        <w:tc>
          <w:tcPr>
            <w:tcW w:w="810" w:type="dxa"/>
            <w:tcBorders>
              <w:left w:val="nil"/>
              <w:bottom w:val="nil"/>
              <w:right w:val="nil"/>
            </w:tcBorders>
            <w:shd w:val="clear" w:color="auto" w:fill="auto"/>
            <w:noWrap/>
            <w:tcMar>
              <w:top w:w="15" w:type="dxa"/>
              <w:left w:w="15" w:type="dxa"/>
              <w:bottom w:w="0" w:type="dxa"/>
              <w:right w:w="15" w:type="dxa"/>
            </w:tcMar>
            <w:vAlign w:val="bottom"/>
          </w:tcPr>
          <w:p w14:paraId="0BA418CF" w14:textId="77777777" w:rsidR="004B089B" w:rsidRDefault="004B089B">
            <w:pPr>
              <w:jc w:val="right"/>
              <w:rPr>
                <w:color w:val="000000"/>
              </w:rPr>
            </w:pPr>
          </w:p>
        </w:tc>
        <w:tc>
          <w:tcPr>
            <w:tcW w:w="810" w:type="dxa"/>
            <w:tcBorders>
              <w:left w:val="nil"/>
              <w:bottom w:val="nil"/>
              <w:right w:val="nil"/>
            </w:tcBorders>
            <w:shd w:val="clear" w:color="auto" w:fill="auto"/>
            <w:noWrap/>
            <w:tcMar>
              <w:top w:w="15" w:type="dxa"/>
              <w:left w:w="15" w:type="dxa"/>
              <w:bottom w:w="0" w:type="dxa"/>
              <w:right w:w="15" w:type="dxa"/>
            </w:tcMar>
            <w:vAlign w:val="bottom"/>
          </w:tcPr>
          <w:p w14:paraId="31586F7A" w14:textId="77777777" w:rsidR="004B089B" w:rsidRDefault="004B089B">
            <w:pPr>
              <w:jc w:val="right"/>
              <w:rPr>
                <w:color w:val="000000"/>
              </w:rPr>
            </w:pPr>
          </w:p>
        </w:tc>
        <w:tc>
          <w:tcPr>
            <w:tcW w:w="900" w:type="dxa"/>
            <w:tcBorders>
              <w:left w:val="nil"/>
              <w:bottom w:val="nil"/>
              <w:right w:val="nil"/>
            </w:tcBorders>
            <w:shd w:val="clear" w:color="auto" w:fill="auto"/>
            <w:noWrap/>
            <w:tcMar>
              <w:top w:w="15" w:type="dxa"/>
              <w:left w:w="15" w:type="dxa"/>
              <w:bottom w:w="0" w:type="dxa"/>
              <w:right w:w="15" w:type="dxa"/>
            </w:tcMar>
            <w:vAlign w:val="bottom"/>
          </w:tcPr>
          <w:p w14:paraId="28B97097" w14:textId="77777777" w:rsidR="004B089B" w:rsidRDefault="004B089B">
            <w:pPr>
              <w:jc w:val="right"/>
              <w:rPr>
                <w:color w:val="000000"/>
              </w:rPr>
            </w:pPr>
          </w:p>
        </w:tc>
      </w:tr>
    </w:tbl>
    <w:p w14:paraId="77848040" w14:textId="00FEDF99" w:rsidR="006A6943" w:rsidRPr="009F5CD6" w:rsidRDefault="006A6943" w:rsidP="00C40A18"/>
    <w:p w14:paraId="5060A4DE" w14:textId="25514281" w:rsidR="00C40A18" w:rsidRDefault="000044BC" w:rsidP="00F01352">
      <w:pPr>
        <w:outlineLvl w:val="0"/>
      </w:pPr>
      <w:r>
        <w:rPr>
          <w:b/>
        </w:rPr>
        <w:tab/>
        <w:t>Solution:</w:t>
      </w:r>
    </w:p>
    <w:p w14:paraId="5DEA754E" w14:textId="77777777" w:rsidR="00960666" w:rsidRDefault="00960666" w:rsidP="00F01352">
      <w:pPr>
        <w:ind w:left="720"/>
        <w:outlineLvl w:val="0"/>
      </w:pPr>
      <w:r>
        <w:t xml:space="preserve">1) Find the range:  </w:t>
      </w:r>
    </w:p>
    <w:p w14:paraId="06A30B67" w14:textId="77777777" w:rsidR="00960666" w:rsidRDefault="00960666" w:rsidP="00960666"/>
    <w:p w14:paraId="37F92EA2" w14:textId="77777777" w:rsidR="00960666" w:rsidRDefault="00960666" w:rsidP="00960666">
      <w:pPr>
        <w:ind w:left="1440"/>
      </w:pPr>
      <w:r w:rsidRPr="00B400D9">
        <w:rPr>
          <w:position w:val="-10"/>
        </w:rPr>
        <w:object w:dxaOrig="5260" w:dyaOrig="320" w14:anchorId="4076BD67">
          <v:shape id="_x0000_i1042" type="#_x0000_t75" style="width:263pt;height:16pt" o:ole="">
            <v:imagedata r:id="rId58" o:title=""/>
          </v:shape>
          <o:OLEObject Type="Embed" ProgID="Equation.DSMT4" ShapeID="_x0000_i1042" DrawAspect="Content" ObjectID="_1384869518" r:id="rId59"/>
        </w:object>
      </w:r>
    </w:p>
    <w:p w14:paraId="6D7EC9E0" w14:textId="77777777" w:rsidR="00960666" w:rsidRDefault="00960666" w:rsidP="00960666"/>
    <w:p w14:paraId="34138C17" w14:textId="77777777" w:rsidR="00960666" w:rsidRDefault="00960666" w:rsidP="00F01352">
      <w:pPr>
        <w:ind w:left="720"/>
        <w:outlineLvl w:val="0"/>
      </w:pPr>
      <w:r>
        <w:t>2) Pick the number of classes:</w:t>
      </w:r>
    </w:p>
    <w:p w14:paraId="6CF20F9E" w14:textId="77777777" w:rsidR="00960666" w:rsidRDefault="00960666" w:rsidP="00960666"/>
    <w:p w14:paraId="1D4E0242" w14:textId="751DC17F" w:rsidR="00960666" w:rsidRDefault="00960666" w:rsidP="00960666">
      <w:pPr>
        <w:ind w:left="1440"/>
      </w:pPr>
      <w:r>
        <w:t>Since there are 50 data points, then around 6 to 8 classes should be used.  Let’s use 8.</w:t>
      </w:r>
    </w:p>
    <w:p w14:paraId="54B95A25" w14:textId="77777777" w:rsidR="00960666" w:rsidRDefault="00960666" w:rsidP="00960666"/>
    <w:p w14:paraId="65C411CF" w14:textId="77777777" w:rsidR="00960666" w:rsidRDefault="00960666" w:rsidP="00F01352">
      <w:pPr>
        <w:ind w:left="720"/>
        <w:outlineLvl w:val="0"/>
      </w:pPr>
      <w:r>
        <w:t>3) Find the class width:</w:t>
      </w:r>
    </w:p>
    <w:p w14:paraId="2DEC2045" w14:textId="77777777" w:rsidR="00960666" w:rsidRDefault="00960666" w:rsidP="00960666"/>
    <w:p w14:paraId="569ECA63" w14:textId="77777777" w:rsidR="00960666" w:rsidRDefault="00960666" w:rsidP="00960666">
      <w:pPr>
        <w:ind w:left="1440"/>
      </w:pPr>
      <w:r w:rsidRPr="009B0D0E">
        <w:rPr>
          <w:position w:val="-24"/>
        </w:rPr>
        <w:object w:dxaOrig="3300" w:dyaOrig="620" w14:anchorId="264CEE70">
          <v:shape id="_x0000_i1043" type="#_x0000_t75" style="width:165pt;height:31pt" o:ole="">
            <v:imagedata r:id="rId60" o:title=""/>
          </v:shape>
          <o:OLEObject Type="Embed" ProgID="Equation.DSMT4" ShapeID="_x0000_i1043" DrawAspect="Content" ObjectID="_1384869519" r:id="rId61"/>
        </w:object>
      </w:r>
    </w:p>
    <w:p w14:paraId="24C71135" w14:textId="77777777" w:rsidR="00960666" w:rsidRDefault="00960666" w:rsidP="00960666"/>
    <w:p w14:paraId="03EBDE8C" w14:textId="1354EB9A" w:rsidR="00960666" w:rsidRDefault="00960666" w:rsidP="00960666">
      <w:pPr>
        <w:ind w:left="2160"/>
      </w:pPr>
      <w:r>
        <w:t>Since the data has one decimal place, then the class width sh</w:t>
      </w:r>
      <w:r w:rsidR="006753DD">
        <w:t>ould round to one decimal place</w:t>
      </w:r>
      <w:r>
        <w:t>.  Make sure you round up.</w:t>
      </w:r>
    </w:p>
    <w:p w14:paraId="0AC54E7F" w14:textId="77777777" w:rsidR="00960666" w:rsidRDefault="00960666" w:rsidP="00960666"/>
    <w:p w14:paraId="4E610300" w14:textId="212B4479" w:rsidR="00960666" w:rsidRPr="00960666" w:rsidRDefault="00960666" w:rsidP="00960666">
      <w:pPr>
        <w:ind w:left="1440"/>
      </w:pPr>
      <w:r>
        <w:t>width = 9.6%</w:t>
      </w:r>
    </w:p>
    <w:p w14:paraId="7ABCFEEC" w14:textId="77777777" w:rsidR="00960666" w:rsidRDefault="00960666" w:rsidP="00960666"/>
    <w:p w14:paraId="3F8CA177" w14:textId="525DC382" w:rsidR="00960666" w:rsidRDefault="00035CA8" w:rsidP="00F01352">
      <w:pPr>
        <w:ind w:left="720"/>
        <w:outlineLvl w:val="0"/>
      </w:pPr>
      <w:r>
        <w:t>4</w:t>
      </w:r>
      <w:r w:rsidR="00960666">
        <w:t>) Find the class limits:</w:t>
      </w:r>
    </w:p>
    <w:p w14:paraId="111B2448" w14:textId="77777777" w:rsidR="00960666" w:rsidRDefault="00960666" w:rsidP="00960666"/>
    <w:p w14:paraId="39F892DD" w14:textId="77777777" w:rsidR="00960666" w:rsidRDefault="00960666" w:rsidP="00960666">
      <w:pPr>
        <w:ind w:left="1440"/>
      </w:pPr>
      <w:r w:rsidRPr="00960666">
        <w:rPr>
          <w:position w:val="-8"/>
        </w:rPr>
        <w:object w:dxaOrig="7060" w:dyaOrig="300" w14:anchorId="7064063E">
          <v:shape id="_x0000_i1044" type="#_x0000_t75" style="width:353pt;height:15pt" o:ole="">
            <v:imagedata r:id="rId62" o:title=""/>
          </v:shape>
          <o:OLEObject Type="Embed" ProgID="Equation.DSMT4" ShapeID="_x0000_i1044" DrawAspect="Content" ObjectID="_1384869520" r:id="rId63"/>
        </w:object>
      </w:r>
    </w:p>
    <w:p w14:paraId="37D550C5" w14:textId="29A6E5A6" w:rsidR="004B089B" w:rsidRDefault="004B089B">
      <w:r>
        <w:br w:type="page"/>
      </w:r>
    </w:p>
    <w:p w14:paraId="0D887807" w14:textId="246BB511" w:rsidR="00960666" w:rsidRDefault="00035CA8" w:rsidP="00F01352">
      <w:pPr>
        <w:ind w:left="720"/>
        <w:outlineLvl w:val="0"/>
      </w:pPr>
      <w:r>
        <w:t>5</w:t>
      </w:r>
      <w:r w:rsidR="00960666">
        <w:t>) Find the class boundaries:</w:t>
      </w:r>
    </w:p>
    <w:p w14:paraId="47714B95" w14:textId="77777777" w:rsidR="00960666" w:rsidRDefault="00960666" w:rsidP="00960666">
      <w:pPr>
        <w:ind w:left="720"/>
      </w:pPr>
    </w:p>
    <w:p w14:paraId="606D5EF4" w14:textId="353DE58B" w:rsidR="00960666" w:rsidRDefault="00960666" w:rsidP="00960666">
      <w:pPr>
        <w:ind w:left="1440"/>
      </w:pPr>
      <w:r>
        <w:t>S</w:t>
      </w:r>
      <w:r w:rsidR="00F00B40">
        <w:t>ince the data has one decimal place, the class boundaries should have two decimal places, so s</w:t>
      </w:r>
      <w:r>
        <w:t>ubtract 0.</w:t>
      </w:r>
      <w:r w:rsidR="00F00B40">
        <w:t>0</w:t>
      </w:r>
      <w:r>
        <w:t>5 from the lower class limit to get the class boundaries.  Add 0.</w:t>
      </w:r>
      <w:r w:rsidR="00F00B40">
        <w:t>0</w:t>
      </w:r>
      <w:r>
        <w:t>5 to the upper class limit for the last class’s boundary.</w:t>
      </w:r>
    </w:p>
    <w:p w14:paraId="5EE0AFF3" w14:textId="29B2FC6F" w:rsidR="00960666" w:rsidRDefault="00F00B40" w:rsidP="00960666">
      <w:pPr>
        <w:ind w:firstLine="720"/>
      </w:pPr>
      <w:r>
        <w:rPr>
          <w:position w:val="-8"/>
        </w:rPr>
        <w:tab/>
      </w:r>
      <w:r w:rsidRPr="009B0D0E">
        <w:rPr>
          <w:position w:val="-8"/>
        </w:rPr>
        <w:object w:dxaOrig="6740" w:dyaOrig="300" w14:anchorId="4F238CB3">
          <v:shape id="_x0000_i1045" type="#_x0000_t75" style="width:337pt;height:15pt" o:ole="">
            <v:imagedata r:id="rId64" o:title=""/>
          </v:shape>
          <o:OLEObject Type="Embed" ProgID="Equation.DSMT4" ShapeID="_x0000_i1045" DrawAspect="Content" ObjectID="_1384869521" r:id="rId65"/>
        </w:object>
      </w:r>
    </w:p>
    <w:p w14:paraId="6CCADA09" w14:textId="77777777" w:rsidR="00960666" w:rsidRDefault="00960666" w:rsidP="00960666">
      <w:pPr>
        <w:ind w:left="1440"/>
      </w:pPr>
      <w:r>
        <w:t>Every value in the data should fall into exactly one of the classes.  No data values should fall right on the boundary of two classes.</w:t>
      </w:r>
    </w:p>
    <w:p w14:paraId="3D1B8687" w14:textId="77777777" w:rsidR="00960666" w:rsidRDefault="00960666" w:rsidP="00960666"/>
    <w:p w14:paraId="6404BB3D" w14:textId="5B52D74E" w:rsidR="00960666" w:rsidRDefault="00035CA8" w:rsidP="00F01352">
      <w:pPr>
        <w:ind w:left="720"/>
        <w:outlineLvl w:val="0"/>
      </w:pPr>
      <w:r>
        <w:t>6</w:t>
      </w:r>
      <w:r w:rsidR="00960666">
        <w:t>) Find the class midpoints:</w:t>
      </w:r>
    </w:p>
    <w:p w14:paraId="248FF6F7" w14:textId="77777777" w:rsidR="00960666" w:rsidRDefault="00960666" w:rsidP="00960666">
      <w:pPr>
        <w:ind w:left="1440"/>
      </w:pPr>
      <w:r w:rsidRPr="009B0D0E">
        <w:rPr>
          <w:position w:val="-24"/>
        </w:rPr>
        <w:object w:dxaOrig="3600" w:dyaOrig="620" w14:anchorId="21D97C81">
          <v:shape id="_x0000_i1046" type="#_x0000_t75" style="width:180pt;height:31pt" o:ole="">
            <v:imagedata r:id="rId66" o:title=""/>
          </v:shape>
          <o:OLEObject Type="Embed" ProgID="Equation.DSMT4" ShapeID="_x0000_i1046" DrawAspect="Content" ObjectID="_1384869522" r:id="rId67"/>
        </w:object>
      </w:r>
    </w:p>
    <w:p w14:paraId="42023979" w14:textId="77777777" w:rsidR="00960666" w:rsidRDefault="002A75C6" w:rsidP="00960666">
      <w:pPr>
        <w:ind w:left="2160"/>
      </w:pPr>
      <w:r w:rsidRPr="009B0D0E">
        <w:rPr>
          <w:position w:val="-24"/>
        </w:rPr>
        <w:object w:dxaOrig="4560" w:dyaOrig="620" w14:anchorId="2F8A33A9">
          <v:shape id="_x0000_i1047" type="#_x0000_t75" style="width:228pt;height:31pt" o:ole="">
            <v:imagedata r:id="rId68" o:title=""/>
          </v:shape>
          <o:OLEObject Type="Embed" ProgID="Equation.DSMT4" ShapeID="_x0000_i1047" DrawAspect="Content" ObjectID="_1384869523" r:id="rId69"/>
        </w:object>
      </w:r>
    </w:p>
    <w:p w14:paraId="6A63A554" w14:textId="77777777" w:rsidR="00960666" w:rsidRDefault="00960666" w:rsidP="00960666"/>
    <w:p w14:paraId="0BCA8792" w14:textId="6C21C9CA" w:rsidR="00960666" w:rsidRDefault="00035CA8" w:rsidP="00F01352">
      <w:pPr>
        <w:ind w:left="720"/>
        <w:outlineLvl w:val="0"/>
      </w:pPr>
      <w:r w:rsidRPr="004C047C">
        <w:t>7</w:t>
      </w:r>
      <w:r w:rsidR="00960666" w:rsidRPr="004C047C">
        <w:t xml:space="preserve">) Tally </w:t>
      </w:r>
      <w:r w:rsidR="006753DD" w:rsidRPr="004C047C">
        <w:t xml:space="preserve">and find the frequency of </w:t>
      </w:r>
      <w:r w:rsidR="00960666" w:rsidRPr="004C047C">
        <w:t>the data:</w:t>
      </w:r>
    </w:p>
    <w:p w14:paraId="15F09506" w14:textId="77777777" w:rsidR="00960666" w:rsidRDefault="00960666" w:rsidP="00960666"/>
    <w:p w14:paraId="7D931C49" w14:textId="00154B06" w:rsidR="00D90419" w:rsidRPr="00D90419" w:rsidRDefault="00D90419" w:rsidP="00D90419">
      <w:pPr>
        <w:ind w:left="720"/>
        <w:rPr>
          <w:b/>
        </w:rPr>
      </w:pPr>
      <w:r>
        <w:rPr>
          <w:b/>
        </w:rPr>
        <w:t>Table #2.2.6: Frequency Distribution for Tuition Levels at Public, Four-Year Colleges</w:t>
      </w:r>
    </w:p>
    <w:tbl>
      <w:tblPr>
        <w:tblW w:w="8205" w:type="dxa"/>
        <w:tblInd w:w="720" w:type="dxa"/>
        <w:tblLayout w:type="fixed"/>
        <w:tblCellMar>
          <w:left w:w="0" w:type="dxa"/>
          <w:right w:w="0" w:type="dxa"/>
        </w:tblCellMar>
        <w:tblLook w:val="0000" w:firstRow="0" w:lastRow="0" w:firstColumn="0" w:lastColumn="0" w:noHBand="0" w:noVBand="0"/>
      </w:tblPr>
      <w:tblGrid>
        <w:gridCol w:w="1284"/>
        <w:gridCol w:w="1596"/>
        <w:gridCol w:w="1095"/>
        <w:gridCol w:w="1080"/>
        <w:gridCol w:w="990"/>
        <w:gridCol w:w="1080"/>
        <w:gridCol w:w="1080"/>
      </w:tblGrid>
      <w:tr w:rsidR="00CC7CDC" w:rsidRPr="002E0DA4" w14:paraId="0706B8EA" w14:textId="32AE0B65" w:rsidTr="004C047C">
        <w:trPr>
          <w:trHeight w:val="625"/>
        </w:trPr>
        <w:tc>
          <w:tcPr>
            <w:tcW w:w="128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991D674" w14:textId="3BDF36FB" w:rsidR="00CC7CDC" w:rsidRPr="004C047C" w:rsidRDefault="00CC7CDC" w:rsidP="006753DD">
            <w:pPr>
              <w:jc w:val="center"/>
              <w:rPr>
                <w:sz w:val="22"/>
                <w:szCs w:val="22"/>
              </w:rPr>
            </w:pPr>
          </w:p>
          <w:p w14:paraId="7ADD00B8" w14:textId="7D4D1252" w:rsidR="00CC7CDC" w:rsidRPr="004C047C" w:rsidRDefault="00CC7CDC" w:rsidP="006753DD">
            <w:pPr>
              <w:jc w:val="center"/>
              <w:rPr>
                <w:sz w:val="22"/>
                <w:szCs w:val="22"/>
              </w:rPr>
            </w:pPr>
            <w:r w:rsidRPr="004C047C">
              <w:rPr>
                <w:sz w:val="22"/>
                <w:szCs w:val="22"/>
              </w:rPr>
              <w:t>Class Limits</w:t>
            </w:r>
          </w:p>
        </w:tc>
        <w:tc>
          <w:tcPr>
            <w:tcW w:w="159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B719838" w14:textId="77777777" w:rsidR="00CC7CDC" w:rsidRPr="004C047C" w:rsidRDefault="00CC7CDC" w:rsidP="006753DD">
            <w:pPr>
              <w:jc w:val="center"/>
              <w:rPr>
                <w:sz w:val="22"/>
                <w:szCs w:val="22"/>
              </w:rPr>
            </w:pPr>
            <w:r w:rsidRPr="004C047C">
              <w:rPr>
                <w:sz w:val="22"/>
                <w:szCs w:val="22"/>
              </w:rPr>
              <w:t>Class</w:t>
            </w:r>
          </w:p>
          <w:p w14:paraId="1FE95C1C" w14:textId="77777777" w:rsidR="00CC7CDC" w:rsidRPr="004C047C" w:rsidRDefault="00CC7CDC" w:rsidP="006753DD">
            <w:pPr>
              <w:jc w:val="center"/>
              <w:rPr>
                <w:sz w:val="22"/>
                <w:szCs w:val="22"/>
              </w:rPr>
            </w:pPr>
            <w:r w:rsidRPr="004C047C">
              <w:rPr>
                <w:sz w:val="22"/>
                <w:szCs w:val="22"/>
              </w:rPr>
              <w:t>Boundaries</w:t>
            </w:r>
          </w:p>
        </w:tc>
        <w:tc>
          <w:tcPr>
            <w:tcW w:w="109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67F67C0" w14:textId="77777777" w:rsidR="00CC7CDC" w:rsidRPr="004C047C" w:rsidRDefault="00CC7CDC" w:rsidP="006753DD">
            <w:pPr>
              <w:jc w:val="center"/>
              <w:rPr>
                <w:sz w:val="22"/>
                <w:szCs w:val="22"/>
              </w:rPr>
            </w:pPr>
            <w:r w:rsidRPr="004C047C">
              <w:rPr>
                <w:sz w:val="22"/>
                <w:szCs w:val="22"/>
              </w:rPr>
              <w:t>Class</w:t>
            </w:r>
          </w:p>
          <w:p w14:paraId="70BC18D3" w14:textId="77777777" w:rsidR="00CC7CDC" w:rsidRPr="004C047C" w:rsidRDefault="00CC7CDC" w:rsidP="006753DD">
            <w:pPr>
              <w:jc w:val="center"/>
              <w:rPr>
                <w:sz w:val="22"/>
                <w:szCs w:val="22"/>
              </w:rPr>
            </w:pPr>
            <w:r w:rsidRPr="004C047C">
              <w:rPr>
                <w:sz w:val="22"/>
                <w:szCs w:val="22"/>
              </w:rPr>
              <w:t>Midpoint</w:t>
            </w:r>
          </w:p>
        </w:tc>
        <w:tc>
          <w:tcPr>
            <w:tcW w:w="10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B113BF4" w14:textId="10C4DD83" w:rsidR="00CC7CDC" w:rsidRPr="004C047C" w:rsidRDefault="00CC7CDC" w:rsidP="006753DD">
            <w:pPr>
              <w:jc w:val="center"/>
              <w:rPr>
                <w:sz w:val="22"/>
                <w:szCs w:val="22"/>
              </w:rPr>
            </w:pPr>
          </w:p>
          <w:p w14:paraId="5F35EFA8" w14:textId="77777777" w:rsidR="00CC7CDC" w:rsidRPr="004C047C" w:rsidRDefault="00CC7CDC" w:rsidP="006753DD">
            <w:pPr>
              <w:jc w:val="center"/>
              <w:rPr>
                <w:sz w:val="22"/>
                <w:szCs w:val="22"/>
              </w:rPr>
            </w:pPr>
            <w:r w:rsidRPr="004C047C">
              <w:rPr>
                <w:sz w:val="22"/>
                <w:szCs w:val="22"/>
              </w:rPr>
              <w:t>Tally</w:t>
            </w:r>
          </w:p>
        </w:tc>
        <w:tc>
          <w:tcPr>
            <w:tcW w:w="9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337EF27" w14:textId="6B7298AB" w:rsidR="00CC7CDC" w:rsidRPr="004C047C" w:rsidRDefault="00CC7CDC" w:rsidP="006753DD">
            <w:pPr>
              <w:jc w:val="center"/>
              <w:rPr>
                <w:sz w:val="22"/>
                <w:szCs w:val="22"/>
              </w:rPr>
            </w:pPr>
          </w:p>
          <w:p w14:paraId="03DE6CF6" w14:textId="77777777" w:rsidR="00CC7CDC" w:rsidRPr="004C047C" w:rsidRDefault="00CC7CDC" w:rsidP="006753DD">
            <w:pPr>
              <w:jc w:val="center"/>
              <w:rPr>
                <w:sz w:val="22"/>
                <w:szCs w:val="22"/>
              </w:rPr>
            </w:pPr>
            <w:r w:rsidRPr="004C047C">
              <w:rPr>
                <w:sz w:val="22"/>
                <w:szCs w:val="22"/>
              </w:rPr>
              <w:t>Frequency</w:t>
            </w:r>
          </w:p>
        </w:tc>
        <w:tc>
          <w:tcPr>
            <w:tcW w:w="1080" w:type="dxa"/>
            <w:tcBorders>
              <w:top w:val="single" w:sz="4" w:space="0" w:color="auto"/>
              <w:left w:val="nil"/>
              <w:bottom w:val="single" w:sz="4" w:space="0" w:color="auto"/>
              <w:right w:val="single" w:sz="4" w:space="0" w:color="auto"/>
            </w:tcBorders>
            <w:vAlign w:val="center"/>
          </w:tcPr>
          <w:p w14:paraId="64B2EB85" w14:textId="0A72A1FE" w:rsidR="00CC7CDC" w:rsidRPr="004C047C" w:rsidRDefault="00CC7CDC" w:rsidP="006753DD">
            <w:pPr>
              <w:jc w:val="center"/>
              <w:rPr>
                <w:sz w:val="22"/>
                <w:szCs w:val="22"/>
              </w:rPr>
            </w:pPr>
            <w:r w:rsidRPr="004C047C">
              <w:rPr>
                <w:sz w:val="22"/>
                <w:szCs w:val="22"/>
              </w:rPr>
              <w:t>Relative Frequency</w:t>
            </w:r>
          </w:p>
        </w:tc>
        <w:tc>
          <w:tcPr>
            <w:tcW w:w="1080" w:type="dxa"/>
            <w:tcBorders>
              <w:top w:val="single" w:sz="4" w:space="0" w:color="auto"/>
              <w:left w:val="nil"/>
              <w:bottom w:val="single" w:sz="4" w:space="0" w:color="auto"/>
              <w:right w:val="single" w:sz="4" w:space="0" w:color="auto"/>
            </w:tcBorders>
            <w:vAlign w:val="center"/>
          </w:tcPr>
          <w:p w14:paraId="59F7F024" w14:textId="398009BC" w:rsidR="00CC7CDC" w:rsidRPr="004C047C" w:rsidRDefault="00CC7CDC" w:rsidP="00CC7CDC">
            <w:pPr>
              <w:jc w:val="center"/>
              <w:rPr>
                <w:sz w:val="22"/>
                <w:szCs w:val="22"/>
              </w:rPr>
            </w:pPr>
            <w:r w:rsidRPr="004C047C">
              <w:rPr>
                <w:sz w:val="22"/>
                <w:szCs w:val="22"/>
              </w:rPr>
              <w:t>Cumulative Frequency</w:t>
            </w:r>
          </w:p>
        </w:tc>
      </w:tr>
      <w:tr w:rsidR="00CC7CDC" w:rsidRPr="002E0DA4" w14:paraId="0A94E042" w14:textId="17C475BD" w:rsidTr="004C047C">
        <w:trPr>
          <w:trHeight w:val="300"/>
        </w:trPr>
        <w:tc>
          <w:tcPr>
            <w:tcW w:w="12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7F0AE8B" w14:textId="7026F44A" w:rsidR="00CC7CDC" w:rsidRPr="004C047C" w:rsidRDefault="004C047C" w:rsidP="00960666">
            <w:pPr>
              <w:jc w:val="center"/>
              <w:rPr>
                <w:sz w:val="22"/>
                <w:szCs w:val="22"/>
              </w:rPr>
            </w:pPr>
            <w:r>
              <w:rPr>
                <w:sz w:val="22"/>
                <w:szCs w:val="22"/>
              </w:rPr>
              <w:t xml:space="preserve"> </w:t>
            </w:r>
            <w:r w:rsidR="00CC7CDC" w:rsidRPr="004C047C">
              <w:rPr>
                <w:sz w:val="22"/>
                <w:szCs w:val="22"/>
              </w:rPr>
              <w:t>2.2 – 11.7</w:t>
            </w:r>
          </w:p>
        </w:tc>
        <w:tc>
          <w:tcPr>
            <w:tcW w:w="15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764D38D" w14:textId="24551C2F" w:rsidR="00CC7CDC" w:rsidRPr="004C047C" w:rsidRDefault="004C047C" w:rsidP="00960666">
            <w:pPr>
              <w:jc w:val="center"/>
              <w:rPr>
                <w:sz w:val="22"/>
                <w:szCs w:val="22"/>
              </w:rPr>
            </w:pPr>
            <w:r>
              <w:rPr>
                <w:sz w:val="22"/>
                <w:szCs w:val="22"/>
              </w:rPr>
              <w:t xml:space="preserve"> </w:t>
            </w:r>
            <w:r w:rsidR="00CC7CDC" w:rsidRPr="004C047C">
              <w:rPr>
                <w:sz w:val="22"/>
                <w:szCs w:val="22"/>
              </w:rPr>
              <w:t>2.15 – 11.75</w:t>
            </w:r>
          </w:p>
        </w:tc>
        <w:tc>
          <w:tcPr>
            <w:tcW w:w="10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214A5E2" w14:textId="1B0B8760" w:rsidR="00CC7CDC" w:rsidRPr="004C047C" w:rsidRDefault="004C047C" w:rsidP="00960666">
            <w:pPr>
              <w:jc w:val="center"/>
              <w:rPr>
                <w:sz w:val="22"/>
                <w:szCs w:val="22"/>
              </w:rPr>
            </w:pPr>
            <w:r>
              <w:rPr>
                <w:sz w:val="22"/>
                <w:szCs w:val="22"/>
              </w:rPr>
              <w:t xml:space="preserve"> </w:t>
            </w:r>
            <w:r w:rsidR="00CC7CDC" w:rsidRPr="004C047C">
              <w:rPr>
                <w:sz w:val="22"/>
                <w:szCs w:val="22"/>
              </w:rPr>
              <w:t>6.95</w:t>
            </w:r>
          </w:p>
        </w:tc>
        <w:tc>
          <w:tcPr>
            <w:tcW w:w="10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D2CAAE3" w14:textId="77777777" w:rsidR="00CC7CDC" w:rsidRPr="004C047C" w:rsidRDefault="00CC7CDC" w:rsidP="00960666">
            <w:pPr>
              <w:jc w:val="center"/>
              <w:rPr>
                <w:sz w:val="22"/>
                <w:szCs w:val="22"/>
              </w:rPr>
            </w:pPr>
            <w:r w:rsidRPr="004C047C">
              <w:rPr>
                <w:position w:val="-10"/>
                <w:sz w:val="22"/>
                <w:szCs w:val="22"/>
              </w:rPr>
              <w:object w:dxaOrig="400" w:dyaOrig="380" w14:anchorId="63ECA938">
                <v:shape id="_x0000_i1048" type="#_x0000_t75" style="width:20pt;height:19pt" o:ole="">
                  <v:imagedata r:id="rId70" o:title=""/>
                </v:shape>
                <o:OLEObject Type="Embed" ProgID="Equation.DSMT4" ShapeID="_x0000_i1048" DrawAspect="Content" ObjectID="_1384869524" r:id="rId71"/>
              </w:object>
            </w:r>
            <w:r w:rsidRPr="004C047C">
              <w:rPr>
                <w:sz w:val="22"/>
                <w:szCs w:val="22"/>
              </w:rPr>
              <w:t xml:space="preserve">  </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5A4B3DC" w14:textId="471AE92B" w:rsidR="00CC7CDC" w:rsidRPr="004C047C" w:rsidRDefault="004C047C" w:rsidP="00960666">
            <w:pPr>
              <w:jc w:val="center"/>
              <w:rPr>
                <w:sz w:val="22"/>
                <w:szCs w:val="22"/>
              </w:rPr>
            </w:pPr>
            <w:r>
              <w:rPr>
                <w:sz w:val="22"/>
                <w:szCs w:val="22"/>
              </w:rPr>
              <w:t xml:space="preserve"> </w:t>
            </w:r>
            <w:r w:rsidR="00CC7CDC" w:rsidRPr="004C047C">
              <w:rPr>
                <w:sz w:val="22"/>
                <w:szCs w:val="22"/>
              </w:rPr>
              <w:t>6</w:t>
            </w:r>
          </w:p>
        </w:tc>
        <w:tc>
          <w:tcPr>
            <w:tcW w:w="1080" w:type="dxa"/>
            <w:tcBorders>
              <w:top w:val="nil"/>
              <w:left w:val="nil"/>
              <w:bottom w:val="single" w:sz="4" w:space="0" w:color="auto"/>
              <w:right w:val="single" w:sz="4" w:space="0" w:color="auto"/>
            </w:tcBorders>
            <w:vAlign w:val="bottom"/>
          </w:tcPr>
          <w:p w14:paraId="557343DA" w14:textId="6ABD47DD" w:rsidR="00CC7CDC" w:rsidRPr="004C047C" w:rsidRDefault="00CC7CDC" w:rsidP="006753DD">
            <w:pPr>
              <w:jc w:val="center"/>
              <w:rPr>
                <w:sz w:val="22"/>
                <w:szCs w:val="22"/>
              </w:rPr>
            </w:pPr>
            <w:r w:rsidRPr="004C047C">
              <w:rPr>
                <w:sz w:val="22"/>
                <w:szCs w:val="22"/>
              </w:rPr>
              <w:t>0.12</w:t>
            </w:r>
          </w:p>
        </w:tc>
        <w:tc>
          <w:tcPr>
            <w:tcW w:w="1080" w:type="dxa"/>
            <w:tcBorders>
              <w:top w:val="nil"/>
              <w:left w:val="nil"/>
              <w:bottom w:val="single" w:sz="4" w:space="0" w:color="auto"/>
              <w:right w:val="single" w:sz="4" w:space="0" w:color="auto"/>
            </w:tcBorders>
            <w:vAlign w:val="bottom"/>
          </w:tcPr>
          <w:p w14:paraId="66E59346" w14:textId="6805F1D2" w:rsidR="00CC7CDC" w:rsidRPr="004C047C" w:rsidRDefault="004C047C" w:rsidP="00CC7CDC">
            <w:pPr>
              <w:jc w:val="center"/>
              <w:rPr>
                <w:sz w:val="22"/>
                <w:szCs w:val="22"/>
              </w:rPr>
            </w:pPr>
            <w:r>
              <w:rPr>
                <w:sz w:val="22"/>
                <w:szCs w:val="22"/>
              </w:rPr>
              <w:t xml:space="preserve"> </w:t>
            </w:r>
            <w:r w:rsidR="00CC7CDC" w:rsidRPr="004C047C">
              <w:rPr>
                <w:sz w:val="22"/>
                <w:szCs w:val="22"/>
              </w:rPr>
              <w:t>6</w:t>
            </w:r>
          </w:p>
        </w:tc>
      </w:tr>
      <w:tr w:rsidR="00CC7CDC" w:rsidRPr="002E0DA4" w14:paraId="39E792AE" w14:textId="104FC670" w:rsidTr="004C047C">
        <w:trPr>
          <w:trHeight w:val="300"/>
        </w:trPr>
        <w:tc>
          <w:tcPr>
            <w:tcW w:w="12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C6BF595" w14:textId="4B6D7CE4" w:rsidR="00CC7CDC" w:rsidRPr="004C047C" w:rsidRDefault="00CC7CDC" w:rsidP="00960666">
            <w:pPr>
              <w:jc w:val="center"/>
              <w:rPr>
                <w:sz w:val="22"/>
                <w:szCs w:val="22"/>
              </w:rPr>
            </w:pPr>
            <w:r w:rsidRPr="004C047C">
              <w:rPr>
                <w:sz w:val="22"/>
                <w:szCs w:val="22"/>
              </w:rPr>
              <w:t>11.8 – 21.3</w:t>
            </w:r>
          </w:p>
        </w:tc>
        <w:tc>
          <w:tcPr>
            <w:tcW w:w="15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4B9120C" w14:textId="1FBED2FC" w:rsidR="00CC7CDC" w:rsidRPr="004C047C" w:rsidRDefault="00CC7CDC" w:rsidP="00960666">
            <w:pPr>
              <w:jc w:val="center"/>
              <w:rPr>
                <w:sz w:val="22"/>
                <w:szCs w:val="22"/>
              </w:rPr>
            </w:pPr>
            <w:r w:rsidRPr="004C047C">
              <w:rPr>
                <w:sz w:val="22"/>
                <w:szCs w:val="22"/>
              </w:rPr>
              <w:t>11.75 – 21.35</w:t>
            </w:r>
          </w:p>
        </w:tc>
        <w:tc>
          <w:tcPr>
            <w:tcW w:w="10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AF623AF" w14:textId="75687AAB" w:rsidR="00CC7CDC" w:rsidRPr="004C047C" w:rsidRDefault="00CC7CDC" w:rsidP="00960666">
            <w:pPr>
              <w:jc w:val="center"/>
              <w:rPr>
                <w:sz w:val="22"/>
                <w:szCs w:val="22"/>
              </w:rPr>
            </w:pPr>
            <w:r w:rsidRPr="004C047C">
              <w:rPr>
                <w:sz w:val="22"/>
                <w:szCs w:val="22"/>
              </w:rPr>
              <w:t>16.55</w:t>
            </w:r>
          </w:p>
        </w:tc>
        <w:tc>
          <w:tcPr>
            <w:tcW w:w="10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FC3DBCB" w14:textId="77777777" w:rsidR="00CC7CDC" w:rsidRPr="004C047C" w:rsidRDefault="00CC7CDC" w:rsidP="00960666">
            <w:pPr>
              <w:rPr>
                <w:sz w:val="22"/>
                <w:szCs w:val="22"/>
              </w:rPr>
            </w:pPr>
            <w:r w:rsidRPr="004C047C">
              <w:rPr>
                <w:position w:val="-10"/>
                <w:sz w:val="22"/>
                <w:szCs w:val="22"/>
              </w:rPr>
              <w:object w:dxaOrig="1080" w:dyaOrig="380" w14:anchorId="0924A67C">
                <v:shape id="_x0000_i1049" type="#_x0000_t75" style="width:54pt;height:19pt" o:ole="">
                  <v:imagedata r:id="rId72" o:title=""/>
                </v:shape>
                <o:OLEObject Type="Embed" ProgID="Equation.DSMT4" ShapeID="_x0000_i1049" DrawAspect="Content" ObjectID="_1384869525" r:id="rId73"/>
              </w:object>
            </w:r>
            <w:r w:rsidRPr="004C047C">
              <w:rPr>
                <w:sz w:val="22"/>
                <w:szCs w:val="22"/>
              </w:rPr>
              <w:t xml:space="preserve"> </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7D3F841" w14:textId="3D1202EA" w:rsidR="00CC7CDC" w:rsidRPr="004C047C" w:rsidRDefault="00CC7CDC" w:rsidP="00960666">
            <w:pPr>
              <w:jc w:val="center"/>
              <w:rPr>
                <w:sz w:val="22"/>
                <w:szCs w:val="22"/>
              </w:rPr>
            </w:pPr>
            <w:r w:rsidRPr="004C047C">
              <w:rPr>
                <w:sz w:val="22"/>
                <w:szCs w:val="22"/>
              </w:rPr>
              <w:t>20</w:t>
            </w:r>
          </w:p>
        </w:tc>
        <w:tc>
          <w:tcPr>
            <w:tcW w:w="1080" w:type="dxa"/>
            <w:tcBorders>
              <w:top w:val="nil"/>
              <w:left w:val="nil"/>
              <w:bottom w:val="single" w:sz="4" w:space="0" w:color="auto"/>
              <w:right w:val="single" w:sz="4" w:space="0" w:color="auto"/>
            </w:tcBorders>
            <w:vAlign w:val="bottom"/>
          </w:tcPr>
          <w:p w14:paraId="695D562A" w14:textId="7A7AEB22" w:rsidR="00CC7CDC" w:rsidRPr="004C047C" w:rsidRDefault="00CC7CDC" w:rsidP="006753DD">
            <w:pPr>
              <w:jc w:val="center"/>
              <w:rPr>
                <w:sz w:val="22"/>
                <w:szCs w:val="22"/>
              </w:rPr>
            </w:pPr>
            <w:r w:rsidRPr="004C047C">
              <w:rPr>
                <w:sz w:val="22"/>
                <w:szCs w:val="22"/>
              </w:rPr>
              <w:t>0.40</w:t>
            </w:r>
          </w:p>
        </w:tc>
        <w:tc>
          <w:tcPr>
            <w:tcW w:w="1080" w:type="dxa"/>
            <w:tcBorders>
              <w:top w:val="nil"/>
              <w:left w:val="nil"/>
              <w:bottom w:val="single" w:sz="4" w:space="0" w:color="auto"/>
              <w:right w:val="single" w:sz="4" w:space="0" w:color="auto"/>
            </w:tcBorders>
            <w:vAlign w:val="bottom"/>
          </w:tcPr>
          <w:p w14:paraId="5F7C80A4" w14:textId="717121C0" w:rsidR="00CC7CDC" w:rsidRPr="004C047C" w:rsidRDefault="00CC7CDC" w:rsidP="00CC7CDC">
            <w:pPr>
              <w:jc w:val="center"/>
              <w:rPr>
                <w:sz w:val="22"/>
                <w:szCs w:val="22"/>
              </w:rPr>
            </w:pPr>
            <w:r w:rsidRPr="004C047C">
              <w:rPr>
                <w:sz w:val="22"/>
                <w:szCs w:val="22"/>
              </w:rPr>
              <w:t>26</w:t>
            </w:r>
          </w:p>
        </w:tc>
      </w:tr>
      <w:tr w:rsidR="00CC7CDC" w:rsidRPr="002E0DA4" w14:paraId="0A252F44" w14:textId="465FF822" w:rsidTr="004C047C">
        <w:trPr>
          <w:trHeight w:val="300"/>
        </w:trPr>
        <w:tc>
          <w:tcPr>
            <w:tcW w:w="12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3F2F87A" w14:textId="2409845F" w:rsidR="00CC7CDC" w:rsidRPr="004C047C" w:rsidRDefault="00CC7CDC" w:rsidP="00960666">
            <w:pPr>
              <w:jc w:val="center"/>
              <w:rPr>
                <w:sz w:val="22"/>
                <w:szCs w:val="22"/>
              </w:rPr>
            </w:pPr>
            <w:r w:rsidRPr="004C047C">
              <w:rPr>
                <w:sz w:val="22"/>
                <w:szCs w:val="22"/>
              </w:rPr>
              <w:t>21.4 – 30.</w:t>
            </w:r>
            <w:r w:rsidR="00D9673C">
              <w:rPr>
                <w:sz w:val="22"/>
                <w:szCs w:val="22"/>
              </w:rPr>
              <w:t>9</w:t>
            </w:r>
          </w:p>
        </w:tc>
        <w:tc>
          <w:tcPr>
            <w:tcW w:w="15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B331CF1" w14:textId="22147F9E" w:rsidR="00CC7CDC" w:rsidRPr="004C047C" w:rsidRDefault="00CC7CDC" w:rsidP="00960666">
            <w:pPr>
              <w:jc w:val="center"/>
              <w:rPr>
                <w:sz w:val="22"/>
                <w:szCs w:val="22"/>
              </w:rPr>
            </w:pPr>
            <w:r w:rsidRPr="004C047C">
              <w:rPr>
                <w:sz w:val="22"/>
                <w:szCs w:val="22"/>
              </w:rPr>
              <w:t>21.35 – 30.95</w:t>
            </w:r>
          </w:p>
        </w:tc>
        <w:tc>
          <w:tcPr>
            <w:tcW w:w="10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2E9FB02" w14:textId="0A96DD9D" w:rsidR="00CC7CDC" w:rsidRPr="004C047C" w:rsidRDefault="00CC7CDC" w:rsidP="00960666">
            <w:pPr>
              <w:jc w:val="center"/>
              <w:rPr>
                <w:sz w:val="22"/>
                <w:szCs w:val="22"/>
              </w:rPr>
            </w:pPr>
            <w:r w:rsidRPr="004C047C">
              <w:rPr>
                <w:sz w:val="22"/>
                <w:szCs w:val="22"/>
              </w:rPr>
              <w:t>26.15</w:t>
            </w:r>
          </w:p>
        </w:tc>
        <w:tc>
          <w:tcPr>
            <w:tcW w:w="10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54F2AB5" w14:textId="77777777" w:rsidR="00CC7CDC" w:rsidRPr="004C047C" w:rsidRDefault="00CC7CDC" w:rsidP="00960666">
            <w:pPr>
              <w:jc w:val="center"/>
              <w:rPr>
                <w:sz w:val="22"/>
                <w:szCs w:val="22"/>
              </w:rPr>
            </w:pPr>
            <w:r w:rsidRPr="004C047C">
              <w:rPr>
                <w:position w:val="-10"/>
                <w:sz w:val="22"/>
                <w:szCs w:val="22"/>
              </w:rPr>
              <w:object w:dxaOrig="660" w:dyaOrig="380" w14:anchorId="5E138E0E">
                <v:shape id="_x0000_i1050" type="#_x0000_t75" style="width:33pt;height:19pt" o:ole="">
                  <v:imagedata r:id="rId74" o:title=""/>
                </v:shape>
                <o:OLEObject Type="Embed" ProgID="Equation.DSMT4" ShapeID="_x0000_i1050" DrawAspect="Content" ObjectID="_1384869526" r:id="rId75"/>
              </w:object>
            </w:r>
            <w:r w:rsidRPr="004C047C">
              <w:rPr>
                <w:sz w:val="22"/>
                <w:szCs w:val="22"/>
              </w:rPr>
              <w:t xml:space="preserve">  </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9263753" w14:textId="77F44C5A" w:rsidR="00CC7CDC" w:rsidRPr="004C047C" w:rsidRDefault="00CC7CDC" w:rsidP="00960666">
            <w:pPr>
              <w:jc w:val="center"/>
              <w:rPr>
                <w:sz w:val="22"/>
                <w:szCs w:val="22"/>
              </w:rPr>
            </w:pPr>
            <w:r w:rsidRPr="004C047C">
              <w:rPr>
                <w:sz w:val="22"/>
                <w:szCs w:val="22"/>
              </w:rPr>
              <w:t>11</w:t>
            </w:r>
          </w:p>
        </w:tc>
        <w:tc>
          <w:tcPr>
            <w:tcW w:w="1080" w:type="dxa"/>
            <w:tcBorders>
              <w:top w:val="nil"/>
              <w:left w:val="nil"/>
              <w:bottom w:val="single" w:sz="4" w:space="0" w:color="auto"/>
              <w:right w:val="single" w:sz="4" w:space="0" w:color="auto"/>
            </w:tcBorders>
            <w:vAlign w:val="bottom"/>
          </w:tcPr>
          <w:p w14:paraId="174370FF" w14:textId="589B6F3C" w:rsidR="00CC7CDC" w:rsidRPr="004C047C" w:rsidRDefault="00CC7CDC" w:rsidP="006753DD">
            <w:pPr>
              <w:jc w:val="center"/>
              <w:rPr>
                <w:sz w:val="22"/>
                <w:szCs w:val="22"/>
              </w:rPr>
            </w:pPr>
            <w:r w:rsidRPr="004C047C">
              <w:rPr>
                <w:sz w:val="22"/>
                <w:szCs w:val="22"/>
              </w:rPr>
              <w:t>0.22</w:t>
            </w:r>
          </w:p>
        </w:tc>
        <w:tc>
          <w:tcPr>
            <w:tcW w:w="1080" w:type="dxa"/>
            <w:tcBorders>
              <w:top w:val="nil"/>
              <w:left w:val="nil"/>
              <w:bottom w:val="single" w:sz="4" w:space="0" w:color="auto"/>
              <w:right w:val="single" w:sz="4" w:space="0" w:color="auto"/>
            </w:tcBorders>
            <w:vAlign w:val="bottom"/>
          </w:tcPr>
          <w:p w14:paraId="6ABF010C" w14:textId="1C28A5E2" w:rsidR="00CC7CDC" w:rsidRPr="004C047C" w:rsidRDefault="00CC7CDC" w:rsidP="00CC7CDC">
            <w:pPr>
              <w:jc w:val="center"/>
              <w:rPr>
                <w:sz w:val="22"/>
                <w:szCs w:val="22"/>
              </w:rPr>
            </w:pPr>
            <w:r w:rsidRPr="004C047C">
              <w:rPr>
                <w:sz w:val="22"/>
                <w:szCs w:val="22"/>
              </w:rPr>
              <w:t>37</w:t>
            </w:r>
          </w:p>
        </w:tc>
      </w:tr>
      <w:tr w:rsidR="00CC7CDC" w:rsidRPr="002E0DA4" w14:paraId="43F97842" w14:textId="3C981B40" w:rsidTr="004C047C">
        <w:trPr>
          <w:trHeight w:val="300"/>
        </w:trPr>
        <w:tc>
          <w:tcPr>
            <w:tcW w:w="12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F92FB73" w14:textId="6324AB58" w:rsidR="00CC7CDC" w:rsidRPr="004C047C" w:rsidRDefault="00CC7CDC" w:rsidP="00960666">
            <w:pPr>
              <w:jc w:val="center"/>
              <w:rPr>
                <w:sz w:val="22"/>
                <w:szCs w:val="22"/>
              </w:rPr>
            </w:pPr>
            <w:r w:rsidRPr="004C047C">
              <w:rPr>
                <w:sz w:val="22"/>
                <w:szCs w:val="22"/>
              </w:rPr>
              <w:t>31.0 – 40.5</w:t>
            </w:r>
          </w:p>
        </w:tc>
        <w:tc>
          <w:tcPr>
            <w:tcW w:w="15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4C54A03" w14:textId="34BDD6E7" w:rsidR="00CC7CDC" w:rsidRPr="004C047C" w:rsidRDefault="00CC7CDC" w:rsidP="00960666">
            <w:pPr>
              <w:jc w:val="center"/>
              <w:rPr>
                <w:sz w:val="22"/>
                <w:szCs w:val="22"/>
              </w:rPr>
            </w:pPr>
            <w:r w:rsidRPr="004C047C">
              <w:rPr>
                <w:sz w:val="22"/>
                <w:szCs w:val="22"/>
              </w:rPr>
              <w:t>30.95 – 40.55</w:t>
            </w:r>
          </w:p>
        </w:tc>
        <w:tc>
          <w:tcPr>
            <w:tcW w:w="10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FB529C3" w14:textId="41A71EF1" w:rsidR="00CC7CDC" w:rsidRPr="004C047C" w:rsidRDefault="00CC7CDC" w:rsidP="00960666">
            <w:pPr>
              <w:jc w:val="center"/>
              <w:rPr>
                <w:sz w:val="22"/>
                <w:szCs w:val="22"/>
              </w:rPr>
            </w:pPr>
            <w:r w:rsidRPr="004C047C">
              <w:rPr>
                <w:sz w:val="22"/>
                <w:szCs w:val="22"/>
              </w:rPr>
              <w:t>35.75</w:t>
            </w:r>
          </w:p>
        </w:tc>
        <w:tc>
          <w:tcPr>
            <w:tcW w:w="10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40FDB0E" w14:textId="77777777" w:rsidR="00CC7CDC" w:rsidRPr="004C047C" w:rsidRDefault="00CC7CDC" w:rsidP="00960666">
            <w:pPr>
              <w:jc w:val="center"/>
              <w:rPr>
                <w:sz w:val="22"/>
                <w:szCs w:val="22"/>
              </w:rPr>
            </w:pPr>
            <w:r w:rsidRPr="004C047C">
              <w:rPr>
                <w:position w:val="-4"/>
                <w:sz w:val="22"/>
                <w:szCs w:val="22"/>
              </w:rPr>
              <w:object w:dxaOrig="240" w:dyaOrig="260" w14:anchorId="2F3D92F7">
                <v:shape id="_x0000_i1051" type="#_x0000_t75" style="width:12pt;height:13pt" o:ole="">
                  <v:imagedata r:id="rId76" o:title=""/>
                </v:shape>
                <o:OLEObject Type="Embed" ProgID="Equation.DSMT4" ShapeID="_x0000_i1051" DrawAspect="Content" ObjectID="_1384869527" r:id="rId77"/>
              </w:object>
            </w:r>
            <w:r w:rsidRPr="004C047C">
              <w:rPr>
                <w:sz w:val="22"/>
                <w:szCs w:val="22"/>
              </w:rPr>
              <w:t xml:space="preserve">  </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F539148" w14:textId="6E6FF554" w:rsidR="00CC7CDC" w:rsidRPr="004C047C" w:rsidRDefault="004C047C" w:rsidP="00960666">
            <w:pPr>
              <w:jc w:val="center"/>
              <w:rPr>
                <w:sz w:val="22"/>
                <w:szCs w:val="22"/>
              </w:rPr>
            </w:pPr>
            <w:r>
              <w:rPr>
                <w:sz w:val="22"/>
                <w:szCs w:val="22"/>
              </w:rPr>
              <w:t xml:space="preserve"> </w:t>
            </w:r>
            <w:r w:rsidR="00CC7CDC" w:rsidRPr="004C047C">
              <w:rPr>
                <w:sz w:val="22"/>
                <w:szCs w:val="22"/>
              </w:rPr>
              <w:t>4</w:t>
            </w:r>
          </w:p>
        </w:tc>
        <w:tc>
          <w:tcPr>
            <w:tcW w:w="1080" w:type="dxa"/>
            <w:tcBorders>
              <w:top w:val="nil"/>
              <w:left w:val="nil"/>
              <w:bottom w:val="single" w:sz="4" w:space="0" w:color="auto"/>
              <w:right w:val="single" w:sz="4" w:space="0" w:color="auto"/>
            </w:tcBorders>
            <w:vAlign w:val="bottom"/>
          </w:tcPr>
          <w:p w14:paraId="2967D6C7" w14:textId="5E07429D" w:rsidR="00CC7CDC" w:rsidRPr="004C047C" w:rsidRDefault="00CC7CDC" w:rsidP="006753DD">
            <w:pPr>
              <w:jc w:val="center"/>
              <w:rPr>
                <w:sz w:val="22"/>
                <w:szCs w:val="22"/>
              </w:rPr>
            </w:pPr>
            <w:r w:rsidRPr="004C047C">
              <w:rPr>
                <w:sz w:val="22"/>
                <w:szCs w:val="22"/>
              </w:rPr>
              <w:t>0.08</w:t>
            </w:r>
          </w:p>
        </w:tc>
        <w:tc>
          <w:tcPr>
            <w:tcW w:w="1080" w:type="dxa"/>
            <w:tcBorders>
              <w:top w:val="nil"/>
              <w:left w:val="nil"/>
              <w:bottom w:val="single" w:sz="4" w:space="0" w:color="auto"/>
              <w:right w:val="single" w:sz="4" w:space="0" w:color="auto"/>
            </w:tcBorders>
            <w:vAlign w:val="bottom"/>
          </w:tcPr>
          <w:p w14:paraId="325A43B0" w14:textId="5E709C5A" w:rsidR="00CC7CDC" w:rsidRPr="004C047C" w:rsidRDefault="00CC7CDC" w:rsidP="00CC7CDC">
            <w:pPr>
              <w:jc w:val="center"/>
              <w:rPr>
                <w:sz w:val="22"/>
                <w:szCs w:val="22"/>
              </w:rPr>
            </w:pPr>
            <w:r w:rsidRPr="004C047C">
              <w:rPr>
                <w:sz w:val="22"/>
                <w:szCs w:val="22"/>
              </w:rPr>
              <w:t>41</w:t>
            </w:r>
          </w:p>
        </w:tc>
      </w:tr>
      <w:tr w:rsidR="00CC7CDC" w:rsidRPr="002E0DA4" w14:paraId="6055B4FD" w14:textId="4BE37DD2" w:rsidTr="004C047C">
        <w:trPr>
          <w:trHeight w:val="300"/>
        </w:trPr>
        <w:tc>
          <w:tcPr>
            <w:tcW w:w="12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487549E" w14:textId="3E4F9E58" w:rsidR="00CC7CDC" w:rsidRPr="004C047C" w:rsidRDefault="00CC7CDC" w:rsidP="00960666">
            <w:pPr>
              <w:jc w:val="center"/>
              <w:rPr>
                <w:sz w:val="22"/>
                <w:szCs w:val="22"/>
              </w:rPr>
            </w:pPr>
            <w:r w:rsidRPr="004C047C">
              <w:rPr>
                <w:sz w:val="22"/>
                <w:szCs w:val="22"/>
              </w:rPr>
              <w:t>40.6 – 50.1</w:t>
            </w:r>
          </w:p>
        </w:tc>
        <w:tc>
          <w:tcPr>
            <w:tcW w:w="15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6C606AA" w14:textId="131CB6A6" w:rsidR="00CC7CDC" w:rsidRPr="004C047C" w:rsidRDefault="00CC7CDC" w:rsidP="00960666">
            <w:pPr>
              <w:jc w:val="center"/>
              <w:rPr>
                <w:sz w:val="22"/>
                <w:szCs w:val="22"/>
              </w:rPr>
            </w:pPr>
            <w:r w:rsidRPr="004C047C">
              <w:rPr>
                <w:sz w:val="22"/>
                <w:szCs w:val="22"/>
              </w:rPr>
              <w:t>40.55 – 50.15</w:t>
            </w:r>
          </w:p>
        </w:tc>
        <w:tc>
          <w:tcPr>
            <w:tcW w:w="10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5FA9CB8" w14:textId="094FBA0C" w:rsidR="00CC7CDC" w:rsidRPr="004C047C" w:rsidRDefault="00CC7CDC" w:rsidP="00960666">
            <w:pPr>
              <w:jc w:val="center"/>
              <w:rPr>
                <w:sz w:val="22"/>
                <w:szCs w:val="22"/>
              </w:rPr>
            </w:pPr>
            <w:r w:rsidRPr="004C047C">
              <w:rPr>
                <w:sz w:val="22"/>
                <w:szCs w:val="22"/>
              </w:rPr>
              <w:t>45.35</w:t>
            </w:r>
          </w:p>
        </w:tc>
        <w:tc>
          <w:tcPr>
            <w:tcW w:w="10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A5B2D71" w14:textId="14DBB2F6" w:rsidR="00CC7CDC" w:rsidRPr="004C047C" w:rsidRDefault="00CC7CDC" w:rsidP="00960666">
            <w:pPr>
              <w:jc w:val="center"/>
              <w:rPr>
                <w:sz w:val="22"/>
                <w:szCs w:val="22"/>
              </w:rPr>
            </w:pPr>
            <w:r w:rsidRPr="004C047C">
              <w:rPr>
                <w:position w:val="-4"/>
                <w:sz w:val="22"/>
                <w:szCs w:val="22"/>
              </w:rPr>
              <w:object w:dxaOrig="140" w:dyaOrig="260" w14:anchorId="298917AC">
                <v:shape id="_x0000_i1052" type="#_x0000_t75" style="width:7pt;height:13pt" o:ole="">
                  <v:imagedata r:id="rId78" o:title=""/>
                </v:shape>
                <o:OLEObject Type="Embed" ProgID="Equation.DSMT4" ShapeID="_x0000_i1052" DrawAspect="Content" ObjectID="_1384869528" r:id="rId79"/>
              </w:objec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6EAFF6C" w14:textId="58238822" w:rsidR="00CC7CDC" w:rsidRPr="004C047C" w:rsidRDefault="004C047C" w:rsidP="00960666">
            <w:pPr>
              <w:jc w:val="center"/>
              <w:rPr>
                <w:sz w:val="22"/>
                <w:szCs w:val="22"/>
              </w:rPr>
            </w:pPr>
            <w:r>
              <w:rPr>
                <w:sz w:val="22"/>
                <w:szCs w:val="22"/>
              </w:rPr>
              <w:t xml:space="preserve"> </w:t>
            </w:r>
            <w:r w:rsidR="00CC7CDC" w:rsidRPr="004C047C">
              <w:rPr>
                <w:sz w:val="22"/>
                <w:szCs w:val="22"/>
              </w:rPr>
              <w:t>2</w:t>
            </w:r>
          </w:p>
        </w:tc>
        <w:tc>
          <w:tcPr>
            <w:tcW w:w="1080" w:type="dxa"/>
            <w:tcBorders>
              <w:top w:val="nil"/>
              <w:left w:val="nil"/>
              <w:bottom w:val="single" w:sz="4" w:space="0" w:color="auto"/>
              <w:right w:val="single" w:sz="4" w:space="0" w:color="auto"/>
            </w:tcBorders>
            <w:vAlign w:val="bottom"/>
          </w:tcPr>
          <w:p w14:paraId="219D0EAF" w14:textId="57935780" w:rsidR="00CC7CDC" w:rsidRPr="004C047C" w:rsidRDefault="00CC7CDC" w:rsidP="006753DD">
            <w:pPr>
              <w:jc w:val="center"/>
              <w:rPr>
                <w:sz w:val="22"/>
                <w:szCs w:val="22"/>
              </w:rPr>
            </w:pPr>
            <w:r w:rsidRPr="004C047C">
              <w:rPr>
                <w:sz w:val="22"/>
                <w:szCs w:val="22"/>
              </w:rPr>
              <w:t>0.04</w:t>
            </w:r>
          </w:p>
        </w:tc>
        <w:tc>
          <w:tcPr>
            <w:tcW w:w="1080" w:type="dxa"/>
            <w:tcBorders>
              <w:top w:val="nil"/>
              <w:left w:val="nil"/>
              <w:bottom w:val="single" w:sz="4" w:space="0" w:color="auto"/>
              <w:right w:val="single" w:sz="4" w:space="0" w:color="auto"/>
            </w:tcBorders>
            <w:vAlign w:val="bottom"/>
          </w:tcPr>
          <w:p w14:paraId="715EB4AE" w14:textId="212B0CF4" w:rsidR="00CC7CDC" w:rsidRPr="004C047C" w:rsidRDefault="00CC7CDC" w:rsidP="00CC7CDC">
            <w:pPr>
              <w:jc w:val="center"/>
              <w:rPr>
                <w:sz w:val="22"/>
                <w:szCs w:val="22"/>
              </w:rPr>
            </w:pPr>
            <w:r w:rsidRPr="004C047C">
              <w:rPr>
                <w:sz w:val="22"/>
                <w:szCs w:val="22"/>
              </w:rPr>
              <w:t>43</w:t>
            </w:r>
          </w:p>
        </w:tc>
      </w:tr>
      <w:tr w:rsidR="00CC7CDC" w:rsidRPr="002E0DA4" w14:paraId="7084987B" w14:textId="59467DC8" w:rsidTr="004C047C">
        <w:trPr>
          <w:trHeight w:val="300"/>
        </w:trPr>
        <w:tc>
          <w:tcPr>
            <w:tcW w:w="12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30D372F" w14:textId="564A219B" w:rsidR="00CC7CDC" w:rsidRPr="004C047C" w:rsidRDefault="00CC7CDC" w:rsidP="00960666">
            <w:pPr>
              <w:jc w:val="center"/>
              <w:rPr>
                <w:sz w:val="22"/>
                <w:szCs w:val="22"/>
              </w:rPr>
            </w:pPr>
            <w:r w:rsidRPr="004C047C">
              <w:rPr>
                <w:sz w:val="22"/>
                <w:szCs w:val="22"/>
              </w:rPr>
              <w:t>50.2 – 59.7</w:t>
            </w:r>
          </w:p>
        </w:tc>
        <w:tc>
          <w:tcPr>
            <w:tcW w:w="15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D0AE7C8" w14:textId="2D0F7E43" w:rsidR="00CC7CDC" w:rsidRPr="004C047C" w:rsidRDefault="00CC7CDC" w:rsidP="00960666">
            <w:pPr>
              <w:jc w:val="center"/>
              <w:rPr>
                <w:sz w:val="22"/>
                <w:szCs w:val="22"/>
              </w:rPr>
            </w:pPr>
            <w:r w:rsidRPr="004C047C">
              <w:rPr>
                <w:sz w:val="22"/>
                <w:szCs w:val="22"/>
              </w:rPr>
              <w:t>50.15 – 59.75</w:t>
            </w:r>
          </w:p>
        </w:tc>
        <w:tc>
          <w:tcPr>
            <w:tcW w:w="10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66AB819" w14:textId="2BF0B26F" w:rsidR="00CC7CDC" w:rsidRPr="004C047C" w:rsidRDefault="00CC7CDC" w:rsidP="00960666">
            <w:pPr>
              <w:jc w:val="center"/>
              <w:rPr>
                <w:sz w:val="22"/>
                <w:szCs w:val="22"/>
              </w:rPr>
            </w:pPr>
            <w:r w:rsidRPr="004C047C">
              <w:rPr>
                <w:sz w:val="22"/>
                <w:szCs w:val="22"/>
              </w:rPr>
              <w:t>54.95</w:t>
            </w:r>
          </w:p>
        </w:tc>
        <w:tc>
          <w:tcPr>
            <w:tcW w:w="10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7258C1F" w14:textId="29BD4994" w:rsidR="00CC7CDC" w:rsidRPr="004C047C" w:rsidRDefault="00CC7CDC" w:rsidP="00960666">
            <w:pPr>
              <w:jc w:val="center"/>
              <w:rPr>
                <w:sz w:val="22"/>
                <w:szCs w:val="22"/>
              </w:rPr>
            </w:pPr>
            <w:r w:rsidRPr="004C047C">
              <w:rPr>
                <w:position w:val="-4"/>
                <w:sz w:val="22"/>
                <w:szCs w:val="22"/>
              </w:rPr>
              <w:object w:dxaOrig="140" w:dyaOrig="260" w14:anchorId="32D82983">
                <v:shape id="_x0000_i1053" type="#_x0000_t75" style="width:7pt;height:13pt" o:ole="">
                  <v:imagedata r:id="rId80" o:title=""/>
                </v:shape>
                <o:OLEObject Type="Embed" ProgID="Equation.DSMT4" ShapeID="_x0000_i1053" DrawAspect="Content" ObjectID="_1384869529" r:id="rId81"/>
              </w:objec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67D5075" w14:textId="662A5A7D" w:rsidR="00CC7CDC" w:rsidRPr="004C047C" w:rsidRDefault="004C047C" w:rsidP="00960666">
            <w:pPr>
              <w:jc w:val="center"/>
              <w:rPr>
                <w:sz w:val="22"/>
                <w:szCs w:val="22"/>
              </w:rPr>
            </w:pPr>
            <w:r>
              <w:rPr>
                <w:sz w:val="22"/>
                <w:szCs w:val="22"/>
              </w:rPr>
              <w:t xml:space="preserve"> </w:t>
            </w:r>
            <w:r w:rsidR="00CC7CDC" w:rsidRPr="004C047C">
              <w:rPr>
                <w:sz w:val="22"/>
                <w:szCs w:val="22"/>
              </w:rPr>
              <w:t>2</w:t>
            </w:r>
          </w:p>
        </w:tc>
        <w:tc>
          <w:tcPr>
            <w:tcW w:w="1080" w:type="dxa"/>
            <w:tcBorders>
              <w:top w:val="nil"/>
              <w:left w:val="nil"/>
              <w:bottom w:val="single" w:sz="4" w:space="0" w:color="auto"/>
              <w:right w:val="single" w:sz="4" w:space="0" w:color="auto"/>
            </w:tcBorders>
            <w:vAlign w:val="bottom"/>
          </w:tcPr>
          <w:p w14:paraId="0D7EE7ED" w14:textId="4A90BADE" w:rsidR="00CC7CDC" w:rsidRPr="004C047C" w:rsidRDefault="00CC7CDC" w:rsidP="006753DD">
            <w:pPr>
              <w:jc w:val="center"/>
              <w:rPr>
                <w:sz w:val="22"/>
                <w:szCs w:val="22"/>
              </w:rPr>
            </w:pPr>
            <w:r w:rsidRPr="004C047C">
              <w:rPr>
                <w:sz w:val="22"/>
                <w:szCs w:val="22"/>
              </w:rPr>
              <w:t>0.04</w:t>
            </w:r>
          </w:p>
        </w:tc>
        <w:tc>
          <w:tcPr>
            <w:tcW w:w="1080" w:type="dxa"/>
            <w:tcBorders>
              <w:top w:val="nil"/>
              <w:left w:val="nil"/>
              <w:bottom w:val="single" w:sz="4" w:space="0" w:color="auto"/>
              <w:right w:val="single" w:sz="4" w:space="0" w:color="auto"/>
            </w:tcBorders>
            <w:vAlign w:val="bottom"/>
          </w:tcPr>
          <w:p w14:paraId="00544431" w14:textId="0B9CA178" w:rsidR="00CC7CDC" w:rsidRPr="004C047C" w:rsidRDefault="00CC7CDC" w:rsidP="00CC7CDC">
            <w:pPr>
              <w:jc w:val="center"/>
              <w:rPr>
                <w:sz w:val="22"/>
                <w:szCs w:val="22"/>
              </w:rPr>
            </w:pPr>
            <w:r w:rsidRPr="004C047C">
              <w:rPr>
                <w:sz w:val="22"/>
                <w:szCs w:val="22"/>
              </w:rPr>
              <w:t>45</w:t>
            </w:r>
          </w:p>
        </w:tc>
      </w:tr>
      <w:tr w:rsidR="00CC7CDC" w:rsidRPr="002E0DA4" w14:paraId="0C4778B3" w14:textId="3BC8B9CF" w:rsidTr="004C047C">
        <w:trPr>
          <w:trHeight w:val="300"/>
        </w:trPr>
        <w:tc>
          <w:tcPr>
            <w:tcW w:w="128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9DA89D1" w14:textId="363C8DD8" w:rsidR="00CC7CDC" w:rsidRPr="004C047C" w:rsidRDefault="00CC7CDC" w:rsidP="00960666">
            <w:pPr>
              <w:jc w:val="center"/>
              <w:rPr>
                <w:sz w:val="22"/>
                <w:szCs w:val="22"/>
              </w:rPr>
            </w:pPr>
            <w:r w:rsidRPr="004C047C">
              <w:rPr>
                <w:sz w:val="22"/>
                <w:szCs w:val="22"/>
              </w:rPr>
              <w:t>59.8 – 69.3</w:t>
            </w:r>
          </w:p>
        </w:tc>
        <w:tc>
          <w:tcPr>
            <w:tcW w:w="159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FE5D664" w14:textId="4E75E9F6" w:rsidR="00CC7CDC" w:rsidRPr="004C047C" w:rsidRDefault="00CC7CDC" w:rsidP="00960666">
            <w:pPr>
              <w:jc w:val="center"/>
              <w:rPr>
                <w:sz w:val="22"/>
                <w:szCs w:val="22"/>
              </w:rPr>
            </w:pPr>
            <w:r w:rsidRPr="004C047C">
              <w:rPr>
                <w:sz w:val="22"/>
                <w:szCs w:val="22"/>
              </w:rPr>
              <w:t>59.75 – 69.35</w:t>
            </w:r>
          </w:p>
        </w:tc>
        <w:tc>
          <w:tcPr>
            <w:tcW w:w="109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F5E8E65" w14:textId="5E26150F" w:rsidR="00CC7CDC" w:rsidRPr="004C047C" w:rsidRDefault="00CC7CDC" w:rsidP="00960666">
            <w:pPr>
              <w:jc w:val="center"/>
              <w:rPr>
                <w:sz w:val="22"/>
                <w:szCs w:val="22"/>
              </w:rPr>
            </w:pPr>
            <w:r w:rsidRPr="004C047C">
              <w:rPr>
                <w:sz w:val="22"/>
                <w:szCs w:val="22"/>
              </w:rPr>
              <w:t>64.55</w:t>
            </w:r>
          </w:p>
        </w:tc>
        <w:tc>
          <w:tcPr>
            <w:tcW w:w="10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989B141" w14:textId="4B6D4C60" w:rsidR="00CC7CDC" w:rsidRPr="004C047C" w:rsidRDefault="00CC7CDC" w:rsidP="00960666">
            <w:pPr>
              <w:jc w:val="center"/>
              <w:rPr>
                <w:sz w:val="22"/>
                <w:szCs w:val="22"/>
              </w:rPr>
            </w:pPr>
            <w:r w:rsidRPr="004C047C">
              <w:rPr>
                <w:position w:val="-4"/>
                <w:sz w:val="22"/>
                <w:szCs w:val="22"/>
              </w:rPr>
              <w:object w:dxaOrig="200" w:dyaOrig="260" w14:anchorId="683BEC70">
                <v:shape id="_x0000_i1054" type="#_x0000_t75" style="width:10pt;height:13pt" o:ole="">
                  <v:imagedata r:id="rId82" o:title=""/>
                </v:shape>
                <o:OLEObject Type="Embed" ProgID="Equation.DSMT4" ShapeID="_x0000_i1054" DrawAspect="Content" ObjectID="_1384869530" r:id="rId83"/>
              </w:object>
            </w:r>
            <w:r w:rsidRPr="004C047C">
              <w:rPr>
                <w:sz w:val="22"/>
                <w:szCs w:val="22"/>
              </w:rPr>
              <w:t> </w:t>
            </w:r>
          </w:p>
        </w:tc>
        <w:tc>
          <w:tcPr>
            <w:tcW w:w="9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261C821" w14:textId="01DE5AF6" w:rsidR="00CC7CDC" w:rsidRPr="004C047C" w:rsidRDefault="004C047C" w:rsidP="00960666">
            <w:pPr>
              <w:jc w:val="center"/>
              <w:rPr>
                <w:sz w:val="22"/>
                <w:szCs w:val="22"/>
              </w:rPr>
            </w:pPr>
            <w:r>
              <w:rPr>
                <w:sz w:val="22"/>
                <w:szCs w:val="22"/>
              </w:rPr>
              <w:t xml:space="preserve"> </w:t>
            </w:r>
            <w:r w:rsidR="00CC7CDC" w:rsidRPr="004C047C">
              <w:rPr>
                <w:sz w:val="22"/>
                <w:szCs w:val="22"/>
              </w:rPr>
              <w:t>3</w:t>
            </w:r>
          </w:p>
        </w:tc>
        <w:tc>
          <w:tcPr>
            <w:tcW w:w="1080" w:type="dxa"/>
            <w:tcBorders>
              <w:top w:val="single" w:sz="4" w:space="0" w:color="auto"/>
              <w:left w:val="nil"/>
              <w:bottom w:val="single" w:sz="4" w:space="0" w:color="auto"/>
              <w:right w:val="single" w:sz="4" w:space="0" w:color="auto"/>
            </w:tcBorders>
            <w:vAlign w:val="bottom"/>
          </w:tcPr>
          <w:p w14:paraId="4758238E" w14:textId="2D5DA9AC" w:rsidR="00CC7CDC" w:rsidRPr="004C047C" w:rsidRDefault="00CC7CDC" w:rsidP="006753DD">
            <w:pPr>
              <w:jc w:val="center"/>
              <w:rPr>
                <w:sz w:val="22"/>
                <w:szCs w:val="22"/>
              </w:rPr>
            </w:pPr>
            <w:r w:rsidRPr="004C047C">
              <w:rPr>
                <w:sz w:val="22"/>
                <w:szCs w:val="22"/>
              </w:rPr>
              <w:t>0.06</w:t>
            </w:r>
          </w:p>
        </w:tc>
        <w:tc>
          <w:tcPr>
            <w:tcW w:w="1080" w:type="dxa"/>
            <w:tcBorders>
              <w:top w:val="single" w:sz="4" w:space="0" w:color="auto"/>
              <w:left w:val="nil"/>
              <w:bottom w:val="single" w:sz="4" w:space="0" w:color="auto"/>
              <w:right w:val="single" w:sz="4" w:space="0" w:color="auto"/>
            </w:tcBorders>
            <w:vAlign w:val="bottom"/>
          </w:tcPr>
          <w:p w14:paraId="1E8D01E9" w14:textId="12EB2E3F" w:rsidR="00CC7CDC" w:rsidRPr="004C047C" w:rsidRDefault="00CC7CDC" w:rsidP="00CC7CDC">
            <w:pPr>
              <w:jc w:val="center"/>
              <w:rPr>
                <w:sz w:val="22"/>
                <w:szCs w:val="22"/>
              </w:rPr>
            </w:pPr>
            <w:r w:rsidRPr="004C047C">
              <w:rPr>
                <w:sz w:val="22"/>
                <w:szCs w:val="22"/>
              </w:rPr>
              <w:t>48</w:t>
            </w:r>
          </w:p>
        </w:tc>
      </w:tr>
      <w:tr w:rsidR="00CC7CDC" w14:paraId="6191F4F9" w14:textId="228F02FD" w:rsidTr="004C047C">
        <w:trPr>
          <w:trHeight w:val="300"/>
        </w:trPr>
        <w:tc>
          <w:tcPr>
            <w:tcW w:w="128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E0C315F" w14:textId="400630BD" w:rsidR="00CC7CDC" w:rsidRPr="004C047C" w:rsidRDefault="00CC7CDC" w:rsidP="00960666">
            <w:pPr>
              <w:jc w:val="center"/>
              <w:rPr>
                <w:sz w:val="22"/>
                <w:szCs w:val="22"/>
              </w:rPr>
            </w:pPr>
            <w:r w:rsidRPr="004C047C">
              <w:rPr>
                <w:sz w:val="22"/>
                <w:szCs w:val="22"/>
              </w:rPr>
              <w:t>69.4 – 78.9</w:t>
            </w:r>
          </w:p>
        </w:tc>
        <w:tc>
          <w:tcPr>
            <w:tcW w:w="159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4CF0153" w14:textId="6798DF3C" w:rsidR="00CC7CDC" w:rsidRPr="004C047C" w:rsidRDefault="00CC7CDC" w:rsidP="00960666">
            <w:pPr>
              <w:jc w:val="center"/>
              <w:rPr>
                <w:sz w:val="22"/>
                <w:szCs w:val="22"/>
              </w:rPr>
            </w:pPr>
            <w:r w:rsidRPr="004C047C">
              <w:rPr>
                <w:sz w:val="22"/>
                <w:szCs w:val="22"/>
              </w:rPr>
              <w:t>69.35 – 78.95</w:t>
            </w:r>
          </w:p>
        </w:tc>
        <w:tc>
          <w:tcPr>
            <w:tcW w:w="109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47291B7" w14:textId="6EB8F562" w:rsidR="00CC7CDC" w:rsidRPr="004C047C" w:rsidRDefault="00CC7CDC" w:rsidP="00960666">
            <w:pPr>
              <w:jc w:val="center"/>
              <w:rPr>
                <w:sz w:val="22"/>
                <w:szCs w:val="22"/>
              </w:rPr>
            </w:pPr>
            <w:r w:rsidRPr="004C047C">
              <w:rPr>
                <w:sz w:val="22"/>
                <w:szCs w:val="22"/>
              </w:rPr>
              <w:t>74.15</w:t>
            </w:r>
          </w:p>
        </w:tc>
        <w:tc>
          <w:tcPr>
            <w:tcW w:w="10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A4CD4AD" w14:textId="7C7CEB7B" w:rsidR="00CC7CDC" w:rsidRPr="004C047C" w:rsidRDefault="00CC7CDC" w:rsidP="00960666">
            <w:pPr>
              <w:jc w:val="center"/>
              <w:rPr>
                <w:position w:val="-4"/>
                <w:sz w:val="22"/>
                <w:szCs w:val="22"/>
              </w:rPr>
            </w:pPr>
            <w:r w:rsidRPr="004C047C">
              <w:rPr>
                <w:position w:val="-4"/>
                <w:sz w:val="22"/>
                <w:szCs w:val="22"/>
              </w:rPr>
              <w:object w:dxaOrig="140" w:dyaOrig="260" w14:anchorId="6CFB3714">
                <v:shape id="_x0000_i1055" type="#_x0000_t75" style="width:7pt;height:13pt" o:ole="">
                  <v:imagedata r:id="rId84" o:title=""/>
                </v:shape>
                <o:OLEObject Type="Embed" ProgID="Equation.DSMT4" ShapeID="_x0000_i1055" DrawAspect="Content" ObjectID="_1384869531" r:id="rId85"/>
              </w:object>
            </w:r>
          </w:p>
        </w:tc>
        <w:tc>
          <w:tcPr>
            <w:tcW w:w="9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087B75B" w14:textId="4A5431E9" w:rsidR="00CC7CDC" w:rsidRPr="004C047C" w:rsidRDefault="004C047C" w:rsidP="00960666">
            <w:pPr>
              <w:jc w:val="center"/>
              <w:rPr>
                <w:sz w:val="22"/>
                <w:szCs w:val="22"/>
              </w:rPr>
            </w:pPr>
            <w:r>
              <w:rPr>
                <w:sz w:val="22"/>
                <w:szCs w:val="22"/>
              </w:rPr>
              <w:t xml:space="preserve"> </w:t>
            </w:r>
            <w:r w:rsidR="00CC7CDC" w:rsidRPr="004C047C">
              <w:rPr>
                <w:sz w:val="22"/>
                <w:szCs w:val="22"/>
              </w:rPr>
              <w:t>2</w:t>
            </w:r>
          </w:p>
        </w:tc>
        <w:tc>
          <w:tcPr>
            <w:tcW w:w="1080" w:type="dxa"/>
            <w:tcBorders>
              <w:top w:val="single" w:sz="4" w:space="0" w:color="auto"/>
              <w:left w:val="nil"/>
              <w:bottom w:val="single" w:sz="4" w:space="0" w:color="auto"/>
              <w:right w:val="single" w:sz="4" w:space="0" w:color="auto"/>
            </w:tcBorders>
            <w:vAlign w:val="bottom"/>
          </w:tcPr>
          <w:p w14:paraId="3B0358CE" w14:textId="7D42E8D9" w:rsidR="00CC7CDC" w:rsidRPr="004C047C" w:rsidRDefault="00CC7CDC" w:rsidP="006753DD">
            <w:pPr>
              <w:jc w:val="center"/>
              <w:rPr>
                <w:sz w:val="22"/>
                <w:szCs w:val="22"/>
              </w:rPr>
            </w:pPr>
            <w:r w:rsidRPr="004C047C">
              <w:rPr>
                <w:sz w:val="22"/>
                <w:szCs w:val="22"/>
              </w:rPr>
              <w:t>0.04</w:t>
            </w:r>
          </w:p>
        </w:tc>
        <w:tc>
          <w:tcPr>
            <w:tcW w:w="1080" w:type="dxa"/>
            <w:tcBorders>
              <w:top w:val="single" w:sz="4" w:space="0" w:color="auto"/>
              <w:left w:val="nil"/>
              <w:bottom w:val="single" w:sz="4" w:space="0" w:color="auto"/>
              <w:right w:val="single" w:sz="4" w:space="0" w:color="auto"/>
            </w:tcBorders>
            <w:vAlign w:val="bottom"/>
          </w:tcPr>
          <w:p w14:paraId="6372785A" w14:textId="6359DC75" w:rsidR="00CC7CDC" w:rsidRPr="004C047C" w:rsidRDefault="00CC7CDC" w:rsidP="00CC7CDC">
            <w:pPr>
              <w:jc w:val="center"/>
              <w:rPr>
                <w:sz w:val="22"/>
                <w:szCs w:val="22"/>
              </w:rPr>
            </w:pPr>
            <w:r w:rsidRPr="004C047C">
              <w:rPr>
                <w:sz w:val="22"/>
                <w:szCs w:val="22"/>
              </w:rPr>
              <w:t>50</w:t>
            </w:r>
          </w:p>
        </w:tc>
      </w:tr>
    </w:tbl>
    <w:p w14:paraId="2CEE3548" w14:textId="77777777" w:rsidR="00960666" w:rsidRDefault="00960666" w:rsidP="00960666"/>
    <w:p w14:paraId="497EE538" w14:textId="77777777" w:rsidR="00960666" w:rsidRDefault="00960666" w:rsidP="00F01352">
      <w:pPr>
        <w:ind w:left="720"/>
        <w:outlineLvl w:val="0"/>
      </w:pPr>
      <w:r>
        <w:t>Make sure the total of the frequencies is the same as the number of data points.</w:t>
      </w:r>
    </w:p>
    <w:p w14:paraId="26A1BF3A" w14:textId="55CBAFA4" w:rsidR="004B089B" w:rsidRDefault="004B089B">
      <w:pPr>
        <w:rPr>
          <w:b/>
        </w:rPr>
      </w:pPr>
      <w:r>
        <w:rPr>
          <w:b/>
        </w:rPr>
        <w:br w:type="page"/>
      </w:r>
    </w:p>
    <w:p w14:paraId="7B7F9914" w14:textId="69209EBB" w:rsidR="00D90419" w:rsidRPr="00D90419" w:rsidRDefault="00D90419" w:rsidP="00F01352">
      <w:pPr>
        <w:ind w:left="720"/>
        <w:outlineLvl w:val="0"/>
        <w:rPr>
          <w:b/>
        </w:rPr>
      </w:pPr>
      <w:r>
        <w:rPr>
          <w:b/>
        </w:rPr>
        <w:t>Graph #2.2.11: Histogram for Tuition Levels at Public, Four-Year Colleges</w:t>
      </w:r>
    </w:p>
    <w:p w14:paraId="72948AA2" w14:textId="77777777" w:rsidR="007B2B26" w:rsidRDefault="007B2B26" w:rsidP="00506B77">
      <w:pPr>
        <w:ind w:left="720"/>
      </w:pPr>
      <w:r>
        <w:rPr>
          <w:noProof/>
        </w:rPr>
        <w:drawing>
          <wp:inline distT="0" distB="0" distL="0" distR="0" wp14:anchorId="0560872F" wp14:editId="6158D38B">
            <wp:extent cx="3200400" cy="32004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200400" cy="3200400"/>
                    </a:xfrm>
                    <a:prstGeom prst="rect">
                      <a:avLst/>
                    </a:prstGeom>
                    <a:noFill/>
                    <a:ln>
                      <a:noFill/>
                    </a:ln>
                  </pic:spPr>
                </pic:pic>
              </a:graphicData>
            </a:graphic>
          </wp:inline>
        </w:drawing>
      </w:r>
    </w:p>
    <w:p w14:paraId="370331B6" w14:textId="47975559" w:rsidR="008B1FA8" w:rsidRDefault="008B1FA8" w:rsidP="00506B77">
      <w:pPr>
        <w:ind w:left="720"/>
      </w:pPr>
      <w:r>
        <w:t xml:space="preserve">This graph is skewed right, with no gaps.  This says that most percent increases in tuition were around 16.55%, with very few states </w:t>
      </w:r>
      <w:r w:rsidR="00506B77">
        <w:t>havi</w:t>
      </w:r>
      <w:r w:rsidR="00987CCB">
        <w:t>ng a percent</w:t>
      </w:r>
      <w:r w:rsidR="00506B77">
        <w:t xml:space="preserve"> increase greater than 45.35%.</w:t>
      </w:r>
    </w:p>
    <w:p w14:paraId="5D253E89" w14:textId="77777777" w:rsidR="00AD2C86" w:rsidRDefault="00AD2C86" w:rsidP="00C40A18"/>
    <w:p w14:paraId="0F3C621E" w14:textId="26BD0E39" w:rsidR="00D90419" w:rsidRPr="00D90419" w:rsidRDefault="00D90419" w:rsidP="00F01352">
      <w:pPr>
        <w:ind w:left="720"/>
        <w:outlineLvl w:val="0"/>
        <w:rPr>
          <w:b/>
        </w:rPr>
      </w:pPr>
      <w:r>
        <w:rPr>
          <w:b/>
        </w:rPr>
        <w:t>Graph #2.2.11: Ogive for Tuition Levels at Public, Four-Year Colleges</w:t>
      </w:r>
    </w:p>
    <w:p w14:paraId="278544EE" w14:textId="77777777" w:rsidR="007B2B26" w:rsidRDefault="007B2B26" w:rsidP="00506B77">
      <w:pPr>
        <w:ind w:left="720"/>
      </w:pPr>
      <w:r>
        <w:rPr>
          <w:noProof/>
        </w:rPr>
        <w:drawing>
          <wp:inline distT="0" distB="0" distL="0" distR="0" wp14:anchorId="1AAC76C8" wp14:editId="600B2B34">
            <wp:extent cx="3441700" cy="3441700"/>
            <wp:effectExtent l="0" t="0" r="1270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441700" cy="3441700"/>
                    </a:xfrm>
                    <a:prstGeom prst="rect">
                      <a:avLst/>
                    </a:prstGeom>
                    <a:noFill/>
                    <a:ln>
                      <a:noFill/>
                    </a:ln>
                  </pic:spPr>
                </pic:pic>
              </a:graphicData>
            </a:graphic>
          </wp:inline>
        </w:drawing>
      </w:r>
    </w:p>
    <w:p w14:paraId="16DB6F34" w14:textId="3EB22C89" w:rsidR="00506B77" w:rsidRDefault="00506B77" w:rsidP="00506B77">
      <w:pPr>
        <w:ind w:left="720"/>
      </w:pPr>
      <w:r>
        <w:t>Looking at the ogive, you can see</w:t>
      </w:r>
      <w:r w:rsidR="00987CCB">
        <w:t xml:space="preserve"> that 30 states had a percent</w:t>
      </w:r>
      <w:r>
        <w:t xml:space="preserve"> change in tuition levels of about 25% or less.</w:t>
      </w:r>
    </w:p>
    <w:p w14:paraId="4DB7FC39" w14:textId="77777777" w:rsidR="00620773" w:rsidRDefault="00620773" w:rsidP="00987CCB"/>
    <w:p w14:paraId="47DA4547" w14:textId="72412EA3" w:rsidR="00987CCB" w:rsidRDefault="00987CCB" w:rsidP="00987CCB">
      <w:r>
        <w:t>There are occasions where the class limits in</w:t>
      </w:r>
      <w:r w:rsidR="00F529BE">
        <w:t xml:space="preserve"> the frequency distribution are </w:t>
      </w:r>
      <w:r>
        <w:t>predetermined.  Example #2.2.8 demonstrates this situation.</w:t>
      </w:r>
    </w:p>
    <w:p w14:paraId="7E655366" w14:textId="77777777" w:rsidR="008B1FA8" w:rsidRDefault="008B1FA8" w:rsidP="00C40A18"/>
    <w:p w14:paraId="435EF169" w14:textId="22AAE485" w:rsidR="00987CCB" w:rsidRDefault="00987CCB" w:rsidP="00F01352">
      <w:pPr>
        <w:outlineLvl w:val="0"/>
        <w:rPr>
          <w:b/>
        </w:rPr>
      </w:pPr>
      <w:r>
        <w:rPr>
          <w:b/>
        </w:rPr>
        <w:t>Example #2.2.8</w:t>
      </w:r>
      <w:r w:rsidRPr="00610EDE">
        <w:rPr>
          <w:b/>
        </w:rPr>
        <w:t xml:space="preserve">: </w:t>
      </w:r>
      <w:r>
        <w:rPr>
          <w:b/>
        </w:rPr>
        <w:t>Creating a Frequency Distribution and Histogram</w:t>
      </w:r>
    </w:p>
    <w:p w14:paraId="44B1ED23" w14:textId="177672DF" w:rsidR="00987CCB" w:rsidRDefault="00987CCB" w:rsidP="00987CCB">
      <w:pPr>
        <w:ind w:left="720"/>
      </w:pPr>
      <w:r>
        <w:t xml:space="preserve">The following are the </w:t>
      </w:r>
      <w:r w:rsidR="00A85D7F">
        <w:t xml:space="preserve">percentage </w:t>
      </w:r>
      <w:r>
        <w:t xml:space="preserve">grades of 25 students from a statistics course.  Make a frequency distribution and histogram.  </w:t>
      </w:r>
    </w:p>
    <w:p w14:paraId="78E336A5" w14:textId="77777777" w:rsidR="00987CCB" w:rsidRDefault="00987CCB" w:rsidP="00987CCB"/>
    <w:p w14:paraId="3DD75648" w14:textId="33276EAB" w:rsidR="00D90419" w:rsidRPr="00D90419" w:rsidRDefault="00D90419" w:rsidP="00F01352">
      <w:pPr>
        <w:ind w:left="720"/>
        <w:outlineLvl w:val="0"/>
        <w:rPr>
          <w:b/>
        </w:rPr>
      </w:pPr>
      <w:r>
        <w:rPr>
          <w:b/>
        </w:rPr>
        <w:t>Table #2.2.7: Data of Test Grades</w:t>
      </w:r>
    </w:p>
    <w:tbl>
      <w:tblPr>
        <w:tblStyle w:val="TableGrid"/>
        <w:tblW w:w="0" w:type="auto"/>
        <w:tblInd w:w="1440" w:type="dxa"/>
        <w:tblLook w:val="04A0" w:firstRow="1" w:lastRow="0" w:firstColumn="1" w:lastColumn="0" w:noHBand="0" w:noVBand="1"/>
      </w:tblPr>
      <w:tblGrid>
        <w:gridCol w:w="643"/>
        <w:gridCol w:w="643"/>
        <w:gridCol w:w="643"/>
        <w:gridCol w:w="643"/>
        <w:gridCol w:w="643"/>
        <w:gridCol w:w="643"/>
        <w:gridCol w:w="643"/>
        <w:gridCol w:w="643"/>
        <w:gridCol w:w="643"/>
        <w:gridCol w:w="643"/>
      </w:tblGrid>
      <w:tr w:rsidR="00D90419" w:rsidRPr="00D90419" w14:paraId="7894C47C" w14:textId="77777777" w:rsidTr="00D90419">
        <w:tc>
          <w:tcPr>
            <w:tcW w:w="643" w:type="dxa"/>
          </w:tcPr>
          <w:p w14:paraId="3CAE5C4D" w14:textId="77777777" w:rsidR="00D90419" w:rsidRPr="00D90419" w:rsidRDefault="00D90419" w:rsidP="00D90419">
            <w:r w:rsidRPr="00D90419">
              <w:t>62</w:t>
            </w:r>
          </w:p>
        </w:tc>
        <w:tc>
          <w:tcPr>
            <w:tcW w:w="643" w:type="dxa"/>
          </w:tcPr>
          <w:p w14:paraId="0817B7EA" w14:textId="77777777" w:rsidR="00D90419" w:rsidRPr="00D90419" w:rsidRDefault="00D90419" w:rsidP="00D90419">
            <w:r w:rsidRPr="00D90419">
              <w:t>87</w:t>
            </w:r>
          </w:p>
        </w:tc>
        <w:tc>
          <w:tcPr>
            <w:tcW w:w="643" w:type="dxa"/>
          </w:tcPr>
          <w:p w14:paraId="10F7397E" w14:textId="77777777" w:rsidR="00D90419" w:rsidRPr="00D90419" w:rsidRDefault="00D90419" w:rsidP="00D90419">
            <w:r w:rsidRPr="00D90419">
              <w:t>81</w:t>
            </w:r>
          </w:p>
        </w:tc>
        <w:tc>
          <w:tcPr>
            <w:tcW w:w="643" w:type="dxa"/>
          </w:tcPr>
          <w:p w14:paraId="77655410" w14:textId="77777777" w:rsidR="00D90419" w:rsidRPr="00D90419" w:rsidRDefault="00D90419" w:rsidP="00D90419">
            <w:r w:rsidRPr="00D90419">
              <w:t>69</w:t>
            </w:r>
          </w:p>
        </w:tc>
        <w:tc>
          <w:tcPr>
            <w:tcW w:w="643" w:type="dxa"/>
          </w:tcPr>
          <w:p w14:paraId="0556D9FC" w14:textId="77777777" w:rsidR="00D90419" w:rsidRPr="00D90419" w:rsidRDefault="00D90419" w:rsidP="00D90419">
            <w:r w:rsidRPr="00D90419">
              <w:t>87</w:t>
            </w:r>
          </w:p>
        </w:tc>
        <w:tc>
          <w:tcPr>
            <w:tcW w:w="643" w:type="dxa"/>
          </w:tcPr>
          <w:p w14:paraId="6FF548DF" w14:textId="77777777" w:rsidR="00D90419" w:rsidRPr="00D90419" w:rsidRDefault="00D90419" w:rsidP="00D90419">
            <w:r w:rsidRPr="00D90419">
              <w:t>62</w:t>
            </w:r>
          </w:p>
        </w:tc>
        <w:tc>
          <w:tcPr>
            <w:tcW w:w="643" w:type="dxa"/>
          </w:tcPr>
          <w:p w14:paraId="2FF99949" w14:textId="77777777" w:rsidR="00D90419" w:rsidRPr="00D90419" w:rsidRDefault="00D90419" w:rsidP="00D90419">
            <w:r w:rsidRPr="00D90419">
              <w:t>45</w:t>
            </w:r>
          </w:p>
        </w:tc>
        <w:tc>
          <w:tcPr>
            <w:tcW w:w="643" w:type="dxa"/>
          </w:tcPr>
          <w:p w14:paraId="157A4C2E" w14:textId="77777777" w:rsidR="00D90419" w:rsidRPr="00D90419" w:rsidRDefault="00D90419" w:rsidP="00D90419">
            <w:r w:rsidRPr="00D90419">
              <w:t>95</w:t>
            </w:r>
          </w:p>
        </w:tc>
        <w:tc>
          <w:tcPr>
            <w:tcW w:w="643" w:type="dxa"/>
          </w:tcPr>
          <w:p w14:paraId="0FC93F34" w14:textId="77777777" w:rsidR="00D90419" w:rsidRPr="00D90419" w:rsidRDefault="00D90419" w:rsidP="00D90419">
            <w:r w:rsidRPr="00D90419">
              <w:t>76</w:t>
            </w:r>
          </w:p>
        </w:tc>
        <w:tc>
          <w:tcPr>
            <w:tcW w:w="643" w:type="dxa"/>
          </w:tcPr>
          <w:p w14:paraId="368A7419" w14:textId="77777777" w:rsidR="00D90419" w:rsidRPr="00D90419" w:rsidRDefault="00D90419" w:rsidP="00D90419">
            <w:r w:rsidRPr="00D90419">
              <w:t>76</w:t>
            </w:r>
          </w:p>
        </w:tc>
      </w:tr>
      <w:tr w:rsidR="00D90419" w:rsidRPr="00D90419" w14:paraId="65184CF4" w14:textId="77777777" w:rsidTr="00D90419">
        <w:tc>
          <w:tcPr>
            <w:tcW w:w="643" w:type="dxa"/>
          </w:tcPr>
          <w:p w14:paraId="7E42CE57" w14:textId="77777777" w:rsidR="00D90419" w:rsidRPr="00D90419" w:rsidRDefault="00D90419" w:rsidP="00D90419">
            <w:r w:rsidRPr="00D90419">
              <w:t>62</w:t>
            </w:r>
          </w:p>
        </w:tc>
        <w:tc>
          <w:tcPr>
            <w:tcW w:w="643" w:type="dxa"/>
          </w:tcPr>
          <w:p w14:paraId="63F2E533" w14:textId="77777777" w:rsidR="00D90419" w:rsidRPr="00D90419" w:rsidRDefault="00D90419" w:rsidP="00D90419">
            <w:r w:rsidRPr="00D90419">
              <w:t>71</w:t>
            </w:r>
          </w:p>
        </w:tc>
        <w:tc>
          <w:tcPr>
            <w:tcW w:w="643" w:type="dxa"/>
          </w:tcPr>
          <w:p w14:paraId="784FD0A2" w14:textId="77777777" w:rsidR="00D90419" w:rsidRPr="00D90419" w:rsidRDefault="00D90419" w:rsidP="00D90419">
            <w:r w:rsidRPr="00D90419">
              <w:t>65</w:t>
            </w:r>
          </w:p>
        </w:tc>
        <w:tc>
          <w:tcPr>
            <w:tcW w:w="643" w:type="dxa"/>
          </w:tcPr>
          <w:p w14:paraId="2903C167" w14:textId="77777777" w:rsidR="00D90419" w:rsidRPr="00D90419" w:rsidRDefault="00D90419" w:rsidP="00D90419">
            <w:r w:rsidRPr="00D90419">
              <w:t>67</w:t>
            </w:r>
          </w:p>
        </w:tc>
        <w:tc>
          <w:tcPr>
            <w:tcW w:w="643" w:type="dxa"/>
          </w:tcPr>
          <w:p w14:paraId="101F4B49" w14:textId="77777777" w:rsidR="00D90419" w:rsidRPr="00D90419" w:rsidRDefault="00D90419" w:rsidP="00D90419">
            <w:r w:rsidRPr="00D90419">
              <w:t>72</w:t>
            </w:r>
          </w:p>
        </w:tc>
        <w:tc>
          <w:tcPr>
            <w:tcW w:w="643" w:type="dxa"/>
          </w:tcPr>
          <w:p w14:paraId="1B97F235" w14:textId="77777777" w:rsidR="00D90419" w:rsidRPr="00D90419" w:rsidRDefault="00D90419" w:rsidP="00D90419">
            <w:r w:rsidRPr="00D90419">
              <w:t>80</w:t>
            </w:r>
          </w:p>
        </w:tc>
        <w:tc>
          <w:tcPr>
            <w:tcW w:w="643" w:type="dxa"/>
          </w:tcPr>
          <w:p w14:paraId="2F33A80F" w14:textId="77777777" w:rsidR="00D90419" w:rsidRPr="00D90419" w:rsidRDefault="00D90419" w:rsidP="00D90419">
            <w:r w:rsidRPr="00D90419">
              <w:t>40</w:t>
            </w:r>
          </w:p>
        </w:tc>
        <w:tc>
          <w:tcPr>
            <w:tcW w:w="643" w:type="dxa"/>
          </w:tcPr>
          <w:p w14:paraId="6BC301E4" w14:textId="77777777" w:rsidR="00D90419" w:rsidRPr="00D90419" w:rsidRDefault="00D90419" w:rsidP="00D90419">
            <w:r w:rsidRPr="00D90419">
              <w:t>77</w:t>
            </w:r>
          </w:p>
        </w:tc>
        <w:tc>
          <w:tcPr>
            <w:tcW w:w="643" w:type="dxa"/>
          </w:tcPr>
          <w:p w14:paraId="332C7BBE" w14:textId="77777777" w:rsidR="00D90419" w:rsidRPr="00D90419" w:rsidRDefault="00D90419" w:rsidP="00D90419">
            <w:r w:rsidRPr="00D90419">
              <w:t>87</w:t>
            </w:r>
          </w:p>
        </w:tc>
        <w:tc>
          <w:tcPr>
            <w:tcW w:w="643" w:type="dxa"/>
          </w:tcPr>
          <w:p w14:paraId="4C9401DD" w14:textId="77777777" w:rsidR="00D90419" w:rsidRPr="00D90419" w:rsidRDefault="00D90419" w:rsidP="00D90419">
            <w:r w:rsidRPr="00D90419">
              <w:t>58</w:t>
            </w:r>
          </w:p>
        </w:tc>
      </w:tr>
      <w:tr w:rsidR="00D90419" w:rsidRPr="00D90419" w14:paraId="4AE7A165" w14:textId="77777777" w:rsidTr="00D90419">
        <w:tc>
          <w:tcPr>
            <w:tcW w:w="643" w:type="dxa"/>
          </w:tcPr>
          <w:p w14:paraId="704D2C64" w14:textId="77777777" w:rsidR="00D90419" w:rsidRPr="00D90419" w:rsidRDefault="00D90419" w:rsidP="00D90419">
            <w:r w:rsidRPr="00D90419">
              <w:t>84</w:t>
            </w:r>
          </w:p>
        </w:tc>
        <w:tc>
          <w:tcPr>
            <w:tcW w:w="643" w:type="dxa"/>
          </w:tcPr>
          <w:p w14:paraId="5BACECEA" w14:textId="77777777" w:rsidR="00D90419" w:rsidRPr="00D90419" w:rsidRDefault="00D90419" w:rsidP="00D90419">
            <w:r w:rsidRPr="00D90419">
              <w:t>73</w:t>
            </w:r>
          </w:p>
        </w:tc>
        <w:tc>
          <w:tcPr>
            <w:tcW w:w="643" w:type="dxa"/>
          </w:tcPr>
          <w:p w14:paraId="1409BF20" w14:textId="77777777" w:rsidR="00D90419" w:rsidRPr="00D90419" w:rsidRDefault="00D90419" w:rsidP="00D90419">
            <w:r w:rsidRPr="00D90419">
              <w:t>93</w:t>
            </w:r>
          </w:p>
        </w:tc>
        <w:tc>
          <w:tcPr>
            <w:tcW w:w="643" w:type="dxa"/>
          </w:tcPr>
          <w:p w14:paraId="54F5FA9A" w14:textId="77777777" w:rsidR="00D90419" w:rsidRPr="00D90419" w:rsidRDefault="00D90419" w:rsidP="00D90419">
            <w:r w:rsidRPr="00D90419">
              <w:t>64</w:t>
            </w:r>
          </w:p>
        </w:tc>
        <w:tc>
          <w:tcPr>
            <w:tcW w:w="643" w:type="dxa"/>
          </w:tcPr>
          <w:p w14:paraId="7B9BC6D3" w14:textId="77777777" w:rsidR="00D90419" w:rsidRPr="00D90419" w:rsidRDefault="00D90419" w:rsidP="00D90419">
            <w:r w:rsidRPr="00D90419">
              <w:t>89</w:t>
            </w:r>
          </w:p>
        </w:tc>
        <w:tc>
          <w:tcPr>
            <w:tcW w:w="643" w:type="dxa"/>
          </w:tcPr>
          <w:p w14:paraId="22278789" w14:textId="77777777" w:rsidR="00D90419" w:rsidRPr="00D90419" w:rsidRDefault="00D90419" w:rsidP="00D90419"/>
        </w:tc>
        <w:tc>
          <w:tcPr>
            <w:tcW w:w="643" w:type="dxa"/>
          </w:tcPr>
          <w:p w14:paraId="61876869" w14:textId="77777777" w:rsidR="00D90419" w:rsidRPr="00D90419" w:rsidRDefault="00D90419" w:rsidP="00D90419"/>
        </w:tc>
        <w:tc>
          <w:tcPr>
            <w:tcW w:w="643" w:type="dxa"/>
          </w:tcPr>
          <w:p w14:paraId="22BD7597" w14:textId="77777777" w:rsidR="00D90419" w:rsidRPr="00D90419" w:rsidRDefault="00D90419" w:rsidP="00D90419"/>
        </w:tc>
        <w:tc>
          <w:tcPr>
            <w:tcW w:w="643" w:type="dxa"/>
          </w:tcPr>
          <w:p w14:paraId="5954D57B" w14:textId="77777777" w:rsidR="00D90419" w:rsidRPr="00D90419" w:rsidRDefault="00D90419" w:rsidP="00D90419"/>
        </w:tc>
        <w:tc>
          <w:tcPr>
            <w:tcW w:w="643" w:type="dxa"/>
          </w:tcPr>
          <w:p w14:paraId="268EAF4B" w14:textId="77777777" w:rsidR="00D90419" w:rsidRPr="00D90419" w:rsidRDefault="00D90419" w:rsidP="00D90419"/>
        </w:tc>
      </w:tr>
    </w:tbl>
    <w:p w14:paraId="1E5B8383" w14:textId="77777777" w:rsidR="00987CCB" w:rsidRDefault="00987CCB" w:rsidP="00C40A18"/>
    <w:p w14:paraId="37D0F85B" w14:textId="67472B7D" w:rsidR="00987CCB" w:rsidRDefault="00A85D7F" w:rsidP="00F01352">
      <w:pPr>
        <w:outlineLvl w:val="0"/>
      </w:pPr>
      <w:r>
        <w:tab/>
      </w:r>
      <w:r>
        <w:rPr>
          <w:b/>
        </w:rPr>
        <w:t>Solution</w:t>
      </w:r>
      <w:r w:rsidR="00035CA8">
        <w:rPr>
          <w:b/>
        </w:rPr>
        <w:t>:</w:t>
      </w:r>
    </w:p>
    <w:p w14:paraId="38ACE965" w14:textId="317389ED" w:rsidR="00A85D7F" w:rsidRDefault="00A85D7F" w:rsidP="00335774">
      <w:pPr>
        <w:ind w:left="720"/>
      </w:pPr>
      <w:r>
        <w:t>Since this data is percent grades, it makes more sense to make the classes in multiples of 10, since grades are usually 90</w:t>
      </w:r>
      <w:r w:rsidR="00952879">
        <w:t xml:space="preserve"> to 100%, 80 to 90%</w:t>
      </w:r>
      <w:r>
        <w:t>, and so forth.  It is easier to not use the class boundaries, but instead use the class limits and think of the upper class limit being up to but not including the next classes lo</w:t>
      </w:r>
      <w:r w:rsidR="001E3649">
        <w:t xml:space="preserve">wer limit.  </w:t>
      </w:r>
      <w:r w:rsidR="00F01352">
        <w:t>As</w:t>
      </w:r>
      <w:r w:rsidR="001E3649">
        <w:t xml:space="preserve"> an example the class 80 – 90 means a grade of</w:t>
      </w:r>
      <w:r>
        <w:t xml:space="preserve"> 80% up to but not including a 90%.</w:t>
      </w:r>
      <w:r w:rsidR="00B073E5">
        <w:t xml:space="preserve">  </w:t>
      </w:r>
      <w:r w:rsidR="00F01352">
        <w:t>A</w:t>
      </w:r>
      <w:r w:rsidR="00B073E5">
        <w:t xml:space="preserve"> stud</w:t>
      </w:r>
      <w:r w:rsidR="001E3649">
        <w:t>ent with an 89.9% would be in the 80-90 class</w:t>
      </w:r>
      <w:r w:rsidR="00B073E5">
        <w:t>.</w:t>
      </w:r>
    </w:p>
    <w:p w14:paraId="7CF95DC2" w14:textId="77777777" w:rsidR="00FD7F08" w:rsidRDefault="00FD7F08" w:rsidP="00F01352">
      <w:pPr>
        <w:ind w:left="720"/>
        <w:outlineLvl w:val="0"/>
        <w:rPr>
          <w:b/>
        </w:rPr>
      </w:pPr>
    </w:p>
    <w:p w14:paraId="03226683" w14:textId="1E0C02FB" w:rsidR="00D90419" w:rsidRPr="00D90419" w:rsidRDefault="00D90419" w:rsidP="00F01352">
      <w:pPr>
        <w:ind w:left="720"/>
        <w:outlineLvl w:val="0"/>
        <w:rPr>
          <w:b/>
        </w:rPr>
      </w:pPr>
      <w:r>
        <w:rPr>
          <w:b/>
        </w:rPr>
        <w:t>Table #2.2.8: Frequency Distribution for Test Grades</w:t>
      </w:r>
    </w:p>
    <w:tbl>
      <w:tblPr>
        <w:tblStyle w:val="TableGrid"/>
        <w:tblW w:w="0" w:type="auto"/>
        <w:tblInd w:w="1440" w:type="dxa"/>
        <w:tblLook w:val="04A0" w:firstRow="1" w:lastRow="0" w:firstColumn="1" w:lastColumn="0" w:noHBand="0" w:noVBand="1"/>
      </w:tblPr>
      <w:tblGrid>
        <w:gridCol w:w="1517"/>
        <w:gridCol w:w="1110"/>
        <w:gridCol w:w="910"/>
        <w:gridCol w:w="1416"/>
      </w:tblGrid>
      <w:tr w:rsidR="003E6C30" w14:paraId="6B2DE058" w14:textId="77777777" w:rsidTr="003E6C30">
        <w:trPr>
          <w:trHeight w:val="260"/>
        </w:trPr>
        <w:tc>
          <w:tcPr>
            <w:tcW w:w="1517" w:type="dxa"/>
            <w:vAlign w:val="bottom"/>
          </w:tcPr>
          <w:p w14:paraId="44E5F92B" w14:textId="5A047A97" w:rsidR="003E6C30" w:rsidRDefault="003E6C30" w:rsidP="001E3649">
            <w:pPr>
              <w:jc w:val="center"/>
            </w:pPr>
            <w:r>
              <w:t>Class Limit</w:t>
            </w:r>
          </w:p>
        </w:tc>
        <w:tc>
          <w:tcPr>
            <w:tcW w:w="910" w:type="dxa"/>
            <w:vAlign w:val="bottom"/>
          </w:tcPr>
          <w:p w14:paraId="6014454C" w14:textId="56485AE7" w:rsidR="003E6C30" w:rsidRDefault="003E6C30" w:rsidP="003E6C30">
            <w:pPr>
              <w:jc w:val="center"/>
            </w:pPr>
            <w:r>
              <w:t>Class Midpoint</w:t>
            </w:r>
          </w:p>
        </w:tc>
        <w:tc>
          <w:tcPr>
            <w:tcW w:w="910" w:type="dxa"/>
            <w:vAlign w:val="bottom"/>
          </w:tcPr>
          <w:p w14:paraId="4594AE7A" w14:textId="6EC03DEB" w:rsidR="003E6C30" w:rsidRDefault="003E6C30" w:rsidP="001E3649">
            <w:pPr>
              <w:jc w:val="center"/>
            </w:pPr>
            <w:r>
              <w:t>Tally</w:t>
            </w:r>
          </w:p>
        </w:tc>
        <w:tc>
          <w:tcPr>
            <w:tcW w:w="1416" w:type="dxa"/>
            <w:vAlign w:val="bottom"/>
          </w:tcPr>
          <w:p w14:paraId="73F65F93" w14:textId="3F79FAC8" w:rsidR="003E6C30" w:rsidRDefault="003E6C30" w:rsidP="001E3649">
            <w:pPr>
              <w:jc w:val="center"/>
            </w:pPr>
            <w:r>
              <w:t>Frequency</w:t>
            </w:r>
          </w:p>
        </w:tc>
      </w:tr>
      <w:tr w:rsidR="003E6C30" w14:paraId="258E9438" w14:textId="77777777" w:rsidTr="003E6C30">
        <w:trPr>
          <w:trHeight w:val="260"/>
        </w:trPr>
        <w:tc>
          <w:tcPr>
            <w:tcW w:w="1517" w:type="dxa"/>
            <w:vAlign w:val="bottom"/>
          </w:tcPr>
          <w:p w14:paraId="223F5EFB" w14:textId="4679C749" w:rsidR="003E6C30" w:rsidRDefault="003E6C30" w:rsidP="001E3649">
            <w:pPr>
              <w:jc w:val="center"/>
            </w:pPr>
            <w:r>
              <w:t>40 – 50</w:t>
            </w:r>
          </w:p>
        </w:tc>
        <w:tc>
          <w:tcPr>
            <w:tcW w:w="910" w:type="dxa"/>
            <w:vAlign w:val="bottom"/>
          </w:tcPr>
          <w:p w14:paraId="71B236F5" w14:textId="30D42783" w:rsidR="003E6C30" w:rsidRDefault="003E6C30" w:rsidP="003E6C30">
            <w:pPr>
              <w:jc w:val="center"/>
            </w:pPr>
            <w:r>
              <w:t>45</w:t>
            </w:r>
          </w:p>
        </w:tc>
        <w:tc>
          <w:tcPr>
            <w:tcW w:w="910" w:type="dxa"/>
            <w:vAlign w:val="bottom"/>
          </w:tcPr>
          <w:p w14:paraId="742B8185" w14:textId="04B3683A" w:rsidR="003E6C30" w:rsidRDefault="003E6C30" w:rsidP="001E3649">
            <w:pPr>
              <w:jc w:val="center"/>
            </w:pPr>
            <w:r w:rsidRPr="00335774">
              <w:rPr>
                <w:position w:val="-4"/>
              </w:rPr>
              <w:object w:dxaOrig="140" w:dyaOrig="260" w14:anchorId="56269B85">
                <v:shape id="_x0000_i1056" type="#_x0000_t75" style="width:7pt;height:13pt" o:ole="">
                  <v:imagedata r:id="rId88" o:title=""/>
                </v:shape>
                <o:OLEObject Type="Embed" ProgID="Equation.DSMT4" ShapeID="_x0000_i1056" DrawAspect="Content" ObjectID="_1384869532" r:id="rId89"/>
              </w:object>
            </w:r>
            <w:r>
              <w:t xml:space="preserve"> </w:t>
            </w:r>
          </w:p>
        </w:tc>
        <w:tc>
          <w:tcPr>
            <w:tcW w:w="1416" w:type="dxa"/>
            <w:vAlign w:val="bottom"/>
          </w:tcPr>
          <w:p w14:paraId="4414D050" w14:textId="67DF4BCE" w:rsidR="003E6C30" w:rsidRDefault="003E6C30" w:rsidP="001E3649">
            <w:pPr>
              <w:jc w:val="center"/>
            </w:pPr>
            <w:r>
              <w:t>2</w:t>
            </w:r>
          </w:p>
        </w:tc>
      </w:tr>
      <w:tr w:rsidR="003E6C30" w14:paraId="61008FAC" w14:textId="77777777" w:rsidTr="003E6C30">
        <w:trPr>
          <w:trHeight w:val="197"/>
        </w:trPr>
        <w:tc>
          <w:tcPr>
            <w:tcW w:w="1517" w:type="dxa"/>
            <w:vAlign w:val="bottom"/>
          </w:tcPr>
          <w:p w14:paraId="35A1FDFF" w14:textId="48DF28FD" w:rsidR="003E6C30" w:rsidRDefault="003E6C30" w:rsidP="001E3649">
            <w:pPr>
              <w:jc w:val="center"/>
            </w:pPr>
            <w:r>
              <w:t>50 – 60</w:t>
            </w:r>
          </w:p>
        </w:tc>
        <w:tc>
          <w:tcPr>
            <w:tcW w:w="910" w:type="dxa"/>
            <w:vAlign w:val="bottom"/>
          </w:tcPr>
          <w:p w14:paraId="7E4C61AB" w14:textId="55FC8D07" w:rsidR="003E6C30" w:rsidRDefault="003E6C30" w:rsidP="003E6C30">
            <w:pPr>
              <w:jc w:val="center"/>
            </w:pPr>
            <w:r>
              <w:t>55</w:t>
            </w:r>
          </w:p>
        </w:tc>
        <w:tc>
          <w:tcPr>
            <w:tcW w:w="910" w:type="dxa"/>
            <w:vAlign w:val="bottom"/>
          </w:tcPr>
          <w:p w14:paraId="229A0145" w14:textId="5CF3568E" w:rsidR="003E6C30" w:rsidRDefault="003E6C30" w:rsidP="001E3649">
            <w:pPr>
              <w:jc w:val="center"/>
            </w:pPr>
            <w:r w:rsidRPr="00335774">
              <w:rPr>
                <w:position w:val="-4"/>
              </w:rPr>
              <w:object w:dxaOrig="100" w:dyaOrig="260" w14:anchorId="7C6C0276">
                <v:shape id="_x0000_i1057" type="#_x0000_t75" style="width:5pt;height:13pt" o:ole="">
                  <v:imagedata r:id="rId90" o:title=""/>
                </v:shape>
                <o:OLEObject Type="Embed" ProgID="Equation.DSMT4" ShapeID="_x0000_i1057" DrawAspect="Content" ObjectID="_1384869533" r:id="rId91"/>
              </w:object>
            </w:r>
            <w:r>
              <w:t xml:space="preserve"> </w:t>
            </w:r>
          </w:p>
        </w:tc>
        <w:tc>
          <w:tcPr>
            <w:tcW w:w="1416" w:type="dxa"/>
            <w:vAlign w:val="bottom"/>
          </w:tcPr>
          <w:p w14:paraId="092F818C" w14:textId="40461701" w:rsidR="003E6C30" w:rsidRDefault="003E6C30" w:rsidP="001E3649">
            <w:pPr>
              <w:jc w:val="center"/>
            </w:pPr>
            <w:r>
              <w:t>1</w:t>
            </w:r>
          </w:p>
        </w:tc>
      </w:tr>
      <w:tr w:rsidR="003E6C30" w14:paraId="47C689C1" w14:textId="77777777" w:rsidTr="003E6C30">
        <w:trPr>
          <w:trHeight w:val="233"/>
        </w:trPr>
        <w:tc>
          <w:tcPr>
            <w:tcW w:w="1517" w:type="dxa"/>
            <w:vAlign w:val="bottom"/>
          </w:tcPr>
          <w:p w14:paraId="37A1AFDD" w14:textId="7230252D" w:rsidR="003E6C30" w:rsidRDefault="003E6C30" w:rsidP="001E3649">
            <w:pPr>
              <w:jc w:val="center"/>
            </w:pPr>
            <w:r>
              <w:t>60 – 70</w:t>
            </w:r>
          </w:p>
        </w:tc>
        <w:tc>
          <w:tcPr>
            <w:tcW w:w="910" w:type="dxa"/>
            <w:vAlign w:val="bottom"/>
          </w:tcPr>
          <w:p w14:paraId="21D25B2E" w14:textId="54BB2779" w:rsidR="003E6C30" w:rsidRDefault="003E6C30" w:rsidP="003E6C30">
            <w:pPr>
              <w:jc w:val="center"/>
            </w:pPr>
            <w:r>
              <w:t>65</w:t>
            </w:r>
          </w:p>
        </w:tc>
        <w:tc>
          <w:tcPr>
            <w:tcW w:w="910" w:type="dxa"/>
            <w:vAlign w:val="bottom"/>
          </w:tcPr>
          <w:p w14:paraId="50E47492" w14:textId="534BE664" w:rsidR="003E6C30" w:rsidRDefault="003E6C30" w:rsidP="001E3649">
            <w:pPr>
              <w:jc w:val="center"/>
            </w:pPr>
            <w:r w:rsidRPr="00335774">
              <w:rPr>
                <w:position w:val="-10"/>
              </w:rPr>
              <w:object w:dxaOrig="440" w:dyaOrig="380" w14:anchorId="5BED4ED6">
                <v:shape id="_x0000_i1058" type="#_x0000_t75" style="width:22pt;height:19pt" o:ole="">
                  <v:imagedata r:id="rId92" o:title=""/>
                </v:shape>
                <o:OLEObject Type="Embed" ProgID="Equation.DSMT4" ShapeID="_x0000_i1058" DrawAspect="Content" ObjectID="_1384869534" r:id="rId93"/>
              </w:object>
            </w:r>
            <w:r>
              <w:t xml:space="preserve"> </w:t>
            </w:r>
          </w:p>
        </w:tc>
        <w:tc>
          <w:tcPr>
            <w:tcW w:w="1416" w:type="dxa"/>
            <w:vAlign w:val="bottom"/>
          </w:tcPr>
          <w:p w14:paraId="6758E339" w14:textId="47A2E044" w:rsidR="003E6C30" w:rsidRDefault="003E6C30" w:rsidP="001E3649">
            <w:pPr>
              <w:jc w:val="center"/>
            </w:pPr>
            <w:r>
              <w:t>7</w:t>
            </w:r>
          </w:p>
        </w:tc>
      </w:tr>
      <w:tr w:rsidR="003E6C30" w14:paraId="14B06620" w14:textId="77777777" w:rsidTr="003E6C30">
        <w:trPr>
          <w:trHeight w:val="260"/>
        </w:trPr>
        <w:tc>
          <w:tcPr>
            <w:tcW w:w="1517" w:type="dxa"/>
            <w:vAlign w:val="bottom"/>
          </w:tcPr>
          <w:p w14:paraId="470A8AAC" w14:textId="1528D896" w:rsidR="003E6C30" w:rsidRDefault="003E6C30" w:rsidP="001E3649">
            <w:pPr>
              <w:jc w:val="center"/>
            </w:pPr>
            <w:r>
              <w:t>70 – 80</w:t>
            </w:r>
          </w:p>
        </w:tc>
        <w:tc>
          <w:tcPr>
            <w:tcW w:w="910" w:type="dxa"/>
            <w:vAlign w:val="bottom"/>
          </w:tcPr>
          <w:p w14:paraId="1A0C4EC2" w14:textId="2AE6364F" w:rsidR="003E6C30" w:rsidRDefault="003E6C30" w:rsidP="003E6C30">
            <w:pPr>
              <w:jc w:val="center"/>
            </w:pPr>
            <w:r>
              <w:t>75</w:t>
            </w:r>
          </w:p>
        </w:tc>
        <w:tc>
          <w:tcPr>
            <w:tcW w:w="910" w:type="dxa"/>
            <w:vAlign w:val="bottom"/>
          </w:tcPr>
          <w:p w14:paraId="7A76C6BE" w14:textId="1E00A6D0" w:rsidR="003E6C30" w:rsidRDefault="003E6C30" w:rsidP="001E3649">
            <w:pPr>
              <w:jc w:val="center"/>
            </w:pPr>
            <w:r w:rsidRPr="00335774">
              <w:rPr>
                <w:position w:val="-10"/>
              </w:rPr>
              <w:object w:dxaOrig="400" w:dyaOrig="380" w14:anchorId="4E827495">
                <v:shape id="_x0000_i1059" type="#_x0000_t75" style="width:20pt;height:19pt" o:ole="">
                  <v:imagedata r:id="rId94" o:title=""/>
                </v:shape>
                <o:OLEObject Type="Embed" ProgID="Equation.DSMT4" ShapeID="_x0000_i1059" DrawAspect="Content" ObjectID="_1384869535" r:id="rId95"/>
              </w:object>
            </w:r>
            <w:r>
              <w:t xml:space="preserve"> </w:t>
            </w:r>
          </w:p>
        </w:tc>
        <w:tc>
          <w:tcPr>
            <w:tcW w:w="1416" w:type="dxa"/>
            <w:vAlign w:val="bottom"/>
          </w:tcPr>
          <w:p w14:paraId="39B35432" w14:textId="48BED27F" w:rsidR="003E6C30" w:rsidRDefault="003E6C30" w:rsidP="001E3649">
            <w:pPr>
              <w:jc w:val="center"/>
            </w:pPr>
            <w:r>
              <w:t>6</w:t>
            </w:r>
          </w:p>
        </w:tc>
      </w:tr>
      <w:tr w:rsidR="003E6C30" w14:paraId="45EE631A" w14:textId="77777777" w:rsidTr="003E6C30">
        <w:trPr>
          <w:trHeight w:val="269"/>
        </w:trPr>
        <w:tc>
          <w:tcPr>
            <w:tcW w:w="1517" w:type="dxa"/>
            <w:vAlign w:val="bottom"/>
          </w:tcPr>
          <w:p w14:paraId="46669805" w14:textId="6AD380DA" w:rsidR="003E6C30" w:rsidRDefault="003E6C30" w:rsidP="001E3649">
            <w:pPr>
              <w:jc w:val="center"/>
            </w:pPr>
            <w:r>
              <w:t>80 – 90</w:t>
            </w:r>
          </w:p>
        </w:tc>
        <w:tc>
          <w:tcPr>
            <w:tcW w:w="910" w:type="dxa"/>
            <w:vAlign w:val="bottom"/>
          </w:tcPr>
          <w:p w14:paraId="6AE06E86" w14:textId="5CBE3702" w:rsidR="003E6C30" w:rsidRDefault="003E6C30" w:rsidP="003E6C30">
            <w:pPr>
              <w:jc w:val="center"/>
            </w:pPr>
            <w:r>
              <w:t>85</w:t>
            </w:r>
          </w:p>
        </w:tc>
        <w:tc>
          <w:tcPr>
            <w:tcW w:w="910" w:type="dxa"/>
            <w:vAlign w:val="bottom"/>
          </w:tcPr>
          <w:p w14:paraId="68E2E463" w14:textId="6536301B" w:rsidR="003E6C30" w:rsidRDefault="003E6C30" w:rsidP="001E3649">
            <w:pPr>
              <w:jc w:val="center"/>
            </w:pPr>
            <w:r w:rsidRPr="00335774">
              <w:rPr>
                <w:position w:val="-10"/>
              </w:rPr>
              <w:object w:dxaOrig="440" w:dyaOrig="380" w14:anchorId="62D92ADF">
                <v:shape id="_x0000_i1060" type="#_x0000_t75" style="width:22pt;height:19pt" o:ole="">
                  <v:imagedata r:id="rId96" o:title=""/>
                </v:shape>
                <o:OLEObject Type="Embed" ProgID="Equation.DSMT4" ShapeID="_x0000_i1060" DrawAspect="Content" ObjectID="_1384869536" r:id="rId97"/>
              </w:object>
            </w:r>
          </w:p>
        </w:tc>
        <w:tc>
          <w:tcPr>
            <w:tcW w:w="1416" w:type="dxa"/>
            <w:vAlign w:val="bottom"/>
          </w:tcPr>
          <w:p w14:paraId="63608B5F" w14:textId="2269AA69" w:rsidR="003E6C30" w:rsidRDefault="003E6C30" w:rsidP="001E3649">
            <w:pPr>
              <w:jc w:val="center"/>
            </w:pPr>
            <w:r>
              <w:t>7</w:t>
            </w:r>
          </w:p>
        </w:tc>
      </w:tr>
      <w:tr w:rsidR="003E6C30" w14:paraId="1C77F019" w14:textId="77777777" w:rsidTr="003E6C30">
        <w:trPr>
          <w:trHeight w:val="296"/>
        </w:trPr>
        <w:tc>
          <w:tcPr>
            <w:tcW w:w="1517" w:type="dxa"/>
            <w:vAlign w:val="bottom"/>
          </w:tcPr>
          <w:p w14:paraId="5E48A578" w14:textId="3534D26F" w:rsidR="003E6C30" w:rsidRDefault="003E6C30" w:rsidP="001E3649">
            <w:pPr>
              <w:jc w:val="center"/>
            </w:pPr>
            <w:r>
              <w:t>90 – 100</w:t>
            </w:r>
          </w:p>
        </w:tc>
        <w:tc>
          <w:tcPr>
            <w:tcW w:w="910" w:type="dxa"/>
            <w:vAlign w:val="bottom"/>
          </w:tcPr>
          <w:p w14:paraId="075EAE10" w14:textId="08513E6B" w:rsidR="003E6C30" w:rsidRDefault="003E6C30" w:rsidP="003E6C30">
            <w:pPr>
              <w:jc w:val="center"/>
            </w:pPr>
            <w:r>
              <w:t>95</w:t>
            </w:r>
          </w:p>
        </w:tc>
        <w:tc>
          <w:tcPr>
            <w:tcW w:w="910" w:type="dxa"/>
            <w:vAlign w:val="bottom"/>
          </w:tcPr>
          <w:p w14:paraId="2400C490" w14:textId="3EFCE80A" w:rsidR="003E6C30" w:rsidRDefault="003E6C30" w:rsidP="001E3649">
            <w:pPr>
              <w:jc w:val="center"/>
            </w:pPr>
            <w:r w:rsidRPr="00335774">
              <w:rPr>
                <w:position w:val="-4"/>
              </w:rPr>
              <w:object w:dxaOrig="140" w:dyaOrig="260" w14:anchorId="4ABB3298">
                <v:shape id="_x0000_i1061" type="#_x0000_t75" style="width:7pt;height:13pt" o:ole="">
                  <v:imagedata r:id="rId98" o:title=""/>
                </v:shape>
                <o:OLEObject Type="Embed" ProgID="Equation.DSMT4" ShapeID="_x0000_i1061" DrawAspect="Content" ObjectID="_1384869537" r:id="rId99"/>
              </w:object>
            </w:r>
            <w:r>
              <w:t xml:space="preserve"> </w:t>
            </w:r>
          </w:p>
        </w:tc>
        <w:tc>
          <w:tcPr>
            <w:tcW w:w="1416" w:type="dxa"/>
            <w:vAlign w:val="bottom"/>
          </w:tcPr>
          <w:p w14:paraId="4C81853B" w14:textId="35A9BA61" w:rsidR="003E6C30" w:rsidRDefault="003E6C30" w:rsidP="001E3649">
            <w:pPr>
              <w:jc w:val="center"/>
            </w:pPr>
            <w:r>
              <w:t>2</w:t>
            </w:r>
          </w:p>
        </w:tc>
      </w:tr>
    </w:tbl>
    <w:p w14:paraId="091DC811" w14:textId="5B087F4D" w:rsidR="004B089B" w:rsidRDefault="004B089B" w:rsidP="00C40A18"/>
    <w:p w14:paraId="7008860F" w14:textId="77777777" w:rsidR="004B089B" w:rsidRDefault="004B089B">
      <w:r>
        <w:br w:type="page"/>
      </w:r>
    </w:p>
    <w:p w14:paraId="674EA5E6" w14:textId="19DBDDB1" w:rsidR="00D90419" w:rsidRPr="00D90419" w:rsidRDefault="00D90419" w:rsidP="00F01352">
      <w:pPr>
        <w:ind w:left="720"/>
        <w:outlineLvl w:val="0"/>
        <w:rPr>
          <w:b/>
        </w:rPr>
      </w:pPr>
      <w:r>
        <w:rPr>
          <w:b/>
        </w:rPr>
        <w:t>Graph #2.2.12: Histogram for Test Grades</w:t>
      </w:r>
    </w:p>
    <w:p w14:paraId="2FD4378F" w14:textId="07DE83A8" w:rsidR="003E6C30" w:rsidRDefault="007B2B26" w:rsidP="003E6C30">
      <w:pPr>
        <w:ind w:left="720"/>
      </w:pPr>
      <w:r>
        <w:rPr>
          <w:noProof/>
        </w:rPr>
        <w:drawing>
          <wp:inline distT="0" distB="0" distL="0" distR="0" wp14:anchorId="3E5F6CB2" wp14:editId="17F2D7EF">
            <wp:extent cx="3670300" cy="36703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670300" cy="3670300"/>
                    </a:xfrm>
                    <a:prstGeom prst="rect">
                      <a:avLst/>
                    </a:prstGeom>
                    <a:noFill/>
                    <a:ln>
                      <a:noFill/>
                    </a:ln>
                  </pic:spPr>
                </pic:pic>
              </a:graphicData>
            </a:graphic>
          </wp:inline>
        </w:drawing>
      </w:r>
    </w:p>
    <w:p w14:paraId="7B6434A0" w14:textId="011B7AFA" w:rsidR="003E6C30" w:rsidRDefault="003E6C30" w:rsidP="003E6C30">
      <w:pPr>
        <w:ind w:left="720"/>
      </w:pPr>
      <w:r>
        <w:t xml:space="preserve">It appears that most of the students had between 60 to 90%.  This graph looks somewhat symmetric and also bimodal.  </w:t>
      </w:r>
      <w:r w:rsidR="00F01352">
        <w:t>T</w:t>
      </w:r>
      <w:r>
        <w:t xml:space="preserve">he same number of students </w:t>
      </w:r>
      <w:r w:rsidR="00952879">
        <w:t>earned between 60 to 70% and 80 to 90%.</w:t>
      </w:r>
    </w:p>
    <w:p w14:paraId="0C9B99A5" w14:textId="77777777" w:rsidR="003E6C30" w:rsidRPr="00A85D7F" w:rsidRDefault="003E6C30" w:rsidP="003E6C30">
      <w:pPr>
        <w:ind w:left="720"/>
      </w:pPr>
    </w:p>
    <w:p w14:paraId="103D69AB" w14:textId="1184D4F1" w:rsidR="008B1FA8" w:rsidRPr="00AD2C86" w:rsidRDefault="008B1FA8" w:rsidP="00C40A18">
      <w:r>
        <w:t>There are other types of graphs for quantitative data.  They will be explored in the next section.</w:t>
      </w:r>
    </w:p>
    <w:p w14:paraId="2901171A" w14:textId="77777777" w:rsidR="006753DD" w:rsidRDefault="006753DD" w:rsidP="00C40A18">
      <w:pPr>
        <w:rPr>
          <w:b/>
        </w:rPr>
      </w:pPr>
    </w:p>
    <w:p w14:paraId="0FE29E17" w14:textId="03D79A5F" w:rsidR="0059062F" w:rsidRPr="0059062F" w:rsidRDefault="0059062F" w:rsidP="00F01352">
      <w:pPr>
        <w:outlineLvl w:val="0"/>
        <w:rPr>
          <w:sz w:val="28"/>
        </w:rPr>
      </w:pPr>
      <w:r w:rsidRPr="0059062F">
        <w:rPr>
          <w:b/>
          <w:sz w:val="28"/>
        </w:rPr>
        <w:t>Section 2.2: Homework</w:t>
      </w:r>
    </w:p>
    <w:p w14:paraId="1DEC6503" w14:textId="3BB6520B" w:rsidR="00F529BE" w:rsidRDefault="0079574F" w:rsidP="004C047C">
      <w:pPr>
        <w:pStyle w:val="NoSpacing"/>
        <w:numPr>
          <w:ilvl w:val="0"/>
          <w:numId w:val="16"/>
        </w:numPr>
      </w:pPr>
      <w:r>
        <w:t>The median incomes of males in each state of the United States, including the District of Columbia and Puer</w:t>
      </w:r>
      <w:r w:rsidR="00202943">
        <w:t xml:space="preserve">to Rico, are given in table #2.2.9 </w:t>
      </w:r>
      <w:r w:rsidR="00B84787" w:rsidRPr="00B84787">
        <w:rPr>
          <w:rFonts w:eastAsiaTheme="minorHAnsi"/>
          <w:szCs w:val="32"/>
        </w:rPr>
        <w:t>("Median income of," 2013)</w:t>
      </w:r>
      <w:r>
        <w:t xml:space="preserve">.  </w:t>
      </w:r>
      <w:r w:rsidR="0059062F">
        <w:t>Create a frequency distribution, relative frequency distribution, and cumulative frequency distribution</w:t>
      </w:r>
      <w:r w:rsidR="00EA33EF">
        <w:t xml:space="preserve"> using 7</w:t>
      </w:r>
      <w:r>
        <w:t xml:space="preserve"> classes.</w:t>
      </w:r>
    </w:p>
    <w:p w14:paraId="2588981E" w14:textId="77777777" w:rsidR="009A1766" w:rsidRDefault="009A1766" w:rsidP="009A1766">
      <w:pPr>
        <w:ind w:left="720"/>
        <w:rPr>
          <w:b/>
        </w:rPr>
      </w:pPr>
    </w:p>
    <w:p w14:paraId="24D1AB5B" w14:textId="0B6DE097" w:rsidR="009A1766" w:rsidRPr="009A1766" w:rsidRDefault="00EC3C05" w:rsidP="00F01352">
      <w:pPr>
        <w:ind w:left="720"/>
        <w:outlineLvl w:val="0"/>
        <w:rPr>
          <w:b/>
        </w:rPr>
      </w:pPr>
      <w:r>
        <w:rPr>
          <w:b/>
        </w:rPr>
        <w:t>Table #2.2.9: Data of Median I</w:t>
      </w:r>
      <w:r w:rsidR="009A1766">
        <w:rPr>
          <w:b/>
        </w:rPr>
        <w:t>ncome for Males</w:t>
      </w:r>
    </w:p>
    <w:tbl>
      <w:tblPr>
        <w:tblStyle w:val="TableGrid"/>
        <w:tblW w:w="0" w:type="auto"/>
        <w:tblLook w:val="04A0" w:firstRow="1" w:lastRow="0" w:firstColumn="1" w:lastColumn="0" w:noHBand="0" w:noVBand="1"/>
      </w:tblPr>
      <w:tblGrid>
        <w:gridCol w:w="1243"/>
        <w:gridCol w:w="1243"/>
        <w:gridCol w:w="1243"/>
        <w:gridCol w:w="1243"/>
        <w:gridCol w:w="1243"/>
        <w:gridCol w:w="1243"/>
        <w:gridCol w:w="1243"/>
      </w:tblGrid>
      <w:tr w:rsidR="0079574F" w:rsidRPr="005307EA" w14:paraId="1D54A044" w14:textId="77777777" w:rsidTr="0002371B">
        <w:tc>
          <w:tcPr>
            <w:tcW w:w="1243" w:type="dxa"/>
          </w:tcPr>
          <w:p w14:paraId="3E7224CE" w14:textId="77777777" w:rsidR="0079574F" w:rsidRPr="005307EA" w:rsidRDefault="0079574F" w:rsidP="0079574F">
            <w:pPr>
              <w:jc w:val="right"/>
              <w:rPr>
                <w:color w:val="000000"/>
              </w:rPr>
            </w:pPr>
            <w:r w:rsidRPr="005307EA">
              <w:rPr>
                <w:color w:val="000000"/>
              </w:rPr>
              <w:t xml:space="preserve">$42,951 </w:t>
            </w:r>
          </w:p>
        </w:tc>
        <w:tc>
          <w:tcPr>
            <w:tcW w:w="1243" w:type="dxa"/>
          </w:tcPr>
          <w:p w14:paraId="3BFAD212" w14:textId="77777777" w:rsidR="0079574F" w:rsidRPr="005307EA" w:rsidRDefault="0079574F" w:rsidP="0079574F">
            <w:pPr>
              <w:jc w:val="right"/>
              <w:rPr>
                <w:color w:val="000000"/>
              </w:rPr>
            </w:pPr>
            <w:r w:rsidRPr="005307EA">
              <w:rPr>
                <w:color w:val="000000"/>
              </w:rPr>
              <w:t xml:space="preserve">$52,379 </w:t>
            </w:r>
          </w:p>
        </w:tc>
        <w:tc>
          <w:tcPr>
            <w:tcW w:w="1243" w:type="dxa"/>
          </w:tcPr>
          <w:p w14:paraId="2059D136" w14:textId="77777777" w:rsidR="0079574F" w:rsidRPr="005307EA" w:rsidRDefault="0079574F" w:rsidP="0079574F">
            <w:pPr>
              <w:jc w:val="right"/>
              <w:rPr>
                <w:color w:val="000000"/>
              </w:rPr>
            </w:pPr>
            <w:r w:rsidRPr="005307EA">
              <w:rPr>
                <w:color w:val="000000"/>
              </w:rPr>
              <w:t xml:space="preserve">$42,544 </w:t>
            </w:r>
          </w:p>
        </w:tc>
        <w:tc>
          <w:tcPr>
            <w:tcW w:w="1243" w:type="dxa"/>
          </w:tcPr>
          <w:p w14:paraId="30BBC1D6" w14:textId="77777777" w:rsidR="0079574F" w:rsidRPr="005307EA" w:rsidRDefault="0079574F" w:rsidP="0079574F">
            <w:pPr>
              <w:jc w:val="right"/>
              <w:rPr>
                <w:color w:val="000000"/>
              </w:rPr>
            </w:pPr>
            <w:r w:rsidRPr="005307EA">
              <w:rPr>
                <w:color w:val="000000"/>
              </w:rPr>
              <w:t xml:space="preserve">$37,488 </w:t>
            </w:r>
          </w:p>
        </w:tc>
        <w:tc>
          <w:tcPr>
            <w:tcW w:w="1243" w:type="dxa"/>
          </w:tcPr>
          <w:p w14:paraId="2E07F194" w14:textId="77777777" w:rsidR="0079574F" w:rsidRPr="005307EA" w:rsidRDefault="0079574F" w:rsidP="0079574F">
            <w:pPr>
              <w:jc w:val="right"/>
              <w:rPr>
                <w:color w:val="000000"/>
              </w:rPr>
            </w:pPr>
            <w:r w:rsidRPr="005307EA">
              <w:rPr>
                <w:color w:val="000000"/>
              </w:rPr>
              <w:t xml:space="preserve">$49,281 </w:t>
            </w:r>
          </w:p>
        </w:tc>
        <w:tc>
          <w:tcPr>
            <w:tcW w:w="1243" w:type="dxa"/>
          </w:tcPr>
          <w:p w14:paraId="01CB9582" w14:textId="77777777" w:rsidR="0079574F" w:rsidRPr="005307EA" w:rsidRDefault="0079574F" w:rsidP="0079574F">
            <w:pPr>
              <w:jc w:val="right"/>
              <w:rPr>
                <w:color w:val="000000"/>
              </w:rPr>
            </w:pPr>
            <w:r w:rsidRPr="005307EA">
              <w:rPr>
                <w:color w:val="000000"/>
              </w:rPr>
              <w:t xml:space="preserve">$50,987 </w:t>
            </w:r>
          </w:p>
        </w:tc>
        <w:tc>
          <w:tcPr>
            <w:tcW w:w="1243" w:type="dxa"/>
          </w:tcPr>
          <w:p w14:paraId="7A334E6D" w14:textId="77777777" w:rsidR="0079574F" w:rsidRPr="005307EA" w:rsidRDefault="0079574F" w:rsidP="0079574F">
            <w:pPr>
              <w:jc w:val="right"/>
              <w:rPr>
                <w:color w:val="000000"/>
              </w:rPr>
            </w:pPr>
            <w:r w:rsidRPr="005307EA">
              <w:rPr>
                <w:color w:val="000000"/>
              </w:rPr>
              <w:t xml:space="preserve">$60,705 </w:t>
            </w:r>
          </w:p>
        </w:tc>
      </w:tr>
      <w:tr w:rsidR="0079574F" w:rsidRPr="005307EA" w14:paraId="3A6EEAE1" w14:textId="77777777" w:rsidTr="0002371B">
        <w:tc>
          <w:tcPr>
            <w:tcW w:w="1243" w:type="dxa"/>
          </w:tcPr>
          <w:p w14:paraId="52951410" w14:textId="77777777" w:rsidR="0079574F" w:rsidRPr="005307EA" w:rsidRDefault="0079574F" w:rsidP="0079574F">
            <w:pPr>
              <w:jc w:val="right"/>
              <w:rPr>
                <w:color w:val="000000"/>
              </w:rPr>
            </w:pPr>
            <w:r w:rsidRPr="005307EA">
              <w:rPr>
                <w:color w:val="000000"/>
              </w:rPr>
              <w:t xml:space="preserve">$50,411 </w:t>
            </w:r>
          </w:p>
        </w:tc>
        <w:tc>
          <w:tcPr>
            <w:tcW w:w="1243" w:type="dxa"/>
          </w:tcPr>
          <w:p w14:paraId="3C2F8EF7" w14:textId="77777777" w:rsidR="0079574F" w:rsidRPr="005307EA" w:rsidRDefault="0079574F" w:rsidP="0079574F">
            <w:pPr>
              <w:jc w:val="right"/>
              <w:rPr>
                <w:color w:val="000000"/>
              </w:rPr>
            </w:pPr>
            <w:r w:rsidRPr="005307EA">
              <w:rPr>
                <w:color w:val="000000"/>
              </w:rPr>
              <w:t xml:space="preserve">$66,760 </w:t>
            </w:r>
          </w:p>
        </w:tc>
        <w:tc>
          <w:tcPr>
            <w:tcW w:w="1243" w:type="dxa"/>
          </w:tcPr>
          <w:p w14:paraId="078C7BD1" w14:textId="77777777" w:rsidR="0079574F" w:rsidRPr="005307EA" w:rsidRDefault="0079574F" w:rsidP="0079574F">
            <w:pPr>
              <w:jc w:val="right"/>
              <w:rPr>
                <w:color w:val="000000"/>
              </w:rPr>
            </w:pPr>
            <w:r w:rsidRPr="005307EA">
              <w:rPr>
                <w:color w:val="000000"/>
              </w:rPr>
              <w:t xml:space="preserve">$40,951 </w:t>
            </w:r>
          </w:p>
        </w:tc>
        <w:tc>
          <w:tcPr>
            <w:tcW w:w="1243" w:type="dxa"/>
          </w:tcPr>
          <w:p w14:paraId="3376AB7C" w14:textId="77777777" w:rsidR="0079574F" w:rsidRPr="005307EA" w:rsidRDefault="0079574F" w:rsidP="0079574F">
            <w:pPr>
              <w:jc w:val="right"/>
              <w:rPr>
                <w:color w:val="000000"/>
              </w:rPr>
            </w:pPr>
            <w:r w:rsidRPr="005307EA">
              <w:rPr>
                <w:color w:val="000000"/>
              </w:rPr>
              <w:t xml:space="preserve">$43,902 </w:t>
            </w:r>
          </w:p>
        </w:tc>
        <w:tc>
          <w:tcPr>
            <w:tcW w:w="1243" w:type="dxa"/>
          </w:tcPr>
          <w:p w14:paraId="6A9D947A" w14:textId="77777777" w:rsidR="0079574F" w:rsidRPr="005307EA" w:rsidRDefault="0079574F" w:rsidP="0079574F">
            <w:pPr>
              <w:jc w:val="right"/>
              <w:rPr>
                <w:color w:val="000000"/>
              </w:rPr>
            </w:pPr>
            <w:r w:rsidRPr="005307EA">
              <w:rPr>
                <w:color w:val="000000"/>
              </w:rPr>
              <w:t xml:space="preserve">$45,494 </w:t>
            </w:r>
          </w:p>
        </w:tc>
        <w:tc>
          <w:tcPr>
            <w:tcW w:w="1243" w:type="dxa"/>
          </w:tcPr>
          <w:p w14:paraId="3A5603C2" w14:textId="77777777" w:rsidR="0079574F" w:rsidRPr="005307EA" w:rsidRDefault="0079574F" w:rsidP="0079574F">
            <w:pPr>
              <w:jc w:val="right"/>
              <w:rPr>
                <w:color w:val="000000"/>
              </w:rPr>
            </w:pPr>
            <w:r w:rsidRPr="005307EA">
              <w:rPr>
                <w:color w:val="000000"/>
              </w:rPr>
              <w:t xml:space="preserve">$41,528 </w:t>
            </w:r>
          </w:p>
        </w:tc>
        <w:tc>
          <w:tcPr>
            <w:tcW w:w="1243" w:type="dxa"/>
          </w:tcPr>
          <w:p w14:paraId="10DAF17C" w14:textId="77777777" w:rsidR="0079574F" w:rsidRPr="005307EA" w:rsidRDefault="0079574F" w:rsidP="0079574F">
            <w:pPr>
              <w:jc w:val="right"/>
              <w:rPr>
                <w:color w:val="000000"/>
              </w:rPr>
            </w:pPr>
            <w:r w:rsidRPr="005307EA">
              <w:rPr>
                <w:color w:val="000000"/>
              </w:rPr>
              <w:t xml:space="preserve">$50,746 </w:t>
            </w:r>
          </w:p>
        </w:tc>
      </w:tr>
      <w:tr w:rsidR="0079574F" w:rsidRPr="005307EA" w14:paraId="055AEE84" w14:textId="77777777" w:rsidTr="0002371B">
        <w:tc>
          <w:tcPr>
            <w:tcW w:w="1243" w:type="dxa"/>
          </w:tcPr>
          <w:p w14:paraId="4C35827E" w14:textId="77777777" w:rsidR="0079574F" w:rsidRPr="005307EA" w:rsidRDefault="0079574F" w:rsidP="0079574F">
            <w:pPr>
              <w:jc w:val="right"/>
              <w:rPr>
                <w:color w:val="000000"/>
              </w:rPr>
            </w:pPr>
            <w:r w:rsidRPr="005307EA">
              <w:rPr>
                <w:color w:val="000000"/>
              </w:rPr>
              <w:t xml:space="preserve">$45,183 </w:t>
            </w:r>
          </w:p>
        </w:tc>
        <w:tc>
          <w:tcPr>
            <w:tcW w:w="1243" w:type="dxa"/>
          </w:tcPr>
          <w:p w14:paraId="3BDC03ED" w14:textId="77777777" w:rsidR="0079574F" w:rsidRPr="005307EA" w:rsidRDefault="0079574F" w:rsidP="0079574F">
            <w:pPr>
              <w:jc w:val="right"/>
              <w:rPr>
                <w:color w:val="000000"/>
              </w:rPr>
            </w:pPr>
            <w:r w:rsidRPr="005307EA">
              <w:rPr>
                <w:color w:val="000000"/>
              </w:rPr>
              <w:t xml:space="preserve">$43,624 </w:t>
            </w:r>
          </w:p>
        </w:tc>
        <w:tc>
          <w:tcPr>
            <w:tcW w:w="1243" w:type="dxa"/>
          </w:tcPr>
          <w:p w14:paraId="028F6103" w14:textId="77777777" w:rsidR="0079574F" w:rsidRPr="005307EA" w:rsidRDefault="0079574F" w:rsidP="0079574F">
            <w:pPr>
              <w:jc w:val="right"/>
              <w:rPr>
                <w:color w:val="000000"/>
              </w:rPr>
            </w:pPr>
            <w:r w:rsidRPr="005307EA">
              <w:rPr>
                <w:color w:val="000000"/>
              </w:rPr>
              <w:t xml:space="preserve">$43,993 </w:t>
            </w:r>
          </w:p>
        </w:tc>
        <w:tc>
          <w:tcPr>
            <w:tcW w:w="1243" w:type="dxa"/>
          </w:tcPr>
          <w:p w14:paraId="51894F42" w14:textId="77777777" w:rsidR="0079574F" w:rsidRPr="005307EA" w:rsidRDefault="0079574F" w:rsidP="0079574F">
            <w:pPr>
              <w:jc w:val="right"/>
              <w:rPr>
                <w:color w:val="000000"/>
              </w:rPr>
            </w:pPr>
            <w:r w:rsidRPr="005307EA">
              <w:rPr>
                <w:color w:val="000000"/>
              </w:rPr>
              <w:t xml:space="preserve">$41,612 </w:t>
            </w:r>
          </w:p>
        </w:tc>
        <w:tc>
          <w:tcPr>
            <w:tcW w:w="1243" w:type="dxa"/>
          </w:tcPr>
          <w:p w14:paraId="1BB28666" w14:textId="77777777" w:rsidR="0079574F" w:rsidRPr="005307EA" w:rsidRDefault="0079574F" w:rsidP="0079574F">
            <w:pPr>
              <w:jc w:val="right"/>
              <w:rPr>
                <w:color w:val="000000"/>
              </w:rPr>
            </w:pPr>
            <w:r w:rsidRPr="005307EA">
              <w:rPr>
                <w:color w:val="000000"/>
              </w:rPr>
              <w:t xml:space="preserve">$46,313 </w:t>
            </w:r>
          </w:p>
        </w:tc>
        <w:tc>
          <w:tcPr>
            <w:tcW w:w="1243" w:type="dxa"/>
          </w:tcPr>
          <w:p w14:paraId="2ADAC55B" w14:textId="77777777" w:rsidR="0079574F" w:rsidRPr="005307EA" w:rsidRDefault="0079574F" w:rsidP="0079574F">
            <w:pPr>
              <w:jc w:val="right"/>
              <w:rPr>
                <w:color w:val="000000"/>
              </w:rPr>
            </w:pPr>
            <w:r w:rsidRPr="005307EA">
              <w:rPr>
                <w:color w:val="000000"/>
              </w:rPr>
              <w:t xml:space="preserve">$43,944 </w:t>
            </w:r>
          </w:p>
        </w:tc>
        <w:tc>
          <w:tcPr>
            <w:tcW w:w="1243" w:type="dxa"/>
          </w:tcPr>
          <w:p w14:paraId="25D206C8" w14:textId="77777777" w:rsidR="0079574F" w:rsidRPr="005307EA" w:rsidRDefault="0079574F" w:rsidP="0079574F">
            <w:pPr>
              <w:jc w:val="right"/>
              <w:rPr>
                <w:color w:val="000000"/>
              </w:rPr>
            </w:pPr>
            <w:r w:rsidRPr="005307EA">
              <w:rPr>
                <w:color w:val="000000"/>
              </w:rPr>
              <w:t xml:space="preserve">$56,708 </w:t>
            </w:r>
          </w:p>
        </w:tc>
      </w:tr>
      <w:tr w:rsidR="0079574F" w:rsidRPr="005307EA" w14:paraId="4AC0CCD1" w14:textId="77777777" w:rsidTr="0002371B">
        <w:tc>
          <w:tcPr>
            <w:tcW w:w="1243" w:type="dxa"/>
          </w:tcPr>
          <w:p w14:paraId="0C7CF8DA" w14:textId="77777777" w:rsidR="0079574F" w:rsidRPr="005307EA" w:rsidRDefault="0079574F" w:rsidP="0079574F">
            <w:pPr>
              <w:jc w:val="right"/>
              <w:rPr>
                <w:color w:val="000000"/>
              </w:rPr>
            </w:pPr>
            <w:r w:rsidRPr="005307EA">
              <w:rPr>
                <w:color w:val="000000"/>
              </w:rPr>
              <w:t xml:space="preserve">$60,264 </w:t>
            </w:r>
          </w:p>
        </w:tc>
        <w:tc>
          <w:tcPr>
            <w:tcW w:w="1243" w:type="dxa"/>
          </w:tcPr>
          <w:p w14:paraId="31636DD5" w14:textId="77777777" w:rsidR="0079574F" w:rsidRPr="005307EA" w:rsidRDefault="0079574F" w:rsidP="0079574F">
            <w:pPr>
              <w:jc w:val="right"/>
              <w:rPr>
                <w:color w:val="000000"/>
              </w:rPr>
            </w:pPr>
            <w:r w:rsidRPr="005307EA">
              <w:rPr>
                <w:color w:val="000000"/>
              </w:rPr>
              <w:t xml:space="preserve">$50,053 </w:t>
            </w:r>
          </w:p>
        </w:tc>
        <w:tc>
          <w:tcPr>
            <w:tcW w:w="1243" w:type="dxa"/>
          </w:tcPr>
          <w:p w14:paraId="4E79456B" w14:textId="77777777" w:rsidR="0079574F" w:rsidRPr="005307EA" w:rsidRDefault="0079574F" w:rsidP="0079574F">
            <w:pPr>
              <w:jc w:val="right"/>
              <w:rPr>
                <w:color w:val="000000"/>
              </w:rPr>
            </w:pPr>
            <w:r w:rsidRPr="005307EA">
              <w:rPr>
                <w:color w:val="000000"/>
              </w:rPr>
              <w:t xml:space="preserve">$50,580 </w:t>
            </w:r>
          </w:p>
        </w:tc>
        <w:tc>
          <w:tcPr>
            <w:tcW w:w="1243" w:type="dxa"/>
          </w:tcPr>
          <w:p w14:paraId="1D68E6D3" w14:textId="77777777" w:rsidR="0079574F" w:rsidRPr="005307EA" w:rsidRDefault="0079574F" w:rsidP="0079574F">
            <w:pPr>
              <w:jc w:val="right"/>
              <w:rPr>
                <w:color w:val="000000"/>
              </w:rPr>
            </w:pPr>
            <w:r w:rsidRPr="005307EA">
              <w:rPr>
                <w:color w:val="000000"/>
              </w:rPr>
              <w:t xml:space="preserve">$40,202 </w:t>
            </w:r>
          </w:p>
        </w:tc>
        <w:tc>
          <w:tcPr>
            <w:tcW w:w="1243" w:type="dxa"/>
          </w:tcPr>
          <w:p w14:paraId="5C6BF508" w14:textId="77777777" w:rsidR="0079574F" w:rsidRPr="005307EA" w:rsidRDefault="0079574F" w:rsidP="0079574F">
            <w:pPr>
              <w:jc w:val="right"/>
              <w:rPr>
                <w:color w:val="000000"/>
              </w:rPr>
            </w:pPr>
            <w:r w:rsidRPr="005307EA">
              <w:rPr>
                <w:color w:val="000000"/>
              </w:rPr>
              <w:t xml:space="preserve">$43,146 </w:t>
            </w:r>
          </w:p>
        </w:tc>
        <w:tc>
          <w:tcPr>
            <w:tcW w:w="1243" w:type="dxa"/>
          </w:tcPr>
          <w:p w14:paraId="34A41F94" w14:textId="77777777" w:rsidR="0079574F" w:rsidRPr="005307EA" w:rsidRDefault="0079574F" w:rsidP="0079574F">
            <w:pPr>
              <w:jc w:val="right"/>
              <w:rPr>
                <w:color w:val="000000"/>
              </w:rPr>
            </w:pPr>
            <w:r w:rsidRPr="005307EA">
              <w:rPr>
                <w:color w:val="000000"/>
              </w:rPr>
              <w:t xml:space="preserve">$41,635 </w:t>
            </w:r>
          </w:p>
        </w:tc>
        <w:tc>
          <w:tcPr>
            <w:tcW w:w="1243" w:type="dxa"/>
          </w:tcPr>
          <w:p w14:paraId="175C4B48" w14:textId="77777777" w:rsidR="0079574F" w:rsidRPr="005307EA" w:rsidRDefault="0079574F" w:rsidP="0079574F">
            <w:pPr>
              <w:jc w:val="right"/>
              <w:rPr>
                <w:color w:val="000000"/>
              </w:rPr>
            </w:pPr>
            <w:r w:rsidRPr="005307EA">
              <w:rPr>
                <w:color w:val="000000"/>
              </w:rPr>
              <w:t xml:space="preserve">$42,182 </w:t>
            </w:r>
          </w:p>
        </w:tc>
      </w:tr>
      <w:tr w:rsidR="0079574F" w:rsidRPr="005307EA" w14:paraId="511DFAA3" w14:textId="77777777" w:rsidTr="0002371B">
        <w:tc>
          <w:tcPr>
            <w:tcW w:w="1243" w:type="dxa"/>
          </w:tcPr>
          <w:p w14:paraId="617E4896" w14:textId="77777777" w:rsidR="0079574F" w:rsidRPr="005307EA" w:rsidRDefault="0079574F" w:rsidP="0079574F">
            <w:pPr>
              <w:jc w:val="right"/>
              <w:rPr>
                <w:color w:val="000000"/>
              </w:rPr>
            </w:pPr>
            <w:r w:rsidRPr="005307EA">
              <w:rPr>
                <w:color w:val="000000"/>
              </w:rPr>
              <w:t xml:space="preserve">$41,803 </w:t>
            </w:r>
          </w:p>
        </w:tc>
        <w:tc>
          <w:tcPr>
            <w:tcW w:w="1243" w:type="dxa"/>
          </w:tcPr>
          <w:p w14:paraId="44B39A74" w14:textId="77777777" w:rsidR="0079574F" w:rsidRPr="005307EA" w:rsidRDefault="0079574F" w:rsidP="0079574F">
            <w:pPr>
              <w:jc w:val="right"/>
              <w:rPr>
                <w:color w:val="000000"/>
              </w:rPr>
            </w:pPr>
            <w:r w:rsidRPr="005307EA">
              <w:rPr>
                <w:color w:val="000000"/>
              </w:rPr>
              <w:t xml:space="preserve">$53,033 </w:t>
            </w:r>
          </w:p>
        </w:tc>
        <w:tc>
          <w:tcPr>
            <w:tcW w:w="1243" w:type="dxa"/>
          </w:tcPr>
          <w:p w14:paraId="39392690" w14:textId="77777777" w:rsidR="0079574F" w:rsidRPr="005307EA" w:rsidRDefault="0079574F" w:rsidP="0079574F">
            <w:pPr>
              <w:jc w:val="right"/>
              <w:rPr>
                <w:color w:val="000000"/>
              </w:rPr>
            </w:pPr>
            <w:r w:rsidRPr="005307EA">
              <w:rPr>
                <w:color w:val="000000"/>
              </w:rPr>
              <w:t xml:space="preserve">$60,568 </w:t>
            </w:r>
          </w:p>
        </w:tc>
        <w:tc>
          <w:tcPr>
            <w:tcW w:w="1243" w:type="dxa"/>
          </w:tcPr>
          <w:p w14:paraId="608934A8" w14:textId="77777777" w:rsidR="0079574F" w:rsidRPr="005307EA" w:rsidRDefault="0079574F" w:rsidP="0079574F">
            <w:pPr>
              <w:jc w:val="right"/>
              <w:rPr>
                <w:color w:val="000000"/>
              </w:rPr>
            </w:pPr>
            <w:r w:rsidRPr="005307EA">
              <w:rPr>
                <w:color w:val="000000"/>
              </w:rPr>
              <w:t xml:space="preserve">$41,037 </w:t>
            </w:r>
          </w:p>
        </w:tc>
        <w:tc>
          <w:tcPr>
            <w:tcW w:w="1243" w:type="dxa"/>
          </w:tcPr>
          <w:p w14:paraId="0AB602C7" w14:textId="77777777" w:rsidR="0079574F" w:rsidRPr="005307EA" w:rsidRDefault="0079574F" w:rsidP="0079574F">
            <w:pPr>
              <w:jc w:val="right"/>
              <w:rPr>
                <w:color w:val="000000"/>
              </w:rPr>
            </w:pPr>
            <w:r w:rsidRPr="005307EA">
              <w:rPr>
                <w:color w:val="000000"/>
              </w:rPr>
              <w:t xml:space="preserve">$50,388 </w:t>
            </w:r>
          </w:p>
        </w:tc>
        <w:tc>
          <w:tcPr>
            <w:tcW w:w="1243" w:type="dxa"/>
          </w:tcPr>
          <w:p w14:paraId="0395356F" w14:textId="77777777" w:rsidR="0079574F" w:rsidRPr="005307EA" w:rsidRDefault="0079574F" w:rsidP="0079574F">
            <w:pPr>
              <w:jc w:val="right"/>
              <w:rPr>
                <w:color w:val="000000"/>
              </w:rPr>
            </w:pPr>
            <w:r w:rsidRPr="005307EA">
              <w:rPr>
                <w:color w:val="000000"/>
              </w:rPr>
              <w:t xml:space="preserve">$41,950 </w:t>
            </w:r>
          </w:p>
        </w:tc>
        <w:tc>
          <w:tcPr>
            <w:tcW w:w="1243" w:type="dxa"/>
          </w:tcPr>
          <w:p w14:paraId="0E2F8C17" w14:textId="77777777" w:rsidR="0079574F" w:rsidRPr="005307EA" w:rsidRDefault="0079574F" w:rsidP="0079574F">
            <w:pPr>
              <w:jc w:val="right"/>
              <w:rPr>
                <w:color w:val="000000"/>
              </w:rPr>
            </w:pPr>
            <w:r w:rsidRPr="005307EA">
              <w:rPr>
                <w:color w:val="000000"/>
              </w:rPr>
              <w:t xml:space="preserve">$44,660 </w:t>
            </w:r>
          </w:p>
        </w:tc>
      </w:tr>
      <w:tr w:rsidR="0079574F" w:rsidRPr="005307EA" w14:paraId="0EAC76CB" w14:textId="77777777" w:rsidTr="0002371B">
        <w:tc>
          <w:tcPr>
            <w:tcW w:w="1243" w:type="dxa"/>
          </w:tcPr>
          <w:p w14:paraId="06252678" w14:textId="77777777" w:rsidR="0079574F" w:rsidRPr="005307EA" w:rsidRDefault="0079574F" w:rsidP="0079574F">
            <w:pPr>
              <w:jc w:val="right"/>
              <w:rPr>
                <w:color w:val="000000"/>
              </w:rPr>
            </w:pPr>
            <w:r w:rsidRPr="005307EA">
              <w:rPr>
                <w:color w:val="000000"/>
              </w:rPr>
              <w:t xml:space="preserve">$46,176 </w:t>
            </w:r>
          </w:p>
        </w:tc>
        <w:tc>
          <w:tcPr>
            <w:tcW w:w="1243" w:type="dxa"/>
          </w:tcPr>
          <w:p w14:paraId="5A41889B" w14:textId="77777777" w:rsidR="0079574F" w:rsidRPr="005307EA" w:rsidRDefault="0079574F" w:rsidP="0079574F">
            <w:pPr>
              <w:jc w:val="right"/>
              <w:rPr>
                <w:color w:val="000000"/>
              </w:rPr>
            </w:pPr>
            <w:r w:rsidRPr="005307EA">
              <w:rPr>
                <w:color w:val="000000"/>
              </w:rPr>
              <w:t xml:space="preserve">$41,420 </w:t>
            </w:r>
          </w:p>
        </w:tc>
        <w:tc>
          <w:tcPr>
            <w:tcW w:w="1243" w:type="dxa"/>
          </w:tcPr>
          <w:p w14:paraId="1F22994C" w14:textId="77777777" w:rsidR="0079574F" w:rsidRPr="005307EA" w:rsidRDefault="0079574F" w:rsidP="0079574F">
            <w:pPr>
              <w:jc w:val="right"/>
              <w:rPr>
                <w:color w:val="000000"/>
              </w:rPr>
            </w:pPr>
            <w:r w:rsidRPr="005307EA">
              <w:rPr>
                <w:color w:val="000000"/>
              </w:rPr>
              <w:t xml:space="preserve">$45,976 </w:t>
            </w:r>
          </w:p>
        </w:tc>
        <w:tc>
          <w:tcPr>
            <w:tcW w:w="1243" w:type="dxa"/>
          </w:tcPr>
          <w:p w14:paraId="0D5FBD2C" w14:textId="77777777" w:rsidR="0079574F" w:rsidRPr="005307EA" w:rsidRDefault="0079574F" w:rsidP="0079574F">
            <w:pPr>
              <w:jc w:val="right"/>
              <w:rPr>
                <w:color w:val="000000"/>
              </w:rPr>
            </w:pPr>
            <w:r w:rsidRPr="005307EA">
              <w:rPr>
                <w:color w:val="000000"/>
              </w:rPr>
              <w:t xml:space="preserve">$47,956 </w:t>
            </w:r>
          </w:p>
        </w:tc>
        <w:tc>
          <w:tcPr>
            <w:tcW w:w="1243" w:type="dxa"/>
          </w:tcPr>
          <w:p w14:paraId="2CE8FC2E" w14:textId="77777777" w:rsidR="0079574F" w:rsidRPr="005307EA" w:rsidRDefault="0079574F" w:rsidP="0079574F">
            <w:pPr>
              <w:jc w:val="right"/>
              <w:rPr>
                <w:color w:val="000000"/>
              </w:rPr>
            </w:pPr>
            <w:r w:rsidRPr="005307EA">
              <w:rPr>
                <w:color w:val="000000"/>
              </w:rPr>
              <w:t xml:space="preserve">$22,529 </w:t>
            </w:r>
          </w:p>
        </w:tc>
        <w:tc>
          <w:tcPr>
            <w:tcW w:w="1243" w:type="dxa"/>
          </w:tcPr>
          <w:p w14:paraId="011F3739" w14:textId="77777777" w:rsidR="0079574F" w:rsidRPr="005307EA" w:rsidRDefault="0079574F" w:rsidP="0079574F">
            <w:pPr>
              <w:jc w:val="right"/>
              <w:rPr>
                <w:color w:val="000000"/>
              </w:rPr>
            </w:pPr>
            <w:r w:rsidRPr="005307EA">
              <w:rPr>
                <w:color w:val="000000"/>
              </w:rPr>
              <w:t xml:space="preserve">$48,842 </w:t>
            </w:r>
          </w:p>
        </w:tc>
        <w:tc>
          <w:tcPr>
            <w:tcW w:w="1243" w:type="dxa"/>
          </w:tcPr>
          <w:p w14:paraId="25963643" w14:textId="77777777" w:rsidR="0079574F" w:rsidRPr="005307EA" w:rsidRDefault="0079574F" w:rsidP="0079574F">
            <w:pPr>
              <w:jc w:val="right"/>
              <w:rPr>
                <w:color w:val="000000"/>
              </w:rPr>
            </w:pPr>
            <w:r w:rsidRPr="005307EA">
              <w:rPr>
                <w:color w:val="000000"/>
              </w:rPr>
              <w:t xml:space="preserve">$41,464 </w:t>
            </w:r>
          </w:p>
        </w:tc>
      </w:tr>
      <w:tr w:rsidR="0079574F" w:rsidRPr="005307EA" w14:paraId="103BC288" w14:textId="77777777" w:rsidTr="0002371B">
        <w:tc>
          <w:tcPr>
            <w:tcW w:w="1243" w:type="dxa"/>
          </w:tcPr>
          <w:p w14:paraId="09560F8C" w14:textId="77777777" w:rsidR="0079574F" w:rsidRPr="005307EA" w:rsidRDefault="0079574F" w:rsidP="0079574F">
            <w:pPr>
              <w:jc w:val="right"/>
              <w:rPr>
                <w:color w:val="000000"/>
              </w:rPr>
            </w:pPr>
            <w:r w:rsidRPr="005307EA">
              <w:rPr>
                <w:color w:val="000000"/>
              </w:rPr>
              <w:t xml:space="preserve">$40,285 </w:t>
            </w:r>
          </w:p>
        </w:tc>
        <w:tc>
          <w:tcPr>
            <w:tcW w:w="1243" w:type="dxa"/>
          </w:tcPr>
          <w:p w14:paraId="459F15C2" w14:textId="77777777" w:rsidR="0079574F" w:rsidRPr="005307EA" w:rsidRDefault="0079574F" w:rsidP="0079574F">
            <w:pPr>
              <w:jc w:val="right"/>
              <w:rPr>
                <w:color w:val="000000"/>
              </w:rPr>
            </w:pPr>
            <w:r w:rsidRPr="005307EA">
              <w:rPr>
                <w:color w:val="000000"/>
              </w:rPr>
              <w:t xml:space="preserve">$41,309 </w:t>
            </w:r>
          </w:p>
        </w:tc>
        <w:tc>
          <w:tcPr>
            <w:tcW w:w="1243" w:type="dxa"/>
          </w:tcPr>
          <w:p w14:paraId="031295E6" w14:textId="77777777" w:rsidR="0079574F" w:rsidRPr="005307EA" w:rsidRDefault="0079574F" w:rsidP="0079574F">
            <w:pPr>
              <w:jc w:val="right"/>
              <w:rPr>
                <w:color w:val="000000"/>
              </w:rPr>
            </w:pPr>
            <w:r w:rsidRPr="005307EA">
              <w:rPr>
                <w:color w:val="000000"/>
              </w:rPr>
              <w:t xml:space="preserve">$43,160 </w:t>
            </w:r>
          </w:p>
        </w:tc>
        <w:tc>
          <w:tcPr>
            <w:tcW w:w="1243" w:type="dxa"/>
          </w:tcPr>
          <w:p w14:paraId="7B0D4F40" w14:textId="77777777" w:rsidR="0079574F" w:rsidRPr="005307EA" w:rsidRDefault="0079574F" w:rsidP="0079574F">
            <w:pPr>
              <w:jc w:val="right"/>
              <w:rPr>
                <w:color w:val="000000"/>
              </w:rPr>
            </w:pPr>
            <w:r w:rsidRPr="005307EA">
              <w:rPr>
                <w:color w:val="000000"/>
              </w:rPr>
              <w:t xml:space="preserve">$47,573 </w:t>
            </w:r>
          </w:p>
        </w:tc>
        <w:tc>
          <w:tcPr>
            <w:tcW w:w="1243" w:type="dxa"/>
          </w:tcPr>
          <w:p w14:paraId="48A63B05" w14:textId="77777777" w:rsidR="0079574F" w:rsidRPr="005307EA" w:rsidRDefault="0079574F" w:rsidP="0079574F">
            <w:pPr>
              <w:jc w:val="right"/>
              <w:rPr>
                <w:color w:val="000000"/>
              </w:rPr>
            </w:pPr>
            <w:r w:rsidRPr="005307EA">
              <w:rPr>
                <w:color w:val="000000"/>
              </w:rPr>
              <w:t xml:space="preserve">$44,057 </w:t>
            </w:r>
          </w:p>
        </w:tc>
        <w:tc>
          <w:tcPr>
            <w:tcW w:w="1243" w:type="dxa"/>
          </w:tcPr>
          <w:p w14:paraId="2C330775" w14:textId="77777777" w:rsidR="0079574F" w:rsidRPr="005307EA" w:rsidRDefault="0079574F" w:rsidP="0079574F">
            <w:pPr>
              <w:jc w:val="right"/>
              <w:rPr>
                <w:color w:val="000000"/>
              </w:rPr>
            </w:pPr>
            <w:r w:rsidRPr="005307EA">
              <w:rPr>
                <w:color w:val="000000"/>
              </w:rPr>
              <w:t xml:space="preserve">$52,805 </w:t>
            </w:r>
          </w:p>
        </w:tc>
        <w:tc>
          <w:tcPr>
            <w:tcW w:w="1243" w:type="dxa"/>
          </w:tcPr>
          <w:p w14:paraId="3CB1E8C6" w14:textId="77777777" w:rsidR="0079574F" w:rsidRPr="005307EA" w:rsidRDefault="0079574F" w:rsidP="0079574F">
            <w:pPr>
              <w:jc w:val="right"/>
              <w:rPr>
                <w:color w:val="000000"/>
              </w:rPr>
            </w:pPr>
            <w:r w:rsidRPr="005307EA">
              <w:rPr>
                <w:color w:val="000000"/>
              </w:rPr>
              <w:t xml:space="preserve">$53,046 </w:t>
            </w:r>
          </w:p>
        </w:tc>
      </w:tr>
      <w:tr w:rsidR="0079574F" w:rsidRPr="005307EA" w14:paraId="44956E62" w14:textId="77777777" w:rsidTr="0002371B">
        <w:tc>
          <w:tcPr>
            <w:tcW w:w="1243" w:type="dxa"/>
          </w:tcPr>
          <w:p w14:paraId="5FA2A3A3" w14:textId="77777777" w:rsidR="0079574F" w:rsidRPr="005307EA" w:rsidRDefault="0079574F" w:rsidP="0079574F">
            <w:pPr>
              <w:jc w:val="right"/>
              <w:rPr>
                <w:color w:val="000000"/>
              </w:rPr>
            </w:pPr>
            <w:r w:rsidRPr="005307EA">
              <w:rPr>
                <w:color w:val="000000"/>
              </w:rPr>
              <w:t xml:space="preserve">$42,125 </w:t>
            </w:r>
          </w:p>
        </w:tc>
        <w:tc>
          <w:tcPr>
            <w:tcW w:w="1243" w:type="dxa"/>
          </w:tcPr>
          <w:p w14:paraId="7D6C81F2" w14:textId="77777777" w:rsidR="0079574F" w:rsidRPr="005307EA" w:rsidRDefault="0079574F" w:rsidP="0079574F">
            <w:pPr>
              <w:jc w:val="right"/>
              <w:rPr>
                <w:color w:val="000000"/>
              </w:rPr>
            </w:pPr>
            <w:r w:rsidRPr="005307EA">
              <w:rPr>
                <w:color w:val="000000"/>
              </w:rPr>
              <w:t xml:space="preserve">$46,214 </w:t>
            </w:r>
          </w:p>
        </w:tc>
        <w:tc>
          <w:tcPr>
            <w:tcW w:w="1243" w:type="dxa"/>
          </w:tcPr>
          <w:p w14:paraId="46C22A08" w14:textId="77777777" w:rsidR="0079574F" w:rsidRPr="005307EA" w:rsidRDefault="0079574F" w:rsidP="0079574F">
            <w:pPr>
              <w:jc w:val="right"/>
              <w:rPr>
                <w:color w:val="000000"/>
              </w:rPr>
            </w:pPr>
            <w:r w:rsidRPr="005307EA">
              <w:rPr>
                <w:color w:val="000000"/>
              </w:rPr>
              <w:t xml:space="preserve">$51,630 </w:t>
            </w:r>
          </w:p>
        </w:tc>
        <w:tc>
          <w:tcPr>
            <w:tcW w:w="1243" w:type="dxa"/>
          </w:tcPr>
          <w:p w14:paraId="21D35E55" w14:textId="77777777" w:rsidR="0079574F" w:rsidRPr="005307EA" w:rsidRDefault="0079574F" w:rsidP="0079574F">
            <w:pPr>
              <w:jc w:val="right"/>
              <w:rPr>
                <w:color w:val="000000"/>
              </w:rPr>
            </w:pPr>
          </w:p>
        </w:tc>
        <w:tc>
          <w:tcPr>
            <w:tcW w:w="1243" w:type="dxa"/>
          </w:tcPr>
          <w:p w14:paraId="44D6AC29" w14:textId="77777777" w:rsidR="0079574F" w:rsidRPr="005307EA" w:rsidRDefault="0079574F" w:rsidP="0079574F">
            <w:pPr>
              <w:jc w:val="right"/>
              <w:rPr>
                <w:color w:val="000000"/>
              </w:rPr>
            </w:pPr>
          </w:p>
        </w:tc>
        <w:tc>
          <w:tcPr>
            <w:tcW w:w="1243" w:type="dxa"/>
          </w:tcPr>
          <w:p w14:paraId="7A976D18" w14:textId="77777777" w:rsidR="0079574F" w:rsidRPr="005307EA" w:rsidRDefault="0079574F" w:rsidP="0079574F">
            <w:pPr>
              <w:jc w:val="right"/>
              <w:rPr>
                <w:color w:val="000000"/>
              </w:rPr>
            </w:pPr>
          </w:p>
        </w:tc>
        <w:tc>
          <w:tcPr>
            <w:tcW w:w="1243" w:type="dxa"/>
          </w:tcPr>
          <w:p w14:paraId="1E412782" w14:textId="77777777" w:rsidR="0079574F" w:rsidRPr="005307EA" w:rsidRDefault="0079574F" w:rsidP="0079574F">
            <w:pPr>
              <w:jc w:val="right"/>
              <w:rPr>
                <w:color w:val="000000"/>
              </w:rPr>
            </w:pPr>
          </w:p>
        </w:tc>
      </w:tr>
    </w:tbl>
    <w:p w14:paraId="6E7DD347" w14:textId="77777777" w:rsidR="004B089B" w:rsidRDefault="004B089B" w:rsidP="004B089B">
      <w:pPr>
        <w:pStyle w:val="NoSpacing"/>
        <w:ind w:left="720"/>
      </w:pPr>
    </w:p>
    <w:p w14:paraId="133C971E" w14:textId="6C1F3BA2" w:rsidR="00AA7AD9" w:rsidRDefault="00B84787" w:rsidP="004C047C">
      <w:pPr>
        <w:pStyle w:val="NoSpacing"/>
        <w:numPr>
          <w:ilvl w:val="0"/>
          <w:numId w:val="16"/>
        </w:numPr>
      </w:pPr>
      <w:r>
        <w:t>The median incomes of females in each state of the United States, including the District of Columbia and Puer</w:t>
      </w:r>
      <w:r w:rsidR="00202943">
        <w:t xml:space="preserve">to Rico, are given in table #2.2.10 </w:t>
      </w:r>
      <w:r w:rsidR="005307EA" w:rsidRPr="005307EA">
        <w:rPr>
          <w:rFonts w:eastAsiaTheme="minorHAnsi"/>
          <w:szCs w:val="32"/>
        </w:rPr>
        <w:t>("Median income of," 2013)</w:t>
      </w:r>
      <w:r>
        <w:t>.  Create a frequency distribution, relative frequency distribution, and cumulativ</w:t>
      </w:r>
      <w:r w:rsidR="00BC3BF4">
        <w:t>e frequency distribution using 7</w:t>
      </w:r>
      <w:r>
        <w:t xml:space="preserve"> classes.</w:t>
      </w:r>
    </w:p>
    <w:p w14:paraId="26E5A2DD" w14:textId="77777777" w:rsidR="009A1766" w:rsidRDefault="009A1766" w:rsidP="009A1766">
      <w:pPr>
        <w:pStyle w:val="NoSpacing"/>
        <w:ind w:left="720"/>
      </w:pPr>
    </w:p>
    <w:p w14:paraId="52A5C862" w14:textId="25CBE3D3" w:rsidR="009A1766" w:rsidRPr="009A1766" w:rsidRDefault="00EC3C05" w:rsidP="00F01352">
      <w:pPr>
        <w:ind w:left="720"/>
        <w:outlineLvl w:val="0"/>
        <w:rPr>
          <w:b/>
        </w:rPr>
      </w:pPr>
      <w:r>
        <w:rPr>
          <w:b/>
        </w:rPr>
        <w:t>Table #2.2.10: Data of Median I</w:t>
      </w:r>
      <w:r w:rsidR="009A1766">
        <w:rPr>
          <w:b/>
        </w:rPr>
        <w:t>ncome for Females</w:t>
      </w:r>
    </w:p>
    <w:tbl>
      <w:tblPr>
        <w:tblStyle w:val="TableGrid"/>
        <w:tblW w:w="0" w:type="auto"/>
        <w:tblLook w:val="04A0" w:firstRow="1" w:lastRow="0" w:firstColumn="1" w:lastColumn="0" w:noHBand="0" w:noVBand="1"/>
      </w:tblPr>
      <w:tblGrid>
        <w:gridCol w:w="1107"/>
        <w:gridCol w:w="1107"/>
        <w:gridCol w:w="1107"/>
        <w:gridCol w:w="1107"/>
        <w:gridCol w:w="1107"/>
        <w:gridCol w:w="1107"/>
        <w:gridCol w:w="1107"/>
        <w:gridCol w:w="1107"/>
      </w:tblGrid>
      <w:tr w:rsidR="00B84787" w:rsidRPr="005307EA" w14:paraId="3421D899" w14:textId="77777777" w:rsidTr="00B84787">
        <w:tc>
          <w:tcPr>
            <w:tcW w:w="1107" w:type="dxa"/>
          </w:tcPr>
          <w:p w14:paraId="6C8DFEFD" w14:textId="77777777" w:rsidR="00B84787" w:rsidRPr="005307EA" w:rsidRDefault="00B84787" w:rsidP="00B84787">
            <w:pPr>
              <w:jc w:val="right"/>
              <w:rPr>
                <w:color w:val="000000"/>
              </w:rPr>
            </w:pPr>
            <w:r w:rsidRPr="005307EA">
              <w:rPr>
                <w:color w:val="000000"/>
              </w:rPr>
              <w:t xml:space="preserve">$31,862 </w:t>
            </w:r>
          </w:p>
        </w:tc>
        <w:tc>
          <w:tcPr>
            <w:tcW w:w="1107" w:type="dxa"/>
          </w:tcPr>
          <w:p w14:paraId="1E7C319E" w14:textId="77777777" w:rsidR="00B84787" w:rsidRPr="005307EA" w:rsidRDefault="00B84787" w:rsidP="00B84787">
            <w:pPr>
              <w:jc w:val="right"/>
              <w:rPr>
                <w:color w:val="000000"/>
              </w:rPr>
            </w:pPr>
            <w:r w:rsidRPr="005307EA">
              <w:rPr>
                <w:color w:val="000000"/>
              </w:rPr>
              <w:t xml:space="preserve">$40,550 </w:t>
            </w:r>
          </w:p>
        </w:tc>
        <w:tc>
          <w:tcPr>
            <w:tcW w:w="1107" w:type="dxa"/>
          </w:tcPr>
          <w:p w14:paraId="1D882EA0" w14:textId="77777777" w:rsidR="00B84787" w:rsidRPr="005307EA" w:rsidRDefault="00B84787" w:rsidP="00B84787">
            <w:pPr>
              <w:jc w:val="right"/>
              <w:rPr>
                <w:color w:val="000000"/>
              </w:rPr>
            </w:pPr>
            <w:r w:rsidRPr="005307EA">
              <w:rPr>
                <w:color w:val="000000"/>
              </w:rPr>
              <w:t xml:space="preserve">$36,048 </w:t>
            </w:r>
          </w:p>
        </w:tc>
        <w:tc>
          <w:tcPr>
            <w:tcW w:w="1107" w:type="dxa"/>
          </w:tcPr>
          <w:p w14:paraId="0C717AC2" w14:textId="77777777" w:rsidR="00B84787" w:rsidRPr="005307EA" w:rsidRDefault="00B84787" w:rsidP="00B84787">
            <w:pPr>
              <w:jc w:val="right"/>
              <w:rPr>
                <w:color w:val="000000"/>
              </w:rPr>
            </w:pPr>
            <w:r w:rsidRPr="005307EA">
              <w:rPr>
                <w:color w:val="000000"/>
              </w:rPr>
              <w:t xml:space="preserve">$30,752 </w:t>
            </w:r>
          </w:p>
        </w:tc>
        <w:tc>
          <w:tcPr>
            <w:tcW w:w="1107" w:type="dxa"/>
          </w:tcPr>
          <w:p w14:paraId="787F14A7" w14:textId="77777777" w:rsidR="00B84787" w:rsidRPr="005307EA" w:rsidRDefault="00B84787" w:rsidP="00B84787">
            <w:pPr>
              <w:jc w:val="right"/>
              <w:rPr>
                <w:color w:val="000000"/>
              </w:rPr>
            </w:pPr>
            <w:r w:rsidRPr="005307EA">
              <w:rPr>
                <w:color w:val="000000"/>
              </w:rPr>
              <w:t xml:space="preserve">$41,817 </w:t>
            </w:r>
          </w:p>
        </w:tc>
        <w:tc>
          <w:tcPr>
            <w:tcW w:w="1107" w:type="dxa"/>
          </w:tcPr>
          <w:p w14:paraId="3E484301" w14:textId="77777777" w:rsidR="00B84787" w:rsidRPr="005307EA" w:rsidRDefault="00B84787" w:rsidP="00B84787">
            <w:pPr>
              <w:jc w:val="right"/>
              <w:rPr>
                <w:color w:val="000000"/>
              </w:rPr>
            </w:pPr>
            <w:r w:rsidRPr="005307EA">
              <w:rPr>
                <w:color w:val="000000"/>
              </w:rPr>
              <w:t xml:space="preserve">$40,236 </w:t>
            </w:r>
          </w:p>
        </w:tc>
        <w:tc>
          <w:tcPr>
            <w:tcW w:w="1107" w:type="dxa"/>
          </w:tcPr>
          <w:p w14:paraId="753F4C69" w14:textId="77777777" w:rsidR="00B84787" w:rsidRPr="005307EA" w:rsidRDefault="00B84787" w:rsidP="00B84787">
            <w:pPr>
              <w:jc w:val="right"/>
              <w:rPr>
                <w:color w:val="000000"/>
              </w:rPr>
            </w:pPr>
            <w:r w:rsidRPr="005307EA">
              <w:rPr>
                <w:color w:val="000000"/>
              </w:rPr>
              <w:t xml:space="preserve">$47,476 </w:t>
            </w:r>
          </w:p>
        </w:tc>
        <w:tc>
          <w:tcPr>
            <w:tcW w:w="1107" w:type="dxa"/>
          </w:tcPr>
          <w:p w14:paraId="18634A30" w14:textId="77777777" w:rsidR="00B84787" w:rsidRPr="005307EA" w:rsidRDefault="00B84787" w:rsidP="00B84787">
            <w:pPr>
              <w:jc w:val="right"/>
              <w:rPr>
                <w:color w:val="000000"/>
              </w:rPr>
            </w:pPr>
            <w:r w:rsidRPr="005307EA">
              <w:rPr>
                <w:color w:val="000000"/>
              </w:rPr>
              <w:t xml:space="preserve">$40,500 </w:t>
            </w:r>
          </w:p>
        </w:tc>
      </w:tr>
      <w:tr w:rsidR="00B84787" w:rsidRPr="005307EA" w14:paraId="14E5E522" w14:textId="77777777" w:rsidTr="00B84787">
        <w:tc>
          <w:tcPr>
            <w:tcW w:w="1107" w:type="dxa"/>
          </w:tcPr>
          <w:p w14:paraId="117F3229" w14:textId="77777777" w:rsidR="00B84787" w:rsidRPr="005307EA" w:rsidRDefault="00B84787" w:rsidP="00B84787">
            <w:pPr>
              <w:jc w:val="right"/>
              <w:rPr>
                <w:color w:val="000000"/>
              </w:rPr>
            </w:pPr>
            <w:r w:rsidRPr="005307EA">
              <w:rPr>
                <w:color w:val="000000"/>
              </w:rPr>
              <w:t xml:space="preserve">$60,332 </w:t>
            </w:r>
          </w:p>
        </w:tc>
        <w:tc>
          <w:tcPr>
            <w:tcW w:w="1107" w:type="dxa"/>
          </w:tcPr>
          <w:p w14:paraId="57B41ACC" w14:textId="77777777" w:rsidR="00B84787" w:rsidRPr="005307EA" w:rsidRDefault="00B84787" w:rsidP="00B84787">
            <w:pPr>
              <w:jc w:val="right"/>
              <w:rPr>
                <w:color w:val="000000"/>
              </w:rPr>
            </w:pPr>
            <w:r w:rsidRPr="005307EA">
              <w:rPr>
                <w:color w:val="000000"/>
              </w:rPr>
              <w:t xml:space="preserve">$33,823 </w:t>
            </w:r>
          </w:p>
        </w:tc>
        <w:tc>
          <w:tcPr>
            <w:tcW w:w="1107" w:type="dxa"/>
          </w:tcPr>
          <w:p w14:paraId="3374DE06" w14:textId="77777777" w:rsidR="00B84787" w:rsidRPr="005307EA" w:rsidRDefault="00B84787" w:rsidP="00B84787">
            <w:pPr>
              <w:jc w:val="right"/>
              <w:rPr>
                <w:color w:val="000000"/>
              </w:rPr>
            </w:pPr>
            <w:r w:rsidRPr="005307EA">
              <w:rPr>
                <w:color w:val="000000"/>
              </w:rPr>
              <w:t xml:space="preserve">$35,438 </w:t>
            </w:r>
          </w:p>
        </w:tc>
        <w:tc>
          <w:tcPr>
            <w:tcW w:w="1107" w:type="dxa"/>
          </w:tcPr>
          <w:p w14:paraId="257664D2" w14:textId="77777777" w:rsidR="00B84787" w:rsidRPr="005307EA" w:rsidRDefault="00B84787" w:rsidP="00B84787">
            <w:pPr>
              <w:jc w:val="right"/>
              <w:rPr>
                <w:color w:val="000000"/>
              </w:rPr>
            </w:pPr>
            <w:r w:rsidRPr="005307EA">
              <w:rPr>
                <w:color w:val="000000"/>
              </w:rPr>
              <w:t xml:space="preserve">$37,242 </w:t>
            </w:r>
          </w:p>
        </w:tc>
        <w:tc>
          <w:tcPr>
            <w:tcW w:w="1107" w:type="dxa"/>
          </w:tcPr>
          <w:p w14:paraId="4A06A18F" w14:textId="77777777" w:rsidR="00B84787" w:rsidRPr="005307EA" w:rsidRDefault="00B84787" w:rsidP="00B84787">
            <w:pPr>
              <w:jc w:val="right"/>
              <w:rPr>
                <w:color w:val="000000"/>
              </w:rPr>
            </w:pPr>
            <w:r w:rsidRPr="005307EA">
              <w:rPr>
                <w:color w:val="000000"/>
              </w:rPr>
              <w:t xml:space="preserve">$31,238 </w:t>
            </w:r>
          </w:p>
        </w:tc>
        <w:tc>
          <w:tcPr>
            <w:tcW w:w="1107" w:type="dxa"/>
          </w:tcPr>
          <w:p w14:paraId="7B70B98C" w14:textId="77777777" w:rsidR="00B84787" w:rsidRPr="005307EA" w:rsidRDefault="00B84787" w:rsidP="00B84787">
            <w:pPr>
              <w:jc w:val="right"/>
              <w:rPr>
                <w:color w:val="000000"/>
              </w:rPr>
            </w:pPr>
            <w:r w:rsidRPr="005307EA">
              <w:rPr>
                <w:color w:val="000000"/>
              </w:rPr>
              <w:t xml:space="preserve">$39,150 </w:t>
            </w:r>
          </w:p>
        </w:tc>
        <w:tc>
          <w:tcPr>
            <w:tcW w:w="1107" w:type="dxa"/>
          </w:tcPr>
          <w:p w14:paraId="2E8B1E74" w14:textId="77777777" w:rsidR="00B84787" w:rsidRPr="005307EA" w:rsidRDefault="00B84787" w:rsidP="00B84787">
            <w:pPr>
              <w:jc w:val="right"/>
              <w:rPr>
                <w:color w:val="000000"/>
              </w:rPr>
            </w:pPr>
            <w:r w:rsidRPr="005307EA">
              <w:rPr>
                <w:color w:val="000000"/>
              </w:rPr>
              <w:t xml:space="preserve">$34,023 </w:t>
            </w:r>
          </w:p>
        </w:tc>
        <w:tc>
          <w:tcPr>
            <w:tcW w:w="1107" w:type="dxa"/>
          </w:tcPr>
          <w:p w14:paraId="2A1C25E1" w14:textId="77777777" w:rsidR="00B84787" w:rsidRPr="005307EA" w:rsidRDefault="00B84787" w:rsidP="00B84787">
            <w:pPr>
              <w:jc w:val="right"/>
              <w:rPr>
                <w:color w:val="000000"/>
              </w:rPr>
            </w:pPr>
            <w:r w:rsidRPr="005307EA">
              <w:rPr>
                <w:color w:val="000000"/>
              </w:rPr>
              <w:t xml:space="preserve">$33,745 </w:t>
            </w:r>
          </w:p>
        </w:tc>
      </w:tr>
      <w:tr w:rsidR="00B84787" w:rsidRPr="005307EA" w14:paraId="74291EB6" w14:textId="77777777" w:rsidTr="00B84787">
        <w:tc>
          <w:tcPr>
            <w:tcW w:w="1107" w:type="dxa"/>
          </w:tcPr>
          <w:p w14:paraId="52940C43" w14:textId="77777777" w:rsidR="00B84787" w:rsidRPr="005307EA" w:rsidRDefault="00B84787" w:rsidP="00B84787">
            <w:pPr>
              <w:jc w:val="right"/>
              <w:rPr>
                <w:color w:val="000000"/>
              </w:rPr>
            </w:pPr>
            <w:r w:rsidRPr="005307EA">
              <w:rPr>
                <w:color w:val="000000"/>
              </w:rPr>
              <w:t xml:space="preserve">$33,269 </w:t>
            </w:r>
          </w:p>
        </w:tc>
        <w:tc>
          <w:tcPr>
            <w:tcW w:w="1107" w:type="dxa"/>
          </w:tcPr>
          <w:p w14:paraId="14A7480D" w14:textId="77777777" w:rsidR="00B84787" w:rsidRPr="005307EA" w:rsidRDefault="00B84787" w:rsidP="00B84787">
            <w:pPr>
              <w:jc w:val="right"/>
              <w:rPr>
                <w:color w:val="000000"/>
              </w:rPr>
            </w:pPr>
            <w:r w:rsidRPr="005307EA">
              <w:rPr>
                <w:color w:val="000000"/>
              </w:rPr>
              <w:t xml:space="preserve">$32,684 </w:t>
            </w:r>
          </w:p>
        </w:tc>
        <w:tc>
          <w:tcPr>
            <w:tcW w:w="1107" w:type="dxa"/>
          </w:tcPr>
          <w:p w14:paraId="7083C8CD" w14:textId="77777777" w:rsidR="00B84787" w:rsidRPr="005307EA" w:rsidRDefault="00B84787" w:rsidP="00B84787">
            <w:pPr>
              <w:jc w:val="right"/>
              <w:rPr>
                <w:color w:val="000000"/>
              </w:rPr>
            </w:pPr>
            <w:r w:rsidRPr="005307EA">
              <w:rPr>
                <w:color w:val="000000"/>
              </w:rPr>
              <w:t xml:space="preserve">$31,844 </w:t>
            </w:r>
          </w:p>
        </w:tc>
        <w:tc>
          <w:tcPr>
            <w:tcW w:w="1107" w:type="dxa"/>
          </w:tcPr>
          <w:p w14:paraId="0ABB5584" w14:textId="77777777" w:rsidR="00B84787" w:rsidRPr="005307EA" w:rsidRDefault="00B84787" w:rsidP="00B84787">
            <w:pPr>
              <w:jc w:val="right"/>
              <w:rPr>
                <w:color w:val="000000"/>
              </w:rPr>
            </w:pPr>
            <w:r w:rsidRPr="005307EA">
              <w:rPr>
                <w:color w:val="000000"/>
              </w:rPr>
              <w:t xml:space="preserve">$34,599 </w:t>
            </w:r>
          </w:p>
        </w:tc>
        <w:tc>
          <w:tcPr>
            <w:tcW w:w="1107" w:type="dxa"/>
          </w:tcPr>
          <w:p w14:paraId="4FCC51F0" w14:textId="77777777" w:rsidR="00B84787" w:rsidRPr="005307EA" w:rsidRDefault="00B84787" w:rsidP="00B84787">
            <w:pPr>
              <w:jc w:val="right"/>
              <w:rPr>
                <w:color w:val="000000"/>
              </w:rPr>
            </w:pPr>
            <w:r w:rsidRPr="005307EA">
              <w:rPr>
                <w:color w:val="000000"/>
              </w:rPr>
              <w:t xml:space="preserve">$48,748 </w:t>
            </w:r>
          </w:p>
        </w:tc>
        <w:tc>
          <w:tcPr>
            <w:tcW w:w="1107" w:type="dxa"/>
          </w:tcPr>
          <w:p w14:paraId="6C704BBC" w14:textId="77777777" w:rsidR="00B84787" w:rsidRPr="005307EA" w:rsidRDefault="00B84787" w:rsidP="00B84787">
            <w:pPr>
              <w:jc w:val="right"/>
              <w:rPr>
                <w:color w:val="000000"/>
              </w:rPr>
            </w:pPr>
            <w:r w:rsidRPr="005307EA">
              <w:rPr>
                <w:color w:val="000000"/>
              </w:rPr>
              <w:t xml:space="preserve">$46,185 </w:t>
            </w:r>
          </w:p>
        </w:tc>
        <w:tc>
          <w:tcPr>
            <w:tcW w:w="1107" w:type="dxa"/>
          </w:tcPr>
          <w:p w14:paraId="2B166C8D" w14:textId="77777777" w:rsidR="00B84787" w:rsidRPr="005307EA" w:rsidRDefault="00B84787" w:rsidP="00B84787">
            <w:pPr>
              <w:jc w:val="right"/>
              <w:rPr>
                <w:color w:val="000000"/>
              </w:rPr>
            </w:pPr>
            <w:r w:rsidRPr="005307EA">
              <w:rPr>
                <w:color w:val="000000"/>
              </w:rPr>
              <w:t xml:space="preserve">$36,931 </w:t>
            </w:r>
          </w:p>
        </w:tc>
        <w:tc>
          <w:tcPr>
            <w:tcW w:w="1107" w:type="dxa"/>
          </w:tcPr>
          <w:p w14:paraId="164F1D70" w14:textId="77777777" w:rsidR="00B84787" w:rsidRPr="005307EA" w:rsidRDefault="00B84787" w:rsidP="00B84787">
            <w:pPr>
              <w:jc w:val="right"/>
              <w:rPr>
                <w:color w:val="000000"/>
              </w:rPr>
            </w:pPr>
            <w:r w:rsidRPr="005307EA">
              <w:rPr>
                <w:color w:val="000000"/>
              </w:rPr>
              <w:t xml:space="preserve">$40,416 </w:t>
            </w:r>
          </w:p>
        </w:tc>
      </w:tr>
      <w:tr w:rsidR="00B84787" w:rsidRPr="005307EA" w14:paraId="426194F7" w14:textId="77777777" w:rsidTr="00B84787">
        <w:tc>
          <w:tcPr>
            <w:tcW w:w="1107" w:type="dxa"/>
          </w:tcPr>
          <w:p w14:paraId="688C21D4" w14:textId="77777777" w:rsidR="00B84787" w:rsidRPr="005307EA" w:rsidRDefault="00B84787" w:rsidP="00B84787">
            <w:pPr>
              <w:jc w:val="right"/>
              <w:rPr>
                <w:color w:val="000000"/>
              </w:rPr>
            </w:pPr>
            <w:r w:rsidRPr="005307EA">
              <w:rPr>
                <w:color w:val="000000"/>
              </w:rPr>
              <w:t xml:space="preserve">$29,548 </w:t>
            </w:r>
          </w:p>
        </w:tc>
        <w:tc>
          <w:tcPr>
            <w:tcW w:w="1107" w:type="dxa"/>
          </w:tcPr>
          <w:p w14:paraId="62FAA9A4" w14:textId="77777777" w:rsidR="00B84787" w:rsidRPr="005307EA" w:rsidRDefault="00B84787" w:rsidP="00B84787">
            <w:pPr>
              <w:jc w:val="right"/>
              <w:rPr>
                <w:color w:val="000000"/>
              </w:rPr>
            </w:pPr>
            <w:r w:rsidRPr="005307EA">
              <w:rPr>
                <w:color w:val="000000"/>
              </w:rPr>
              <w:t xml:space="preserve">$33,865 </w:t>
            </w:r>
          </w:p>
        </w:tc>
        <w:tc>
          <w:tcPr>
            <w:tcW w:w="1107" w:type="dxa"/>
          </w:tcPr>
          <w:p w14:paraId="454ADA6F" w14:textId="77777777" w:rsidR="00B84787" w:rsidRPr="005307EA" w:rsidRDefault="00B84787" w:rsidP="00B84787">
            <w:pPr>
              <w:jc w:val="right"/>
              <w:rPr>
                <w:color w:val="000000"/>
              </w:rPr>
            </w:pPr>
            <w:r w:rsidRPr="005307EA">
              <w:rPr>
                <w:color w:val="000000"/>
              </w:rPr>
              <w:t xml:space="preserve">$31,067 </w:t>
            </w:r>
          </w:p>
        </w:tc>
        <w:tc>
          <w:tcPr>
            <w:tcW w:w="1107" w:type="dxa"/>
          </w:tcPr>
          <w:p w14:paraId="63AAB6B4" w14:textId="77777777" w:rsidR="00B84787" w:rsidRPr="005307EA" w:rsidRDefault="00B84787" w:rsidP="00B84787">
            <w:pPr>
              <w:jc w:val="right"/>
              <w:rPr>
                <w:color w:val="000000"/>
              </w:rPr>
            </w:pPr>
            <w:r w:rsidRPr="005307EA">
              <w:rPr>
                <w:color w:val="000000"/>
              </w:rPr>
              <w:t xml:space="preserve">$33,424 </w:t>
            </w:r>
          </w:p>
        </w:tc>
        <w:tc>
          <w:tcPr>
            <w:tcW w:w="1107" w:type="dxa"/>
          </w:tcPr>
          <w:p w14:paraId="27300430" w14:textId="77777777" w:rsidR="00B84787" w:rsidRPr="005307EA" w:rsidRDefault="00B84787" w:rsidP="00B84787">
            <w:pPr>
              <w:jc w:val="right"/>
              <w:rPr>
                <w:color w:val="000000"/>
              </w:rPr>
            </w:pPr>
            <w:r w:rsidRPr="005307EA">
              <w:rPr>
                <w:color w:val="000000"/>
              </w:rPr>
              <w:t xml:space="preserve">$35,484 </w:t>
            </w:r>
          </w:p>
        </w:tc>
        <w:tc>
          <w:tcPr>
            <w:tcW w:w="1107" w:type="dxa"/>
          </w:tcPr>
          <w:p w14:paraId="781D7562" w14:textId="77777777" w:rsidR="00B84787" w:rsidRPr="005307EA" w:rsidRDefault="00B84787" w:rsidP="00B84787">
            <w:pPr>
              <w:jc w:val="right"/>
              <w:rPr>
                <w:color w:val="000000"/>
              </w:rPr>
            </w:pPr>
            <w:r w:rsidRPr="005307EA">
              <w:rPr>
                <w:color w:val="000000"/>
              </w:rPr>
              <w:t xml:space="preserve">$41,021 </w:t>
            </w:r>
          </w:p>
        </w:tc>
        <w:tc>
          <w:tcPr>
            <w:tcW w:w="1107" w:type="dxa"/>
          </w:tcPr>
          <w:p w14:paraId="1D2D298A" w14:textId="77777777" w:rsidR="00B84787" w:rsidRPr="005307EA" w:rsidRDefault="00B84787" w:rsidP="00B84787">
            <w:pPr>
              <w:jc w:val="right"/>
              <w:rPr>
                <w:color w:val="000000"/>
              </w:rPr>
            </w:pPr>
            <w:r w:rsidRPr="005307EA">
              <w:rPr>
                <w:color w:val="000000"/>
              </w:rPr>
              <w:t xml:space="preserve">$47,155 </w:t>
            </w:r>
          </w:p>
        </w:tc>
        <w:tc>
          <w:tcPr>
            <w:tcW w:w="1107" w:type="dxa"/>
          </w:tcPr>
          <w:p w14:paraId="689F4D33" w14:textId="77777777" w:rsidR="00B84787" w:rsidRPr="005307EA" w:rsidRDefault="00B84787" w:rsidP="00B84787">
            <w:pPr>
              <w:jc w:val="right"/>
              <w:rPr>
                <w:color w:val="000000"/>
              </w:rPr>
            </w:pPr>
            <w:r w:rsidRPr="005307EA">
              <w:rPr>
                <w:color w:val="000000"/>
              </w:rPr>
              <w:t xml:space="preserve">$32,316 </w:t>
            </w:r>
          </w:p>
        </w:tc>
      </w:tr>
      <w:tr w:rsidR="00B84787" w:rsidRPr="005307EA" w14:paraId="28AA3058" w14:textId="77777777" w:rsidTr="00B84787">
        <w:tc>
          <w:tcPr>
            <w:tcW w:w="1107" w:type="dxa"/>
          </w:tcPr>
          <w:p w14:paraId="349C8FBD" w14:textId="77777777" w:rsidR="00B84787" w:rsidRPr="005307EA" w:rsidRDefault="00B84787" w:rsidP="00B84787">
            <w:pPr>
              <w:jc w:val="right"/>
              <w:rPr>
                <w:color w:val="000000"/>
              </w:rPr>
            </w:pPr>
            <w:r w:rsidRPr="005307EA">
              <w:rPr>
                <w:color w:val="000000"/>
              </w:rPr>
              <w:t xml:space="preserve">$42,113 </w:t>
            </w:r>
          </w:p>
        </w:tc>
        <w:tc>
          <w:tcPr>
            <w:tcW w:w="1107" w:type="dxa"/>
          </w:tcPr>
          <w:p w14:paraId="75430E7D" w14:textId="77777777" w:rsidR="00B84787" w:rsidRPr="005307EA" w:rsidRDefault="00B84787" w:rsidP="00B84787">
            <w:pPr>
              <w:jc w:val="right"/>
              <w:rPr>
                <w:color w:val="000000"/>
              </w:rPr>
            </w:pPr>
            <w:r w:rsidRPr="005307EA">
              <w:rPr>
                <w:color w:val="000000"/>
              </w:rPr>
              <w:t xml:space="preserve">$33,459 </w:t>
            </w:r>
          </w:p>
        </w:tc>
        <w:tc>
          <w:tcPr>
            <w:tcW w:w="1107" w:type="dxa"/>
          </w:tcPr>
          <w:p w14:paraId="288FC088" w14:textId="77777777" w:rsidR="00B84787" w:rsidRPr="005307EA" w:rsidRDefault="00B84787" w:rsidP="00B84787">
            <w:pPr>
              <w:jc w:val="right"/>
              <w:rPr>
                <w:color w:val="000000"/>
              </w:rPr>
            </w:pPr>
            <w:r w:rsidRPr="005307EA">
              <w:rPr>
                <w:color w:val="000000"/>
              </w:rPr>
              <w:t xml:space="preserve">$32,462 </w:t>
            </w:r>
          </w:p>
        </w:tc>
        <w:tc>
          <w:tcPr>
            <w:tcW w:w="1107" w:type="dxa"/>
          </w:tcPr>
          <w:p w14:paraId="2DD9E345" w14:textId="77777777" w:rsidR="00B84787" w:rsidRPr="005307EA" w:rsidRDefault="00B84787" w:rsidP="00B84787">
            <w:pPr>
              <w:jc w:val="right"/>
              <w:rPr>
                <w:color w:val="000000"/>
              </w:rPr>
            </w:pPr>
            <w:r w:rsidRPr="005307EA">
              <w:rPr>
                <w:color w:val="000000"/>
              </w:rPr>
              <w:t xml:space="preserve">$35,746 </w:t>
            </w:r>
          </w:p>
        </w:tc>
        <w:tc>
          <w:tcPr>
            <w:tcW w:w="1107" w:type="dxa"/>
          </w:tcPr>
          <w:p w14:paraId="1AF09AF2" w14:textId="77777777" w:rsidR="00B84787" w:rsidRPr="005307EA" w:rsidRDefault="00B84787" w:rsidP="00B84787">
            <w:pPr>
              <w:jc w:val="right"/>
              <w:rPr>
                <w:color w:val="000000"/>
              </w:rPr>
            </w:pPr>
            <w:r w:rsidRPr="005307EA">
              <w:rPr>
                <w:color w:val="000000"/>
              </w:rPr>
              <w:t xml:space="preserve">$31,274 </w:t>
            </w:r>
          </w:p>
        </w:tc>
        <w:tc>
          <w:tcPr>
            <w:tcW w:w="1107" w:type="dxa"/>
          </w:tcPr>
          <w:p w14:paraId="1B74F754" w14:textId="77777777" w:rsidR="00B84787" w:rsidRPr="005307EA" w:rsidRDefault="00B84787" w:rsidP="00B84787">
            <w:pPr>
              <w:jc w:val="right"/>
              <w:rPr>
                <w:color w:val="000000"/>
              </w:rPr>
            </w:pPr>
            <w:r w:rsidRPr="005307EA">
              <w:rPr>
                <w:color w:val="000000"/>
              </w:rPr>
              <w:t xml:space="preserve">$36,027 </w:t>
            </w:r>
          </w:p>
        </w:tc>
        <w:tc>
          <w:tcPr>
            <w:tcW w:w="1107" w:type="dxa"/>
          </w:tcPr>
          <w:p w14:paraId="71411AF1" w14:textId="77777777" w:rsidR="00B84787" w:rsidRPr="005307EA" w:rsidRDefault="00B84787" w:rsidP="00B84787">
            <w:pPr>
              <w:jc w:val="right"/>
              <w:rPr>
                <w:color w:val="000000"/>
              </w:rPr>
            </w:pPr>
            <w:r w:rsidRPr="005307EA">
              <w:rPr>
                <w:color w:val="000000"/>
              </w:rPr>
              <w:t xml:space="preserve">$37,089 </w:t>
            </w:r>
          </w:p>
        </w:tc>
        <w:tc>
          <w:tcPr>
            <w:tcW w:w="1107" w:type="dxa"/>
          </w:tcPr>
          <w:p w14:paraId="69B3900D" w14:textId="77777777" w:rsidR="00B84787" w:rsidRPr="005307EA" w:rsidRDefault="00B84787" w:rsidP="00B84787">
            <w:pPr>
              <w:jc w:val="right"/>
              <w:rPr>
                <w:color w:val="000000"/>
              </w:rPr>
            </w:pPr>
            <w:r w:rsidRPr="005307EA">
              <w:rPr>
                <w:color w:val="000000"/>
              </w:rPr>
              <w:t xml:space="preserve">$22,117 </w:t>
            </w:r>
          </w:p>
        </w:tc>
      </w:tr>
      <w:tr w:rsidR="00B84787" w:rsidRPr="005307EA" w14:paraId="419744FA" w14:textId="77777777" w:rsidTr="00B84787">
        <w:tc>
          <w:tcPr>
            <w:tcW w:w="1107" w:type="dxa"/>
          </w:tcPr>
          <w:p w14:paraId="240D6FD8" w14:textId="77777777" w:rsidR="00B84787" w:rsidRPr="005307EA" w:rsidRDefault="00B84787" w:rsidP="00B84787">
            <w:pPr>
              <w:jc w:val="right"/>
              <w:rPr>
                <w:color w:val="000000"/>
              </w:rPr>
            </w:pPr>
            <w:r w:rsidRPr="005307EA">
              <w:rPr>
                <w:color w:val="000000"/>
              </w:rPr>
              <w:t xml:space="preserve">$41,412 </w:t>
            </w:r>
          </w:p>
        </w:tc>
        <w:tc>
          <w:tcPr>
            <w:tcW w:w="1107" w:type="dxa"/>
          </w:tcPr>
          <w:p w14:paraId="32887D13" w14:textId="77777777" w:rsidR="00B84787" w:rsidRPr="005307EA" w:rsidRDefault="00B84787" w:rsidP="00B84787">
            <w:pPr>
              <w:jc w:val="right"/>
              <w:rPr>
                <w:color w:val="000000"/>
              </w:rPr>
            </w:pPr>
            <w:r w:rsidRPr="005307EA">
              <w:rPr>
                <w:color w:val="000000"/>
              </w:rPr>
              <w:t xml:space="preserve">$31,330 </w:t>
            </w:r>
          </w:p>
        </w:tc>
        <w:tc>
          <w:tcPr>
            <w:tcW w:w="1107" w:type="dxa"/>
          </w:tcPr>
          <w:p w14:paraId="3932FFF2" w14:textId="77777777" w:rsidR="00B84787" w:rsidRPr="005307EA" w:rsidRDefault="00B84787" w:rsidP="00B84787">
            <w:pPr>
              <w:jc w:val="right"/>
              <w:rPr>
                <w:color w:val="000000"/>
              </w:rPr>
            </w:pPr>
            <w:r w:rsidRPr="005307EA">
              <w:rPr>
                <w:color w:val="000000"/>
              </w:rPr>
              <w:t xml:space="preserve">$31,329 </w:t>
            </w:r>
          </w:p>
        </w:tc>
        <w:tc>
          <w:tcPr>
            <w:tcW w:w="1107" w:type="dxa"/>
          </w:tcPr>
          <w:p w14:paraId="7491A9AC" w14:textId="77777777" w:rsidR="00B84787" w:rsidRPr="005307EA" w:rsidRDefault="00B84787" w:rsidP="00B84787">
            <w:pPr>
              <w:jc w:val="right"/>
              <w:rPr>
                <w:color w:val="000000"/>
              </w:rPr>
            </w:pPr>
            <w:r w:rsidRPr="005307EA">
              <w:rPr>
                <w:color w:val="000000"/>
              </w:rPr>
              <w:t xml:space="preserve">$33,184 </w:t>
            </w:r>
          </w:p>
        </w:tc>
        <w:tc>
          <w:tcPr>
            <w:tcW w:w="1107" w:type="dxa"/>
          </w:tcPr>
          <w:p w14:paraId="1327259F" w14:textId="77777777" w:rsidR="00B84787" w:rsidRPr="005307EA" w:rsidRDefault="00B84787" w:rsidP="00B84787">
            <w:pPr>
              <w:jc w:val="right"/>
              <w:rPr>
                <w:color w:val="000000"/>
              </w:rPr>
            </w:pPr>
            <w:r w:rsidRPr="005307EA">
              <w:rPr>
                <w:color w:val="000000"/>
              </w:rPr>
              <w:t xml:space="preserve">$35,301 </w:t>
            </w:r>
          </w:p>
        </w:tc>
        <w:tc>
          <w:tcPr>
            <w:tcW w:w="1107" w:type="dxa"/>
          </w:tcPr>
          <w:p w14:paraId="5FDAFB3C" w14:textId="77777777" w:rsidR="00B84787" w:rsidRPr="005307EA" w:rsidRDefault="00B84787" w:rsidP="00B84787">
            <w:pPr>
              <w:jc w:val="right"/>
              <w:rPr>
                <w:color w:val="000000"/>
              </w:rPr>
            </w:pPr>
            <w:r w:rsidRPr="005307EA">
              <w:rPr>
                <w:color w:val="000000"/>
              </w:rPr>
              <w:t xml:space="preserve">$32,843 </w:t>
            </w:r>
          </w:p>
        </w:tc>
        <w:tc>
          <w:tcPr>
            <w:tcW w:w="1107" w:type="dxa"/>
          </w:tcPr>
          <w:p w14:paraId="6EE508A8" w14:textId="77777777" w:rsidR="00B84787" w:rsidRPr="005307EA" w:rsidRDefault="00B84787" w:rsidP="00B84787">
            <w:pPr>
              <w:jc w:val="right"/>
              <w:rPr>
                <w:color w:val="000000"/>
              </w:rPr>
            </w:pPr>
            <w:r w:rsidRPr="005307EA">
              <w:rPr>
                <w:color w:val="000000"/>
              </w:rPr>
              <w:t xml:space="preserve">$38,177 </w:t>
            </w:r>
          </w:p>
        </w:tc>
        <w:tc>
          <w:tcPr>
            <w:tcW w:w="1107" w:type="dxa"/>
          </w:tcPr>
          <w:p w14:paraId="638A0965" w14:textId="77777777" w:rsidR="00B84787" w:rsidRPr="005307EA" w:rsidRDefault="00B84787" w:rsidP="00B84787">
            <w:pPr>
              <w:jc w:val="right"/>
              <w:rPr>
                <w:color w:val="000000"/>
              </w:rPr>
            </w:pPr>
            <w:r w:rsidRPr="005307EA">
              <w:rPr>
                <w:color w:val="000000"/>
              </w:rPr>
              <w:t xml:space="preserve">$40,969 </w:t>
            </w:r>
          </w:p>
        </w:tc>
      </w:tr>
      <w:tr w:rsidR="00B84787" w:rsidRPr="005307EA" w14:paraId="3438E8F4" w14:textId="77777777" w:rsidTr="00B84787">
        <w:tc>
          <w:tcPr>
            <w:tcW w:w="1107" w:type="dxa"/>
          </w:tcPr>
          <w:p w14:paraId="633E0A21" w14:textId="77777777" w:rsidR="00B84787" w:rsidRPr="005307EA" w:rsidRDefault="00B84787" w:rsidP="00B84787">
            <w:pPr>
              <w:jc w:val="right"/>
              <w:rPr>
                <w:color w:val="000000"/>
              </w:rPr>
            </w:pPr>
            <w:r w:rsidRPr="005307EA">
              <w:rPr>
                <w:color w:val="000000"/>
              </w:rPr>
              <w:t xml:space="preserve">$40,993 </w:t>
            </w:r>
          </w:p>
        </w:tc>
        <w:tc>
          <w:tcPr>
            <w:tcW w:w="1107" w:type="dxa"/>
          </w:tcPr>
          <w:p w14:paraId="5E176FA0" w14:textId="77777777" w:rsidR="00B84787" w:rsidRPr="005307EA" w:rsidRDefault="00B84787" w:rsidP="00B84787">
            <w:pPr>
              <w:jc w:val="right"/>
              <w:rPr>
                <w:color w:val="000000"/>
              </w:rPr>
            </w:pPr>
            <w:r w:rsidRPr="005307EA">
              <w:rPr>
                <w:color w:val="000000"/>
              </w:rPr>
              <w:t xml:space="preserve">$29,688 </w:t>
            </w:r>
          </w:p>
        </w:tc>
        <w:tc>
          <w:tcPr>
            <w:tcW w:w="1107" w:type="dxa"/>
          </w:tcPr>
          <w:p w14:paraId="44222C95" w14:textId="77777777" w:rsidR="00B84787" w:rsidRPr="005307EA" w:rsidRDefault="00B84787" w:rsidP="00B84787">
            <w:pPr>
              <w:jc w:val="right"/>
              <w:rPr>
                <w:color w:val="000000"/>
              </w:rPr>
            </w:pPr>
            <w:r w:rsidRPr="005307EA">
              <w:rPr>
                <w:color w:val="000000"/>
              </w:rPr>
              <w:t xml:space="preserve">$35,890 </w:t>
            </w:r>
          </w:p>
        </w:tc>
        <w:tc>
          <w:tcPr>
            <w:tcW w:w="1107" w:type="dxa"/>
          </w:tcPr>
          <w:p w14:paraId="6E1539B3" w14:textId="77777777" w:rsidR="00B84787" w:rsidRPr="005307EA" w:rsidRDefault="00B84787" w:rsidP="00B84787">
            <w:pPr>
              <w:jc w:val="right"/>
              <w:rPr>
                <w:color w:val="000000"/>
              </w:rPr>
            </w:pPr>
            <w:r w:rsidRPr="005307EA">
              <w:rPr>
                <w:color w:val="000000"/>
              </w:rPr>
              <w:t xml:space="preserve">$34,381 </w:t>
            </w:r>
          </w:p>
        </w:tc>
        <w:tc>
          <w:tcPr>
            <w:tcW w:w="1107" w:type="dxa"/>
          </w:tcPr>
          <w:p w14:paraId="3F53859C" w14:textId="77777777" w:rsidR="00B84787" w:rsidRPr="005307EA" w:rsidRDefault="00B84787" w:rsidP="00B84787">
            <w:pPr>
              <w:jc w:val="right"/>
              <w:rPr>
                <w:color w:val="000000"/>
              </w:rPr>
            </w:pPr>
          </w:p>
        </w:tc>
        <w:tc>
          <w:tcPr>
            <w:tcW w:w="1107" w:type="dxa"/>
          </w:tcPr>
          <w:p w14:paraId="023975A3" w14:textId="77777777" w:rsidR="00B84787" w:rsidRPr="005307EA" w:rsidRDefault="00B84787" w:rsidP="00B84787">
            <w:pPr>
              <w:jc w:val="right"/>
              <w:rPr>
                <w:color w:val="000000"/>
              </w:rPr>
            </w:pPr>
          </w:p>
        </w:tc>
        <w:tc>
          <w:tcPr>
            <w:tcW w:w="1107" w:type="dxa"/>
          </w:tcPr>
          <w:p w14:paraId="71629806" w14:textId="77777777" w:rsidR="00B84787" w:rsidRPr="005307EA" w:rsidRDefault="00B84787" w:rsidP="00B84787">
            <w:pPr>
              <w:jc w:val="right"/>
              <w:rPr>
                <w:color w:val="000000"/>
              </w:rPr>
            </w:pPr>
          </w:p>
        </w:tc>
        <w:tc>
          <w:tcPr>
            <w:tcW w:w="1107" w:type="dxa"/>
          </w:tcPr>
          <w:p w14:paraId="6E6F05A8" w14:textId="77777777" w:rsidR="00B84787" w:rsidRPr="005307EA" w:rsidRDefault="00B84787" w:rsidP="00B84787">
            <w:pPr>
              <w:jc w:val="right"/>
              <w:rPr>
                <w:color w:val="000000"/>
              </w:rPr>
            </w:pPr>
          </w:p>
        </w:tc>
      </w:tr>
    </w:tbl>
    <w:p w14:paraId="4448E5C7" w14:textId="77777777" w:rsidR="00B84787" w:rsidRDefault="00B84787" w:rsidP="00B84787">
      <w:pPr>
        <w:pStyle w:val="ListParagraph"/>
      </w:pPr>
    </w:p>
    <w:p w14:paraId="62DEF253" w14:textId="1BC7B104" w:rsidR="009A1766" w:rsidRDefault="00AA7AD9" w:rsidP="004C047C">
      <w:pPr>
        <w:pStyle w:val="ListParagraph"/>
        <w:numPr>
          <w:ilvl w:val="0"/>
          <w:numId w:val="16"/>
        </w:numPr>
      </w:pPr>
      <w:r>
        <w:t>The density of people per square kilome</w:t>
      </w:r>
      <w:r w:rsidR="00202943">
        <w:t xml:space="preserve">ter for African countries is in table #2.2.11 </w:t>
      </w:r>
      <w:r w:rsidR="00FB3037" w:rsidRPr="00FB3037">
        <w:rPr>
          <w:szCs w:val="32"/>
        </w:rPr>
        <w:t>("Density of people," 2013)</w:t>
      </w:r>
      <w:r w:rsidRPr="00FB3037">
        <w:t>.</w:t>
      </w:r>
      <w:r w:rsidRPr="00FB3037">
        <w:rPr>
          <w:sz w:val="32"/>
        </w:rPr>
        <w:t xml:space="preserve"> </w:t>
      </w:r>
      <w:r>
        <w:t xml:space="preserve"> </w:t>
      </w:r>
      <w:r w:rsidR="0059062F">
        <w:t>Create a frequency distribution, relative frequency distribution, and cumulative frequency distribution</w:t>
      </w:r>
      <w:r w:rsidR="00EB1493">
        <w:t xml:space="preserve"> using 8 classes.</w:t>
      </w:r>
    </w:p>
    <w:p w14:paraId="1E033544" w14:textId="4F311EAB" w:rsidR="009A1766" w:rsidRPr="009A1766" w:rsidRDefault="009A1766" w:rsidP="00F01352">
      <w:pPr>
        <w:ind w:left="720"/>
        <w:outlineLvl w:val="0"/>
        <w:rPr>
          <w:b/>
        </w:rPr>
      </w:pPr>
      <w:r>
        <w:rPr>
          <w:b/>
        </w:rPr>
        <w:t>Table #2.2.11: Data of Density of People per Square Kilometer</w:t>
      </w:r>
    </w:p>
    <w:tbl>
      <w:tblPr>
        <w:tblStyle w:val="TableGrid"/>
        <w:tblW w:w="0" w:type="auto"/>
        <w:tblInd w:w="1440" w:type="dxa"/>
        <w:tblLook w:val="04A0" w:firstRow="1" w:lastRow="0" w:firstColumn="1" w:lastColumn="0" w:noHBand="0" w:noVBand="1"/>
      </w:tblPr>
      <w:tblGrid>
        <w:gridCol w:w="703"/>
        <w:gridCol w:w="703"/>
        <w:gridCol w:w="703"/>
        <w:gridCol w:w="703"/>
        <w:gridCol w:w="703"/>
        <w:gridCol w:w="703"/>
        <w:gridCol w:w="703"/>
        <w:gridCol w:w="703"/>
      </w:tblGrid>
      <w:tr w:rsidR="00AA7AD9" w:rsidRPr="00017C10" w14:paraId="1191F449" w14:textId="77777777" w:rsidTr="0002371B">
        <w:tc>
          <w:tcPr>
            <w:tcW w:w="703" w:type="dxa"/>
          </w:tcPr>
          <w:p w14:paraId="007E9BDC" w14:textId="77777777" w:rsidR="00AA7AD9" w:rsidRPr="00017C10" w:rsidRDefault="00AA7AD9" w:rsidP="00EB1493">
            <w:pPr>
              <w:jc w:val="right"/>
              <w:rPr>
                <w:color w:val="000000"/>
              </w:rPr>
            </w:pPr>
            <w:r w:rsidRPr="00017C10">
              <w:rPr>
                <w:color w:val="000000"/>
              </w:rPr>
              <w:t>15</w:t>
            </w:r>
          </w:p>
        </w:tc>
        <w:tc>
          <w:tcPr>
            <w:tcW w:w="703" w:type="dxa"/>
          </w:tcPr>
          <w:p w14:paraId="142DEE1D" w14:textId="77777777" w:rsidR="00AA7AD9" w:rsidRPr="00017C10" w:rsidRDefault="00AA7AD9" w:rsidP="00EB1493">
            <w:pPr>
              <w:jc w:val="right"/>
              <w:rPr>
                <w:color w:val="000000"/>
              </w:rPr>
            </w:pPr>
            <w:r w:rsidRPr="00017C10">
              <w:rPr>
                <w:color w:val="000000"/>
              </w:rPr>
              <w:t>16</w:t>
            </w:r>
          </w:p>
        </w:tc>
        <w:tc>
          <w:tcPr>
            <w:tcW w:w="703" w:type="dxa"/>
          </w:tcPr>
          <w:p w14:paraId="411481F0" w14:textId="77777777" w:rsidR="00AA7AD9" w:rsidRPr="00017C10" w:rsidRDefault="00AA7AD9" w:rsidP="00EB1493">
            <w:pPr>
              <w:jc w:val="right"/>
              <w:rPr>
                <w:color w:val="000000"/>
              </w:rPr>
            </w:pPr>
            <w:r w:rsidRPr="00017C10">
              <w:rPr>
                <w:color w:val="000000"/>
              </w:rPr>
              <w:t>81</w:t>
            </w:r>
          </w:p>
        </w:tc>
        <w:tc>
          <w:tcPr>
            <w:tcW w:w="703" w:type="dxa"/>
          </w:tcPr>
          <w:p w14:paraId="4AC9AA64" w14:textId="77777777" w:rsidR="00AA7AD9" w:rsidRPr="00017C10" w:rsidRDefault="00AA7AD9" w:rsidP="00EB1493">
            <w:pPr>
              <w:jc w:val="right"/>
              <w:rPr>
                <w:color w:val="000000"/>
              </w:rPr>
            </w:pPr>
            <w:r w:rsidRPr="00017C10">
              <w:rPr>
                <w:color w:val="000000"/>
              </w:rPr>
              <w:t>3</w:t>
            </w:r>
          </w:p>
        </w:tc>
        <w:tc>
          <w:tcPr>
            <w:tcW w:w="703" w:type="dxa"/>
          </w:tcPr>
          <w:p w14:paraId="359AAA87" w14:textId="77777777" w:rsidR="00AA7AD9" w:rsidRPr="00017C10" w:rsidRDefault="00AA7AD9" w:rsidP="00EB1493">
            <w:pPr>
              <w:jc w:val="right"/>
              <w:rPr>
                <w:color w:val="000000"/>
              </w:rPr>
            </w:pPr>
            <w:r w:rsidRPr="00017C10">
              <w:rPr>
                <w:color w:val="000000"/>
              </w:rPr>
              <w:t>62</w:t>
            </w:r>
          </w:p>
        </w:tc>
        <w:tc>
          <w:tcPr>
            <w:tcW w:w="703" w:type="dxa"/>
          </w:tcPr>
          <w:p w14:paraId="098CBB9D" w14:textId="77777777" w:rsidR="00AA7AD9" w:rsidRPr="00017C10" w:rsidRDefault="00AA7AD9" w:rsidP="00EB1493">
            <w:pPr>
              <w:jc w:val="right"/>
              <w:rPr>
                <w:color w:val="000000"/>
              </w:rPr>
            </w:pPr>
            <w:r w:rsidRPr="00017C10">
              <w:rPr>
                <w:color w:val="000000"/>
              </w:rPr>
              <w:t>367</w:t>
            </w:r>
          </w:p>
        </w:tc>
        <w:tc>
          <w:tcPr>
            <w:tcW w:w="703" w:type="dxa"/>
          </w:tcPr>
          <w:p w14:paraId="77061CD8" w14:textId="77777777" w:rsidR="00AA7AD9" w:rsidRPr="00017C10" w:rsidRDefault="00AA7AD9" w:rsidP="00EB1493">
            <w:pPr>
              <w:jc w:val="right"/>
              <w:rPr>
                <w:color w:val="000000"/>
              </w:rPr>
            </w:pPr>
            <w:r w:rsidRPr="00017C10">
              <w:rPr>
                <w:color w:val="000000"/>
              </w:rPr>
              <w:t>42</w:t>
            </w:r>
          </w:p>
        </w:tc>
        <w:tc>
          <w:tcPr>
            <w:tcW w:w="703" w:type="dxa"/>
          </w:tcPr>
          <w:p w14:paraId="408D8E1E" w14:textId="77777777" w:rsidR="00AA7AD9" w:rsidRPr="00017C10" w:rsidRDefault="00AA7AD9" w:rsidP="00EB1493">
            <w:pPr>
              <w:jc w:val="right"/>
              <w:rPr>
                <w:color w:val="000000"/>
              </w:rPr>
            </w:pPr>
            <w:r w:rsidRPr="00017C10">
              <w:rPr>
                <w:color w:val="000000"/>
              </w:rPr>
              <w:t>123</w:t>
            </w:r>
          </w:p>
        </w:tc>
      </w:tr>
      <w:tr w:rsidR="00AA7AD9" w:rsidRPr="00017C10" w14:paraId="18CEA409" w14:textId="77777777" w:rsidTr="0002371B">
        <w:tc>
          <w:tcPr>
            <w:tcW w:w="703" w:type="dxa"/>
          </w:tcPr>
          <w:p w14:paraId="275550C4" w14:textId="77777777" w:rsidR="00AA7AD9" w:rsidRPr="00017C10" w:rsidRDefault="00AA7AD9" w:rsidP="00EB1493">
            <w:pPr>
              <w:jc w:val="right"/>
              <w:rPr>
                <w:color w:val="000000"/>
              </w:rPr>
            </w:pPr>
            <w:r w:rsidRPr="00017C10">
              <w:rPr>
                <w:color w:val="000000"/>
              </w:rPr>
              <w:t>8</w:t>
            </w:r>
          </w:p>
        </w:tc>
        <w:tc>
          <w:tcPr>
            <w:tcW w:w="703" w:type="dxa"/>
          </w:tcPr>
          <w:p w14:paraId="0F08242E" w14:textId="77777777" w:rsidR="00AA7AD9" w:rsidRPr="00017C10" w:rsidRDefault="00AA7AD9" w:rsidP="00EB1493">
            <w:pPr>
              <w:jc w:val="right"/>
              <w:rPr>
                <w:color w:val="000000"/>
              </w:rPr>
            </w:pPr>
            <w:r w:rsidRPr="00017C10">
              <w:rPr>
                <w:color w:val="000000"/>
              </w:rPr>
              <w:t>9</w:t>
            </w:r>
          </w:p>
        </w:tc>
        <w:tc>
          <w:tcPr>
            <w:tcW w:w="703" w:type="dxa"/>
          </w:tcPr>
          <w:p w14:paraId="4660BC4C" w14:textId="77777777" w:rsidR="00AA7AD9" w:rsidRPr="00017C10" w:rsidRDefault="00AA7AD9" w:rsidP="00EB1493">
            <w:pPr>
              <w:jc w:val="right"/>
              <w:rPr>
                <w:color w:val="000000"/>
              </w:rPr>
            </w:pPr>
            <w:r w:rsidRPr="00017C10">
              <w:rPr>
                <w:color w:val="000000"/>
              </w:rPr>
              <w:t>337</w:t>
            </w:r>
          </w:p>
        </w:tc>
        <w:tc>
          <w:tcPr>
            <w:tcW w:w="703" w:type="dxa"/>
          </w:tcPr>
          <w:p w14:paraId="0824834F" w14:textId="77777777" w:rsidR="00AA7AD9" w:rsidRPr="00017C10" w:rsidRDefault="00AA7AD9" w:rsidP="00EB1493">
            <w:pPr>
              <w:jc w:val="right"/>
              <w:rPr>
                <w:color w:val="000000"/>
              </w:rPr>
            </w:pPr>
            <w:r w:rsidRPr="00017C10">
              <w:rPr>
                <w:color w:val="000000"/>
              </w:rPr>
              <w:t>12</w:t>
            </w:r>
          </w:p>
        </w:tc>
        <w:tc>
          <w:tcPr>
            <w:tcW w:w="703" w:type="dxa"/>
          </w:tcPr>
          <w:p w14:paraId="7BCE1D0D" w14:textId="77777777" w:rsidR="00AA7AD9" w:rsidRPr="00017C10" w:rsidRDefault="00AA7AD9" w:rsidP="00EB1493">
            <w:pPr>
              <w:jc w:val="right"/>
              <w:rPr>
                <w:color w:val="000000"/>
              </w:rPr>
            </w:pPr>
            <w:r w:rsidRPr="00017C10">
              <w:rPr>
                <w:color w:val="000000"/>
              </w:rPr>
              <w:t>29</w:t>
            </w:r>
          </w:p>
        </w:tc>
        <w:tc>
          <w:tcPr>
            <w:tcW w:w="703" w:type="dxa"/>
          </w:tcPr>
          <w:p w14:paraId="2D3D7422" w14:textId="77777777" w:rsidR="00AA7AD9" w:rsidRPr="00017C10" w:rsidRDefault="00AA7AD9" w:rsidP="00EB1493">
            <w:pPr>
              <w:jc w:val="right"/>
              <w:rPr>
                <w:color w:val="000000"/>
              </w:rPr>
            </w:pPr>
            <w:r w:rsidRPr="00017C10">
              <w:rPr>
                <w:color w:val="000000"/>
              </w:rPr>
              <w:t>70</w:t>
            </w:r>
          </w:p>
        </w:tc>
        <w:tc>
          <w:tcPr>
            <w:tcW w:w="703" w:type="dxa"/>
          </w:tcPr>
          <w:p w14:paraId="299D124C" w14:textId="77777777" w:rsidR="00AA7AD9" w:rsidRPr="00017C10" w:rsidRDefault="00AA7AD9" w:rsidP="00EB1493">
            <w:pPr>
              <w:jc w:val="right"/>
              <w:rPr>
                <w:color w:val="000000"/>
              </w:rPr>
            </w:pPr>
            <w:r w:rsidRPr="00017C10">
              <w:rPr>
                <w:color w:val="000000"/>
              </w:rPr>
              <w:t>39</w:t>
            </w:r>
          </w:p>
        </w:tc>
        <w:tc>
          <w:tcPr>
            <w:tcW w:w="703" w:type="dxa"/>
          </w:tcPr>
          <w:p w14:paraId="09D3AE34" w14:textId="77777777" w:rsidR="00AA7AD9" w:rsidRPr="00017C10" w:rsidRDefault="00AA7AD9" w:rsidP="00EB1493">
            <w:pPr>
              <w:jc w:val="right"/>
              <w:rPr>
                <w:color w:val="000000"/>
              </w:rPr>
            </w:pPr>
            <w:r w:rsidRPr="00017C10">
              <w:rPr>
                <w:color w:val="000000"/>
              </w:rPr>
              <w:t>83</w:t>
            </w:r>
          </w:p>
        </w:tc>
      </w:tr>
      <w:tr w:rsidR="00AA7AD9" w:rsidRPr="00017C10" w14:paraId="772DA70A" w14:textId="77777777" w:rsidTr="0002371B">
        <w:tc>
          <w:tcPr>
            <w:tcW w:w="703" w:type="dxa"/>
          </w:tcPr>
          <w:p w14:paraId="4A77A803" w14:textId="77777777" w:rsidR="00AA7AD9" w:rsidRPr="00017C10" w:rsidRDefault="00AA7AD9" w:rsidP="00EB1493">
            <w:pPr>
              <w:jc w:val="right"/>
              <w:rPr>
                <w:color w:val="000000"/>
              </w:rPr>
            </w:pPr>
            <w:r w:rsidRPr="00017C10">
              <w:rPr>
                <w:color w:val="000000"/>
              </w:rPr>
              <w:t>26</w:t>
            </w:r>
          </w:p>
        </w:tc>
        <w:tc>
          <w:tcPr>
            <w:tcW w:w="703" w:type="dxa"/>
          </w:tcPr>
          <w:p w14:paraId="6B756483" w14:textId="77777777" w:rsidR="00AA7AD9" w:rsidRPr="00017C10" w:rsidRDefault="00AA7AD9" w:rsidP="00EB1493">
            <w:pPr>
              <w:jc w:val="right"/>
              <w:rPr>
                <w:color w:val="000000"/>
              </w:rPr>
            </w:pPr>
            <w:r w:rsidRPr="00017C10">
              <w:rPr>
                <w:color w:val="000000"/>
              </w:rPr>
              <w:t>51</w:t>
            </w:r>
          </w:p>
        </w:tc>
        <w:tc>
          <w:tcPr>
            <w:tcW w:w="703" w:type="dxa"/>
          </w:tcPr>
          <w:p w14:paraId="119DE53C" w14:textId="77777777" w:rsidR="00AA7AD9" w:rsidRPr="00017C10" w:rsidRDefault="00AA7AD9" w:rsidP="00EB1493">
            <w:pPr>
              <w:jc w:val="right"/>
              <w:rPr>
                <w:color w:val="000000"/>
              </w:rPr>
            </w:pPr>
            <w:r w:rsidRPr="00017C10">
              <w:rPr>
                <w:color w:val="000000"/>
              </w:rPr>
              <w:t>79</w:t>
            </w:r>
          </w:p>
        </w:tc>
        <w:tc>
          <w:tcPr>
            <w:tcW w:w="703" w:type="dxa"/>
          </w:tcPr>
          <w:p w14:paraId="716FFB25" w14:textId="77777777" w:rsidR="00AA7AD9" w:rsidRPr="00017C10" w:rsidRDefault="00AA7AD9" w:rsidP="00EB1493">
            <w:pPr>
              <w:jc w:val="right"/>
              <w:rPr>
                <w:color w:val="000000"/>
              </w:rPr>
            </w:pPr>
            <w:r w:rsidRPr="00017C10">
              <w:rPr>
                <w:color w:val="000000"/>
              </w:rPr>
              <w:t>6</w:t>
            </w:r>
          </w:p>
        </w:tc>
        <w:tc>
          <w:tcPr>
            <w:tcW w:w="703" w:type="dxa"/>
          </w:tcPr>
          <w:p w14:paraId="7002BE2A" w14:textId="77777777" w:rsidR="00AA7AD9" w:rsidRPr="00017C10" w:rsidRDefault="00AA7AD9" w:rsidP="00EB1493">
            <w:pPr>
              <w:jc w:val="right"/>
              <w:rPr>
                <w:color w:val="000000"/>
              </w:rPr>
            </w:pPr>
            <w:r w:rsidRPr="00017C10">
              <w:rPr>
                <w:color w:val="000000"/>
              </w:rPr>
              <w:t>157</w:t>
            </w:r>
          </w:p>
        </w:tc>
        <w:tc>
          <w:tcPr>
            <w:tcW w:w="703" w:type="dxa"/>
          </w:tcPr>
          <w:p w14:paraId="344637B0" w14:textId="77777777" w:rsidR="00AA7AD9" w:rsidRPr="00017C10" w:rsidRDefault="00AA7AD9" w:rsidP="00EB1493">
            <w:pPr>
              <w:jc w:val="right"/>
              <w:rPr>
                <w:color w:val="000000"/>
              </w:rPr>
            </w:pPr>
            <w:r w:rsidRPr="00017C10">
              <w:rPr>
                <w:color w:val="000000"/>
              </w:rPr>
              <w:t>105</w:t>
            </w:r>
          </w:p>
        </w:tc>
        <w:tc>
          <w:tcPr>
            <w:tcW w:w="703" w:type="dxa"/>
          </w:tcPr>
          <w:p w14:paraId="04D31A1B" w14:textId="77777777" w:rsidR="00AA7AD9" w:rsidRPr="00017C10" w:rsidRDefault="00AA7AD9" w:rsidP="00EB1493">
            <w:pPr>
              <w:jc w:val="right"/>
              <w:rPr>
                <w:color w:val="000000"/>
              </w:rPr>
            </w:pPr>
            <w:r w:rsidRPr="00017C10">
              <w:rPr>
                <w:color w:val="000000"/>
              </w:rPr>
              <w:t>42</w:t>
            </w:r>
          </w:p>
        </w:tc>
        <w:tc>
          <w:tcPr>
            <w:tcW w:w="703" w:type="dxa"/>
          </w:tcPr>
          <w:p w14:paraId="319D3602" w14:textId="77777777" w:rsidR="00AA7AD9" w:rsidRPr="00017C10" w:rsidRDefault="00AA7AD9" w:rsidP="00EB1493">
            <w:pPr>
              <w:jc w:val="right"/>
              <w:rPr>
                <w:color w:val="000000"/>
              </w:rPr>
            </w:pPr>
            <w:r w:rsidRPr="00017C10">
              <w:rPr>
                <w:color w:val="000000"/>
              </w:rPr>
              <w:t>45</w:t>
            </w:r>
          </w:p>
        </w:tc>
      </w:tr>
      <w:tr w:rsidR="00AA7AD9" w:rsidRPr="00017C10" w14:paraId="14AC39FB" w14:textId="77777777" w:rsidTr="0002371B">
        <w:tc>
          <w:tcPr>
            <w:tcW w:w="703" w:type="dxa"/>
          </w:tcPr>
          <w:p w14:paraId="2D6E334E" w14:textId="77777777" w:rsidR="00AA7AD9" w:rsidRPr="00017C10" w:rsidRDefault="00AA7AD9" w:rsidP="00EB1493">
            <w:pPr>
              <w:jc w:val="right"/>
              <w:rPr>
                <w:color w:val="000000"/>
              </w:rPr>
            </w:pPr>
            <w:r w:rsidRPr="00017C10">
              <w:rPr>
                <w:color w:val="000000"/>
              </w:rPr>
              <w:t>72</w:t>
            </w:r>
          </w:p>
        </w:tc>
        <w:tc>
          <w:tcPr>
            <w:tcW w:w="703" w:type="dxa"/>
          </w:tcPr>
          <w:p w14:paraId="77B2F6CC" w14:textId="77777777" w:rsidR="00AA7AD9" w:rsidRPr="00017C10" w:rsidRDefault="00AA7AD9" w:rsidP="00EB1493">
            <w:pPr>
              <w:jc w:val="right"/>
              <w:rPr>
                <w:color w:val="000000"/>
              </w:rPr>
            </w:pPr>
            <w:r w:rsidRPr="00017C10">
              <w:rPr>
                <w:color w:val="000000"/>
              </w:rPr>
              <w:t>72</w:t>
            </w:r>
          </w:p>
        </w:tc>
        <w:tc>
          <w:tcPr>
            <w:tcW w:w="703" w:type="dxa"/>
          </w:tcPr>
          <w:p w14:paraId="27B2EA8B" w14:textId="77777777" w:rsidR="00AA7AD9" w:rsidRPr="00017C10" w:rsidRDefault="00AA7AD9" w:rsidP="00EB1493">
            <w:pPr>
              <w:jc w:val="right"/>
              <w:rPr>
                <w:color w:val="000000"/>
              </w:rPr>
            </w:pPr>
            <w:r w:rsidRPr="00017C10">
              <w:rPr>
                <w:color w:val="000000"/>
              </w:rPr>
              <w:t>37</w:t>
            </w:r>
          </w:p>
        </w:tc>
        <w:tc>
          <w:tcPr>
            <w:tcW w:w="703" w:type="dxa"/>
          </w:tcPr>
          <w:p w14:paraId="15DCA8D8" w14:textId="77777777" w:rsidR="00AA7AD9" w:rsidRPr="00017C10" w:rsidRDefault="00AA7AD9" w:rsidP="00EB1493">
            <w:pPr>
              <w:jc w:val="right"/>
              <w:rPr>
                <w:color w:val="000000"/>
              </w:rPr>
            </w:pPr>
            <w:r w:rsidRPr="00017C10">
              <w:rPr>
                <w:color w:val="000000"/>
              </w:rPr>
              <w:t>4</w:t>
            </w:r>
          </w:p>
        </w:tc>
        <w:tc>
          <w:tcPr>
            <w:tcW w:w="703" w:type="dxa"/>
          </w:tcPr>
          <w:p w14:paraId="4D4631D9" w14:textId="77777777" w:rsidR="00AA7AD9" w:rsidRPr="00017C10" w:rsidRDefault="00AA7AD9" w:rsidP="00EB1493">
            <w:pPr>
              <w:jc w:val="right"/>
              <w:rPr>
                <w:color w:val="000000"/>
              </w:rPr>
            </w:pPr>
            <w:r w:rsidRPr="00017C10">
              <w:rPr>
                <w:color w:val="000000"/>
              </w:rPr>
              <w:t>36</w:t>
            </w:r>
          </w:p>
        </w:tc>
        <w:tc>
          <w:tcPr>
            <w:tcW w:w="703" w:type="dxa"/>
          </w:tcPr>
          <w:p w14:paraId="18F32155" w14:textId="77777777" w:rsidR="00AA7AD9" w:rsidRPr="00017C10" w:rsidRDefault="00AA7AD9" w:rsidP="00EB1493">
            <w:pPr>
              <w:jc w:val="right"/>
              <w:rPr>
                <w:color w:val="000000"/>
              </w:rPr>
            </w:pPr>
            <w:r w:rsidRPr="00017C10">
              <w:rPr>
                <w:color w:val="000000"/>
              </w:rPr>
              <w:t>134</w:t>
            </w:r>
          </w:p>
        </w:tc>
        <w:tc>
          <w:tcPr>
            <w:tcW w:w="703" w:type="dxa"/>
          </w:tcPr>
          <w:p w14:paraId="42528901" w14:textId="77777777" w:rsidR="00AA7AD9" w:rsidRPr="00017C10" w:rsidRDefault="00AA7AD9" w:rsidP="00EB1493">
            <w:pPr>
              <w:jc w:val="right"/>
              <w:rPr>
                <w:color w:val="000000"/>
              </w:rPr>
            </w:pPr>
            <w:r w:rsidRPr="00017C10">
              <w:rPr>
                <w:color w:val="000000"/>
              </w:rPr>
              <w:t>12</w:t>
            </w:r>
          </w:p>
        </w:tc>
        <w:tc>
          <w:tcPr>
            <w:tcW w:w="703" w:type="dxa"/>
          </w:tcPr>
          <w:p w14:paraId="735EBE02" w14:textId="77777777" w:rsidR="00AA7AD9" w:rsidRPr="00017C10" w:rsidRDefault="00AA7AD9" w:rsidP="00EB1493">
            <w:pPr>
              <w:jc w:val="right"/>
              <w:rPr>
                <w:color w:val="000000"/>
              </w:rPr>
            </w:pPr>
            <w:r w:rsidRPr="00017C10">
              <w:rPr>
                <w:color w:val="000000"/>
              </w:rPr>
              <w:t>3</w:t>
            </w:r>
          </w:p>
        </w:tc>
      </w:tr>
      <w:tr w:rsidR="00AA7AD9" w:rsidRPr="00017C10" w14:paraId="640AF42B" w14:textId="77777777" w:rsidTr="0002371B">
        <w:tc>
          <w:tcPr>
            <w:tcW w:w="703" w:type="dxa"/>
          </w:tcPr>
          <w:p w14:paraId="2E391159" w14:textId="77777777" w:rsidR="00AA7AD9" w:rsidRPr="00017C10" w:rsidRDefault="00AA7AD9" w:rsidP="00EB1493">
            <w:pPr>
              <w:jc w:val="right"/>
              <w:rPr>
                <w:color w:val="000000"/>
              </w:rPr>
            </w:pPr>
            <w:r w:rsidRPr="00017C10">
              <w:rPr>
                <w:color w:val="000000"/>
              </w:rPr>
              <w:t>630</w:t>
            </w:r>
          </w:p>
        </w:tc>
        <w:tc>
          <w:tcPr>
            <w:tcW w:w="703" w:type="dxa"/>
          </w:tcPr>
          <w:p w14:paraId="5E5B61E4" w14:textId="77777777" w:rsidR="00AA7AD9" w:rsidRPr="00017C10" w:rsidRDefault="00AA7AD9" w:rsidP="00EB1493">
            <w:pPr>
              <w:jc w:val="right"/>
              <w:rPr>
                <w:color w:val="000000"/>
              </w:rPr>
            </w:pPr>
            <w:r w:rsidRPr="00017C10">
              <w:rPr>
                <w:color w:val="000000"/>
              </w:rPr>
              <w:t>563</w:t>
            </w:r>
          </w:p>
        </w:tc>
        <w:tc>
          <w:tcPr>
            <w:tcW w:w="703" w:type="dxa"/>
          </w:tcPr>
          <w:p w14:paraId="72C74A82" w14:textId="77777777" w:rsidR="00AA7AD9" w:rsidRPr="00017C10" w:rsidRDefault="00AA7AD9" w:rsidP="00EB1493">
            <w:pPr>
              <w:jc w:val="right"/>
              <w:rPr>
                <w:color w:val="000000"/>
              </w:rPr>
            </w:pPr>
            <w:r w:rsidRPr="00017C10">
              <w:rPr>
                <w:color w:val="000000"/>
              </w:rPr>
              <w:t>72</w:t>
            </w:r>
          </w:p>
        </w:tc>
        <w:tc>
          <w:tcPr>
            <w:tcW w:w="703" w:type="dxa"/>
          </w:tcPr>
          <w:p w14:paraId="62823F88" w14:textId="77777777" w:rsidR="00AA7AD9" w:rsidRPr="00017C10" w:rsidRDefault="00AA7AD9" w:rsidP="00EB1493">
            <w:pPr>
              <w:jc w:val="right"/>
              <w:rPr>
                <w:color w:val="000000"/>
              </w:rPr>
            </w:pPr>
            <w:r w:rsidRPr="00017C10">
              <w:rPr>
                <w:color w:val="000000"/>
              </w:rPr>
              <w:t>29</w:t>
            </w:r>
          </w:p>
        </w:tc>
        <w:tc>
          <w:tcPr>
            <w:tcW w:w="703" w:type="dxa"/>
          </w:tcPr>
          <w:p w14:paraId="39CC2A3C" w14:textId="77777777" w:rsidR="00AA7AD9" w:rsidRPr="00017C10" w:rsidRDefault="00AA7AD9" w:rsidP="00EB1493">
            <w:pPr>
              <w:jc w:val="right"/>
              <w:rPr>
                <w:color w:val="000000"/>
              </w:rPr>
            </w:pPr>
            <w:r w:rsidRPr="00017C10">
              <w:rPr>
                <w:color w:val="000000"/>
              </w:rPr>
              <w:t>3</w:t>
            </w:r>
          </w:p>
        </w:tc>
        <w:tc>
          <w:tcPr>
            <w:tcW w:w="703" w:type="dxa"/>
          </w:tcPr>
          <w:p w14:paraId="687D13DD" w14:textId="77777777" w:rsidR="00AA7AD9" w:rsidRPr="00017C10" w:rsidRDefault="00AA7AD9" w:rsidP="00EB1493">
            <w:pPr>
              <w:jc w:val="right"/>
              <w:rPr>
                <w:color w:val="000000"/>
              </w:rPr>
            </w:pPr>
            <w:r w:rsidRPr="00017C10">
              <w:rPr>
                <w:color w:val="000000"/>
              </w:rPr>
              <w:t>13</w:t>
            </w:r>
          </w:p>
        </w:tc>
        <w:tc>
          <w:tcPr>
            <w:tcW w:w="703" w:type="dxa"/>
          </w:tcPr>
          <w:p w14:paraId="216FFDD9" w14:textId="77777777" w:rsidR="00AA7AD9" w:rsidRPr="00017C10" w:rsidRDefault="00AA7AD9" w:rsidP="00EB1493">
            <w:pPr>
              <w:jc w:val="right"/>
              <w:rPr>
                <w:color w:val="000000"/>
              </w:rPr>
            </w:pPr>
            <w:r w:rsidRPr="00017C10">
              <w:rPr>
                <w:color w:val="000000"/>
              </w:rPr>
              <w:t>176</w:t>
            </w:r>
          </w:p>
        </w:tc>
        <w:tc>
          <w:tcPr>
            <w:tcW w:w="703" w:type="dxa"/>
          </w:tcPr>
          <w:p w14:paraId="606A2B46" w14:textId="77777777" w:rsidR="00AA7AD9" w:rsidRPr="00017C10" w:rsidRDefault="00AA7AD9" w:rsidP="00EB1493">
            <w:pPr>
              <w:jc w:val="right"/>
              <w:rPr>
                <w:color w:val="000000"/>
              </w:rPr>
            </w:pPr>
            <w:r w:rsidRPr="00017C10">
              <w:rPr>
                <w:color w:val="000000"/>
              </w:rPr>
              <w:t>341</w:t>
            </w:r>
          </w:p>
        </w:tc>
      </w:tr>
      <w:tr w:rsidR="00AA7AD9" w:rsidRPr="00017C10" w14:paraId="7B292A18" w14:textId="77777777" w:rsidTr="0002371B">
        <w:tc>
          <w:tcPr>
            <w:tcW w:w="703" w:type="dxa"/>
          </w:tcPr>
          <w:p w14:paraId="13460A5D" w14:textId="77777777" w:rsidR="00AA7AD9" w:rsidRPr="00017C10" w:rsidRDefault="00AA7AD9" w:rsidP="00EB1493">
            <w:pPr>
              <w:jc w:val="right"/>
              <w:rPr>
                <w:color w:val="000000"/>
              </w:rPr>
            </w:pPr>
            <w:r w:rsidRPr="00017C10">
              <w:rPr>
                <w:color w:val="000000"/>
              </w:rPr>
              <w:t>415</w:t>
            </w:r>
          </w:p>
        </w:tc>
        <w:tc>
          <w:tcPr>
            <w:tcW w:w="703" w:type="dxa"/>
          </w:tcPr>
          <w:p w14:paraId="0108451D" w14:textId="77777777" w:rsidR="00AA7AD9" w:rsidRPr="00017C10" w:rsidRDefault="00AA7AD9" w:rsidP="00EB1493">
            <w:pPr>
              <w:jc w:val="right"/>
              <w:rPr>
                <w:color w:val="000000"/>
              </w:rPr>
            </w:pPr>
            <w:r w:rsidRPr="00017C10">
              <w:rPr>
                <w:color w:val="000000"/>
              </w:rPr>
              <w:t>187</w:t>
            </w:r>
          </w:p>
        </w:tc>
        <w:tc>
          <w:tcPr>
            <w:tcW w:w="703" w:type="dxa"/>
          </w:tcPr>
          <w:p w14:paraId="35502D45" w14:textId="77777777" w:rsidR="00AA7AD9" w:rsidRPr="00017C10" w:rsidRDefault="00AA7AD9" w:rsidP="00EB1493">
            <w:pPr>
              <w:jc w:val="right"/>
              <w:rPr>
                <w:color w:val="000000"/>
              </w:rPr>
            </w:pPr>
            <w:r w:rsidRPr="00017C10">
              <w:rPr>
                <w:color w:val="000000"/>
              </w:rPr>
              <w:t>65</w:t>
            </w:r>
          </w:p>
        </w:tc>
        <w:tc>
          <w:tcPr>
            <w:tcW w:w="703" w:type="dxa"/>
          </w:tcPr>
          <w:p w14:paraId="5FE591B3" w14:textId="77777777" w:rsidR="00AA7AD9" w:rsidRPr="00017C10" w:rsidRDefault="00AA7AD9" w:rsidP="00EB1493">
            <w:pPr>
              <w:jc w:val="right"/>
              <w:rPr>
                <w:color w:val="000000"/>
              </w:rPr>
            </w:pPr>
            <w:r w:rsidRPr="00017C10">
              <w:rPr>
                <w:color w:val="000000"/>
              </w:rPr>
              <w:t>194</w:t>
            </w:r>
          </w:p>
        </w:tc>
        <w:tc>
          <w:tcPr>
            <w:tcW w:w="703" w:type="dxa"/>
          </w:tcPr>
          <w:p w14:paraId="05135902" w14:textId="77777777" w:rsidR="00AA7AD9" w:rsidRPr="00017C10" w:rsidRDefault="00AA7AD9" w:rsidP="00EB1493">
            <w:pPr>
              <w:jc w:val="right"/>
              <w:rPr>
                <w:color w:val="000000"/>
              </w:rPr>
            </w:pPr>
            <w:r w:rsidRPr="00017C10">
              <w:rPr>
                <w:color w:val="000000"/>
              </w:rPr>
              <w:t>75</w:t>
            </w:r>
          </w:p>
        </w:tc>
        <w:tc>
          <w:tcPr>
            <w:tcW w:w="703" w:type="dxa"/>
          </w:tcPr>
          <w:p w14:paraId="524A5CC5" w14:textId="77777777" w:rsidR="00AA7AD9" w:rsidRPr="00017C10" w:rsidRDefault="00AA7AD9" w:rsidP="00EB1493">
            <w:pPr>
              <w:jc w:val="right"/>
              <w:rPr>
                <w:color w:val="000000"/>
              </w:rPr>
            </w:pPr>
            <w:r w:rsidRPr="00017C10">
              <w:rPr>
                <w:color w:val="000000"/>
              </w:rPr>
              <w:t>16</w:t>
            </w:r>
          </w:p>
        </w:tc>
        <w:tc>
          <w:tcPr>
            <w:tcW w:w="703" w:type="dxa"/>
          </w:tcPr>
          <w:p w14:paraId="09D5D081" w14:textId="77777777" w:rsidR="00AA7AD9" w:rsidRPr="00017C10" w:rsidRDefault="00AA7AD9" w:rsidP="00EB1493">
            <w:pPr>
              <w:jc w:val="right"/>
              <w:rPr>
                <w:color w:val="000000"/>
              </w:rPr>
            </w:pPr>
            <w:r w:rsidRPr="00017C10">
              <w:rPr>
                <w:color w:val="000000"/>
              </w:rPr>
              <w:t>41</w:t>
            </w:r>
          </w:p>
        </w:tc>
        <w:tc>
          <w:tcPr>
            <w:tcW w:w="703" w:type="dxa"/>
          </w:tcPr>
          <w:p w14:paraId="6AAC9DA8" w14:textId="77777777" w:rsidR="00AA7AD9" w:rsidRPr="00017C10" w:rsidRDefault="00AA7AD9" w:rsidP="00EB1493">
            <w:pPr>
              <w:jc w:val="right"/>
              <w:rPr>
                <w:color w:val="000000"/>
              </w:rPr>
            </w:pPr>
            <w:r w:rsidRPr="00017C10">
              <w:rPr>
                <w:color w:val="000000"/>
              </w:rPr>
              <w:t>18</w:t>
            </w:r>
          </w:p>
        </w:tc>
      </w:tr>
      <w:tr w:rsidR="00AA7AD9" w:rsidRPr="00017C10" w14:paraId="7102CB42" w14:textId="77777777" w:rsidTr="0002371B">
        <w:tc>
          <w:tcPr>
            <w:tcW w:w="703" w:type="dxa"/>
          </w:tcPr>
          <w:p w14:paraId="7540C26B" w14:textId="77777777" w:rsidR="00AA7AD9" w:rsidRPr="00017C10" w:rsidRDefault="00AA7AD9" w:rsidP="00EB1493">
            <w:pPr>
              <w:jc w:val="right"/>
              <w:rPr>
                <w:color w:val="000000"/>
              </w:rPr>
            </w:pPr>
            <w:r w:rsidRPr="00017C10">
              <w:rPr>
                <w:color w:val="000000"/>
              </w:rPr>
              <w:t>69</w:t>
            </w:r>
          </w:p>
        </w:tc>
        <w:tc>
          <w:tcPr>
            <w:tcW w:w="703" w:type="dxa"/>
          </w:tcPr>
          <w:p w14:paraId="506F6BB2" w14:textId="77777777" w:rsidR="00AA7AD9" w:rsidRPr="00017C10" w:rsidRDefault="00AA7AD9" w:rsidP="00EB1493">
            <w:pPr>
              <w:jc w:val="right"/>
              <w:rPr>
                <w:color w:val="000000"/>
              </w:rPr>
            </w:pPr>
            <w:r w:rsidRPr="00017C10">
              <w:rPr>
                <w:color w:val="000000"/>
              </w:rPr>
              <w:t>49</w:t>
            </w:r>
          </w:p>
        </w:tc>
        <w:tc>
          <w:tcPr>
            <w:tcW w:w="703" w:type="dxa"/>
          </w:tcPr>
          <w:p w14:paraId="5D8369FF" w14:textId="77777777" w:rsidR="00AA7AD9" w:rsidRPr="00017C10" w:rsidRDefault="00AA7AD9" w:rsidP="00EB1493">
            <w:pPr>
              <w:jc w:val="right"/>
              <w:rPr>
                <w:color w:val="000000"/>
              </w:rPr>
            </w:pPr>
            <w:r w:rsidRPr="00017C10">
              <w:rPr>
                <w:color w:val="000000"/>
              </w:rPr>
              <w:t>103</w:t>
            </w:r>
          </w:p>
        </w:tc>
        <w:tc>
          <w:tcPr>
            <w:tcW w:w="703" w:type="dxa"/>
          </w:tcPr>
          <w:p w14:paraId="15864FC7" w14:textId="77777777" w:rsidR="00AA7AD9" w:rsidRPr="00017C10" w:rsidRDefault="00AA7AD9" w:rsidP="00EB1493">
            <w:pPr>
              <w:jc w:val="right"/>
              <w:rPr>
                <w:color w:val="000000"/>
              </w:rPr>
            </w:pPr>
            <w:r w:rsidRPr="00017C10">
              <w:rPr>
                <w:color w:val="000000"/>
              </w:rPr>
              <w:t>65</w:t>
            </w:r>
          </w:p>
        </w:tc>
        <w:tc>
          <w:tcPr>
            <w:tcW w:w="703" w:type="dxa"/>
          </w:tcPr>
          <w:p w14:paraId="5CAF4D99" w14:textId="77777777" w:rsidR="00AA7AD9" w:rsidRPr="00017C10" w:rsidRDefault="00AA7AD9" w:rsidP="00EB1493">
            <w:pPr>
              <w:jc w:val="right"/>
              <w:rPr>
                <w:color w:val="000000"/>
              </w:rPr>
            </w:pPr>
            <w:r w:rsidRPr="00017C10">
              <w:rPr>
                <w:color w:val="000000"/>
              </w:rPr>
              <w:t>143</w:t>
            </w:r>
          </w:p>
        </w:tc>
        <w:tc>
          <w:tcPr>
            <w:tcW w:w="703" w:type="dxa"/>
          </w:tcPr>
          <w:p w14:paraId="4C40CB49" w14:textId="77777777" w:rsidR="00AA7AD9" w:rsidRPr="00017C10" w:rsidRDefault="00AA7AD9" w:rsidP="00EB1493">
            <w:pPr>
              <w:jc w:val="right"/>
              <w:rPr>
                <w:color w:val="000000"/>
              </w:rPr>
            </w:pPr>
            <w:r w:rsidRPr="00017C10">
              <w:rPr>
                <w:color w:val="000000"/>
              </w:rPr>
              <w:t>2</w:t>
            </w:r>
          </w:p>
        </w:tc>
        <w:tc>
          <w:tcPr>
            <w:tcW w:w="703" w:type="dxa"/>
          </w:tcPr>
          <w:p w14:paraId="6CC38E27" w14:textId="77777777" w:rsidR="00AA7AD9" w:rsidRPr="00017C10" w:rsidRDefault="00AA7AD9" w:rsidP="00EB1493">
            <w:pPr>
              <w:jc w:val="right"/>
              <w:rPr>
                <w:color w:val="000000"/>
              </w:rPr>
            </w:pPr>
            <w:r w:rsidRPr="00017C10">
              <w:rPr>
                <w:color w:val="000000"/>
              </w:rPr>
              <w:t>18</w:t>
            </w:r>
          </w:p>
        </w:tc>
        <w:tc>
          <w:tcPr>
            <w:tcW w:w="703" w:type="dxa"/>
          </w:tcPr>
          <w:p w14:paraId="253157D2" w14:textId="77777777" w:rsidR="00AA7AD9" w:rsidRPr="00017C10" w:rsidRDefault="00AA7AD9" w:rsidP="00EB1493">
            <w:pPr>
              <w:jc w:val="right"/>
              <w:rPr>
                <w:color w:val="000000"/>
              </w:rPr>
            </w:pPr>
            <w:r w:rsidRPr="00017C10">
              <w:rPr>
                <w:color w:val="000000"/>
              </w:rPr>
              <w:t>31</w:t>
            </w:r>
          </w:p>
        </w:tc>
      </w:tr>
    </w:tbl>
    <w:p w14:paraId="44743D61" w14:textId="77777777" w:rsidR="00AA7AD9" w:rsidRDefault="00AA7AD9" w:rsidP="00AA7AD9">
      <w:pPr>
        <w:pStyle w:val="ListParagraph"/>
      </w:pPr>
    </w:p>
    <w:p w14:paraId="2A725FD0" w14:textId="02D6725C" w:rsidR="009A1766" w:rsidRDefault="0039499D" w:rsidP="004C047C">
      <w:pPr>
        <w:pStyle w:val="ListParagraph"/>
        <w:numPr>
          <w:ilvl w:val="0"/>
          <w:numId w:val="16"/>
        </w:numPr>
      </w:pPr>
      <w:r>
        <w:t xml:space="preserve">The Affordable Care Act created a market place for individuals to purchase health care plans.  In 2014, the </w:t>
      </w:r>
      <w:r w:rsidR="00F529BE">
        <w:t>premium</w:t>
      </w:r>
      <w:r w:rsidR="00A62D0B">
        <w:t>s</w:t>
      </w:r>
      <w:r w:rsidR="00F529BE">
        <w:t xml:space="preserve"> for a 27 year old </w:t>
      </w:r>
      <w:r w:rsidR="002E0DA4">
        <w:t>for</w:t>
      </w:r>
      <w:r w:rsidR="00A62D0B">
        <w:t xml:space="preserve"> the bronze level health insurance </w:t>
      </w:r>
      <w:r w:rsidR="00202943">
        <w:t xml:space="preserve">are given in </w:t>
      </w:r>
      <w:r w:rsidR="00F529BE">
        <w:t>table</w:t>
      </w:r>
      <w:r w:rsidR="00202943">
        <w:t xml:space="preserve"> #2.2.12</w:t>
      </w:r>
      <w:r w:rsidR="00A62D0B">
        <w:t xml:space="preserve"> </w:t>
      </w:r>
      <w:r w:rsidR="00A62D0B" w:rsidRPr="00A62D0B">
        <w:t>("Health insurance marketplace," 2013)</w:t>
      </w:r>
      <w:r w:rsidR="00F529BE">
        <w:t xml:space="preserve">.  </w:t>
      </w:r>
      <w:r w:rsidR="0059062F">
        <w:t>Create a frequency distribution, relative frequenc</w:t>
      </w:r>
      <w:r w:rsidR="00EB1493">
        <w:t>y distribution, and cumulative f</w:t>
      </w:r>
      <w:r w:rsidR="0059062F">
        <w:t>requency distribution</w:t>
      </w:r>
      <w:r w:rsidR="00F529BE">
        <w:t xml:space="preserve"> using 5 classes.</w:t>
      </w:r>
    </w:p>
    <w:p w14:paraId="00D2724D" w14:textId="30A42CFD" w:rsidR="009A1766" w:rsidRPr="009A1766" w:rsidRDefault="009A1766" w:rsidP="00F01352">
      <w:pPr>
        <w:ind w:left="720"/>
        <w:outlineLvl w:val="0"/>
        <w:rPr>
          <w:b/>
        </w:rPr>
      </w:pPr>
      <w:r>
        <w:rPr>
          <w:b/>
        </w:rPr>
        <w:t>Table #2.2.12: Data of Health Insurance Premiums</w:t>
      </w:r>
    </w:p>
    <w:tbl>
      <w:tblPr>
        <w:tblStyle w:val="TableGrid"/>
        <w:tblW w:w="0" w:type="auto"/>
        <w:tblInd w:w="1440" w:type="dxa"/>
        <w:tblLook w:val="04A0" w:firstRow="1" w:lastRow="0" w:firstColumn="1" w:lastColumn="0" w:noHBand="0" w:noVBand="1"/>
      </w:tblPr>
      <w:tblGrid>
        <w:gridCol w:w="879"/>
        <w:gridCol w:w="879"/>
        <w:gridCol w:w="879"/>
        <w:gridCol w:w="879"/>
        <w:gridCol w:w="879"/>
        <w:gridCol w:w="879"/>
      </w:tblGrid>
      <w:tr w:rsidR="00F529BE" w:rsidRPr="00017C10" w14:paraId="634EEC32" w14:textId="77777777" w:rsidTr="0002371B">
        <w:tc>
          <w:tcPr>
            <w:tcW w:w="879" w:type="dxa"/>
          </w:tcPr>
          <w:p w14:paraId="218ADF8E" w14:textId="77777777" w:rsidR="00F529BE" w:rsidRPr="00017C10" w:rsidRDefault="00F529BE" w:rsidP="00F529BE">
            <w:pPr>
              <w:jc w:val="right"/>
              <w:rPr>
                <w:color w:val="000000"/>
              </w:rPr>
            </w:pPr>
            <w:r w:rsidRPr="00017C10">
              <w:rPr>
                <w:color w:val="000000"/>
              </w:rPr>
              <w:t xml:space="preserve">$114 </w:t>
            </w:r>
          </w:p>
        </w:tc>
        <w:tc>
          <w:tcPr>
            <w:tcW w:w="879" w:type="dxa"/>
          </w:tcPr>
          <w:p w14:paraId="67AF0CF8" w14:textId="77777777" w:rsidR="00F529BE" w:rsidRPr="00017C10" w:rsidRDefault="00F529BE" w:rsidP="00F529BE">
            <w:pPr>
              <w:jc w:val="right"/>
              <w:rPr>
                <w:color w:val="000000"/>
              </w:rPr>
            </w:pPr>
            <w:r w:rsidRPr="00017C10">
              <w:rPr>
                <w:color w:val="000000"/>
              </w:rPr>
              <w:t xml:space="preserve">$119 </w:t>
            </w:r>
          </w:p>
        </w:tc>
        <w:tc>
          <w:tcPr>
            <w:tcW w:w="879" w:type="dxa"/>
          </w:tcPr>
          <w:p w14:paraId="419183C0" w14:textId="77777777" w:rsidR="00F529BE" w:rsidRPr="00017C10" w:rsidRDefault="00F529BE" w:rsidP="00F529BE">
            <w:pPr>
              <w:jc w:val="right"/>
              <w:rPr>
                <w:color w:val="000000"/>
              </w:rPr>
            </w:pPr>
            <w:r w:rsidRPr="00017C10">
              <w:rPr>
                <w:color w:val="000000"/>
              </w:rPr>
              <w:t xml:space="preserve">$121 </w:t>
            </w:r>
          </w:p>
        </w:tc>
        <w:tc>
          <w:tcPr>
            <w:tcW w:w="879" w:type="dxa"/>
          </w:tcPr>
          <w:p w14:paraId="067827AF" w14:textId="77777777" w:rsidR="00F529BE" w:rsidRPr="00017C10" w:rsidRDefault="00F529BE" w:rsidP="00F529BE">
            <w:pPr>
              <w:jc w:val="right"/>
              <w:rPr>
                <w:color w:val="000000"/>
              </w:rPr>
            </w:pPr>
            <w:r w:rsidRPr="00017C10">
              <w:rPr>
                <w:color w:val="000000"/>
              </w:rPr>
              <w:t xml:space="preserve">$125 </w:t>
            </w:r>
          </w:p>
        </w:tc>
        <w:tc>
          <w:tcPr>
            <w:tcW w:w="879" w:type="dxa"/>
          </w:tcPr>
          <w:p w14:paraId="4A970A43" w14:textId="77777777" w:rsidR="00F529BE" w:rsidRPr="00017C10" w:rsidRDefault="00F529BE" w:rsidP="00F529BE">
            <w:pPr>
              <w:jc w:val="right"/>
              <w:rPr>
                <w:color w:val="000000"/>
              </w:rPr>
            </w:pPr>
            <w:r w:rsidRPr="00017C10">
              <w:rPr>
                <w:color w:val="000000"/>
              </w:rPr>
              <w:t xml:space="preserve">$132 </w:t>
            </w:r>
          </w:p>
        </w:tc>
        <w:tc>
          <w:tcPr>
            <w:tcW w:w="879" w:type="dxa"/>
          </w:tcPr>
          <w:p w14:paraId="1F719431" w14:textId="77777777" w:rsidR="00F529BE" w:rsidRPr="00017C10" w:rsidRDefault="00F529BE" w:rsidP="00F529BE">
            <w:pPr>
              <w:jc w:val="right"/>
              <w:rPr>
                <w:color w:val="000000"/>
              </w:rPr>
            </w:pPr>
            <w:r w:rsidRPr="00017C10">
              <w:rPr>
                <w:color w:val="000000"/>
              </w:rPr>
              <w:t xml:space="preserve">$139 </w:t>
            </w:r>
          </w:p>
        </w:tc>
      </w:tr>
      <w:tr w:rsidR="00F529BE" w:rsidRPr="00017C10" w14:paraId="6FC73D70" w14:textId="77777777" w:rsidTr="0002371B">
        <w:tc>
          <w:tcPr>
            <w:tcW w:w="879" w:type="dxa"/>
          </w:tcPr>
          <w:p w14:paraId="65C8368B" w14:textId="77777777" w:rsidR="00F529BE" w:rsidRPr="00017C10" w:rsidRDefault="00F529BE" w:rsidP="00F529BE">
            <w:pPr>
              <w:jc w:val="right"/>
              <w:rPr>
                <w:color w:val="000000"/>
              </w:rPr>
            </w:pPr>
            <w:r w:rsidRPr="00017C10">
              <w:rPr>
                <w:color w:val="000000"/>
              </w:rPr>
              <w:t xml:space="preserve">$139 </w:t>
            </w:r>
          </w:p>
        </w:tc>
        <w:tc>
          <w:tcPr>
            <w:tcW w:w="879" w:type="dxa"/>
          </w:tcPr>
          <w:p w14:paraId="4CE1606A" w14:textId="77777777" w:rsidR="00F529BE" w:rsidRPr="00017C10" w:rsidRDefault="00F529BE" w:rsidP="00F529BE">
            <w:pPr>
              <w:jc w:val="right"/>
              <w:rPr>
                <w:color w:val="000000"/>
              </w:rPr>
            </w:pPr>
            <w:r w:rsidRPr="00017C10">
              <w:rPr>
                <w:color w:val="000000"/>
              </w:rPr>
              <w:t xml:space="preserve">$141 </w:t>
            </w:r>
          </w:p>
        </w:tc>
        <w:tc>
          <w:tcPr>
            <w:tcW w:w="879" w:type="dxa"/>
          </w:tcPr>
          <w:p w14:paraId="7D3CAE40" w14:textId="77777777" w:rsidR="00F529BE" w:rsidRPr="00017C10" w:rsidRDefault="00F529BE" w:rsidP="00F529BE">
            <w:pPr>
              <w:jc w:val="right"/>
              <w:rPr>
                <w:color w:val="000000"/>
              </w:rPr>
            </w:pPr>
            <w:r w:rsidRPr="00017C10">
              <w:rPr>
                <w:color w:val="000000"/>
              </w:rPr>
              <w:t xml:space="preserve">$143 </w:t>
            </w:r>
          </w:p>
        </w:tc>
        <w:tc>
          <w:tcPr>
            <w:tcW w:w="879" w:type="dxa"/>
          </w:tcPr>
          <w:p w14:paraId="1BF5D519" w14:textId="77777777" w:rsidR="00F529BE" w:rsidRPr="00017C10" w:rsidRDefault="00F529BE" w:rsidP="00F529BE">
            <w:pPr>
              <w:jc w:val="right"/>
              <w:rPr>
                <w:color w:val="000000"/>
              </w:rPr>
            </w:pPr>
            <w:r w:rsidRPr="00017C10">
              <w:rPr>
                <w:color w:val="000000"/>
              </w:rPr>
              <w:t xml:space="preserve">$145 </w:t>
            </w:r>
          </w:p>
        </w:tc>
        <w:tc>
          <w:tcPr>
            <w:tcW w:w="879" w:type="dxa"/>
          </w:tcPr>
          <w:p w14:paraId="40FCDFB2" w14:textId="77777777" w:rsidR="00F529BE" w:rsidRPr="00017C10" w:rsidRDefault="00F529BE" w:rsidP="00F529BE">
            <w:pPr>
              <w:jc w:val="right"/>
              <w:rPr>
                <w:color w:val="000000"/>
              </w:rPr>
            </w:pPr>
            <w:r w:rsidRPr="00017C10">
              <w:rPr>
                <w:color w:val="000000"/>
              </w:rPr>
              <w:t xml:space="preserve">$151 </w:t>
            </w:r>
          </w:p>
        </w:tc>
        <w:tc>
          <w:tcPr>
            <w:tcW w:w="879" w:type="dxa"/>
          </w:tcPr>
          <w:p w14:paraId="401E91AC" w14:textId="77777777" w:rsidR="00F529BE" w:rsidRPr="00017C10" w:rsidRDefault="00F529BE" w:rsidP="00F529BE">
            <w:pPr>
              <w:jc w:val="right"/>
              <w:rPr>
                <w:color w:val="000000"/>
              </w:rPr>
            </w:pPr>
            <w:r w:rsidRPr="00017C10">
              <w:rPr>
                <w:color w:val="000000"/>
              </w:rPr>
              <w:t xml:space="preserve">$153 </w:t>
            </w:r>
          </w:p>
        </w:tc>
      </w:tr>
      <w:tr w:rsidR="00F529BE" w:rsidRPr="00017C10" w14:paraId="62777454" w14:textId="77777777" w:rsidTr="0002371B">
        <w:tc>
          <w:tcPr>
            <w:tcW w:w="879" w:type="dxa"/>
          </w:tcPr>
          <w:p w14:paraId="498CD63E" w14:textId="77777777" w:rsidR="00F529BE" w:rsidRPr="00017C10" w:rsidRDefault="00F529BE" w:rsidP="00F529BE">
            <w:pPr>
              <w:jc w:val="right"/>
              <w:rPr>
                <w:color w:val="000000"/>
              </w:rPr>
            </w:pPr>
            <w:r w:rsidRPr="00017C10">
              <w:rPr>
                <w:color w:val="000000"/>
              </w:rPr>
              <w:t xml:space="preserve">$156 </w:t>
            </w:r>
          </w:p>
        </w:tc>
        <w:tc>
          <w:tcPr>
            <w:tcW w:w="879" w:type="dxa"/>
          </w:tcPr>
          <w:p w14:paraId="3B03D95F" w14:textId="77777777" w:rsidR="00F529BE" w:rsidRPr="00017C10" w:rsidRDefault="00F529BE" w:rsidP="00F529BE">
            <w:pPr>
              <w:jc w:val="right"/>
              <w:rPr>
                <w:color w:val="000000"/>
              </w:rPr>
            </w:pPr>
            <w:r w:rsidRPr="00017C10">
              <w:rPr>
                <w:color w:val="000000"/>
              </w:rPr>
              <w:t xml:space="preserve">$159 </w:t>
            </w:r>
          </w:p>
        </w:tc>
        <w:tc>
          <w:tcPr>
            <w:tcW w:w="879" w:type="dxa"/>
          </w:tcPr>
          <w:p w14:paraId="1DB6EAFB" w14:textId="77777777" w:rsidR="00F529BE" w:rsidRPr="00017C10" w:rsidRDefault="00F529BE" w:rsidP="00F529BE">
            <w:pPr>
              <w:jc w:val="right"/>
              <w:rPr>
                <w:color w:val="000000"/>
              </w:rPr>
            </w:pPr>
            <w:r w:rsidRPr="00017C10">
              <w:rPr>
                <w:color w:val="000000"/>
              </w:rPr>
              <w:t xml:space="preserve">$162 </w:t>
            </w:r>
          </w:p>
        </w:tc>
        <w:tc>
          <w:tcPr>
            <w:tcW w:w="879" w:type="dxa"/>
          </w:tcPr>
          <w:p w14:paraId="0D614E04" w14:textId="77777777" w:rsidR="00F529BE" w:rsidRPr="00017C10" w:rsidRDefault="00F529BE" w:rsidP="00F529BE">
            <w:pPr>
              <w:jc w:val="right"/>
              <w:rPr>
                <w:color w:val="000000"/>
              </w:rPr>
            </w:pPr>
            <w:r w:rsidRPr="00017C10">
              <w:rPr>
                <w:color w:val="000000"/>
              </w:rPr>
              <w:t xml:space="preserve">$163 </w:t>
            </w:r>
          </w:p>
        </w:tc>
        <w:tc>
          <w:tcPr>
            <w:tcW w:w="879" w:type="dxa"/>
          </w:tcPr>
          <w:p w14:paraId="68FAB715" w14:textId="77777777" w:rsidR="00F529BE" w:rsidRPr="00017C10" w:rsidRDefault="00F529BE" w:rsidP="00F529BE">
            <w:pPr>
              <w:jc w:val="right"/>
              <w:rPr>
                <w:color w:val="000000"/>
              </w:rPr>
            </w:pPr>
            <w:r w:rsidRPr="00017C10">
              <w:rPr>
                <w:color w:val="000000"/>
              </w:rPr>
              <w:t xml:space="preserve">$165 </w:t>
            </w:r>
          </w:p>
        </w:tc>
        <w:tc>
          <w:tcPr>
            <w:tcW w:w="879" w:type="dxa"/>
          </w:tcPr>
          <w:p w14:paraId="754E9357" w14:textId="77777777" w:rsidR="00F529BE" w:rsidRPr="00017C10" w:rsidRDefault="00F529BE" w:rsidP="00F529BE">
            <w:pPr>
              <w:jc w:val="right"/>
              <w:rPr>
                <w:color w:val="000000"/>
              </w:rPr>
            </w:pPr>
            <w:r w:rsidRPr="00017C10">
              <w:rPr>
                <w:color w:val="000000"/>
              </w:rPr>
              <w:t xml:space="preserve">$166 </w:t>
            </w:r>
          </w:p>
        </w:tc>
      </w:tr>
      <w:tr w:rsidR="00F529BE" w:rsidRPr="00017C10" w14:paraId="16168F15" w14:textId="77777777" w:rsidTr="0002371B">
        <w:tc>
          <w:tcPr>
            <w:tcW w:w="879" w:type="dxa"/>
          </w:tcPr>
          <w:p w14:paraId="1BB6A0F2" w14:textId="77777777" w:rsidR="00F529BE" w:rsidRPr="00017C10" w:rsidRDefault="00F529BE" w:rsidP="00F529BE">
            <w:pPr>
              <w:jc w:val="right"/>
              <w:rPr>
                <w:color w:val="000000"/>
              </w:rPr>
            </w:pPr>
            <w:r w:rsidRPr="00017C10">
              <w:rPr>
                <w:color w:val="000000"/>
              </w:rPr>
              <w:t xml:space="preserve">$170 </w:t>
            </w:r>
          </w:p>
        </w:tc>
        <w:tc>
          <w:tcPr>
            <w:tcW w:w="879" w:type="dxa"/>
          </w:tcPr>
          <w:p w14:paraId="48492301" w14:textId="77777777" w:rsidR="00F529BE" w:rsidRPr="00017C10" w:rsidRDefault="00F529BE" w:rsidP="00F529BE">
            <w:pPr>
              <w:jc w:val="right"/>
              <w:rPr>
                <w:color w:val="000000"/>
              </w:rPr>
            </w:pPr>
            <w:r w:rsidRPr="00017C10">
              <w:rPr>
                <w:color w:val="000000"/>
              </w:rPr>
              <w:t xml:space="preserve">$170 </w:t>
            </w:r>
          </w:p>
        </w:tc>
        <w:tc>
          <w:tcPr>
            <w:tcW w:w="879" w:type="dxa"/>
          </w:tcPr>
          <w:p w14:paraId="38D0B4F5" w14:textId="77777777" w:rsidR="00F529BE" w:rsidRPr="00017C10" w:rsidRDefault="00F529BE" w:rsidP="00F529BE">
            <w:pPr>
              <w:jc w:val="right"/>
              <w:rPr>
                <w:color w:val="000000"/>
              </w:rPr>
            </w:pPr>
            <w:r w:rsidRPr="00017C10">
              <w:rPr>
                <w:color w:val="000000"/>
              </w:rPr>
              <w:t xml:space="preserve">$176 </w:t>
            </w:r>
          </w:p>
        </w:tc>
        <w:tc>
          <w:tcPr>
            <w:tcW w:w="879" w:type="dxa"/>
          </w:tcPr>
          <w:p w14:paraId="39BADB71" w14:textId="77777777" w:rsidR="00F529BE" w:rsidRPr="00017C10" w:rsidRDefault="00F529BE" w:rsidP="00F529BE">
            <w:pPr>
              <w:jc w:val="right"/>
              <w:rPr>
                <w:color w:val="000000"/>
              </w:rPr>
            </w:pPr>
            <w:r w:rsidRPr="00017C10">
              <w:rPr>
                <w:color w:val="000000"/>
              </w:rPr>
              <w:t xml:space="preserve">$177 </w:t>
            </w:r>
          </w:p>
        </w:tc>
        <w:tc>
          <w:tcPr>
            <w:tcW w:w="879" w:type="dxa"/>
          </w:tcPr>
          <w:p w14:paraId="50815FFB" w14:textId="77777777" w:rsidR="00F529BE" w:rsidRPr="00017C10" w:rsidRDefault="00F529BE" w:rsidP="00F529BE">
            <w:pPr>
              <w:jc w:val="right"/>
              <w:rPr>
                <w:color w:val="000000"/>
              </w:rPr>
            </w:pPr>
            <w:r w:rsidRPr="00017C10">
              <w:rPr>
                <w:color w:val="000000"/>
              </w:rPr>
              <w:t xml:space="preserve">$181 </w:t>
            </w:r>
          </w:p>
        </w:tc>
        <w:tc>
          <w:tcPr>
            <w:tcW w:w="879" w:type="dxa"/>
          </w:tcPr>
          <w:p w14:paraId="0E4C0989" w14:textId="77777777" w:rsidR="00F529BE" w:rsidRPr="00017C10" w:rsidRDefault="00F529BE" w:rsidP="00F529BE">
            <w:pPr>
              <w:jc w:val="right"/>
              <w:rPr>
                <w:color w:val="000000"/>
              </w:rPr>
            </w:pPr>
            <w:r w:rsidRPr="00017C10">
              <w:rPr>
                <w:color w:val="000000"/>
              </w:rPr>
              <w:t xml:space="preserve">$185 </w:t>
            </w:r>
          </w:p>
        </w:tc>
      </w:tr>
      <w:tr w:rsidR="00F529BE" w:rsidRPr="00017C10" w14:paraId="69E909FE" w14:textId="77777777" w:rsidTr="0002371B">
        <w:tc>
          <w:tcPr>
            <w:tcW w:w="879" w:type="dxa"/>
          </w:tcPr>
          <w:p w14:paraId="7A7BE8F3" w14:textId="77777777" w:rsidR="00F529BE" w:rsidRPr="00017C10" w:rsidRDefault="00F529BE" w:rsidP="00F529BE">
            <w:pPr>
              <w:jc w:val="right"/>
              <w:rPr>
                <w:color w:val="000000"/>
              </w:rPr>
            </w:pPr>
            <w:r w:rsidRPr="00017C10">
              <w:rPr>
                <w:color w:val="000000"/>
              </w:rPr>
              <w:t xml:space="preserve">$185 </w:t>
            </w:r>
          </w:p>
        </w:tc>
        <w:tc>
          <w:tcPr>
            <w:tcW w:w="879" w:type="dxa"/>
          </w:tcPr>
          <w:p w14:paraId="7EA4A7B0" w14:textId="77777777" w:rsidR="00F529BE" w:rsidRPr="00017C10" w:rsidRDefault="00F529BE" w:rsidP="00F529BE">
            <w:pPr>
              <w:jc w:val="right"/>
              <w:rPr>
                <w:color w:val="000000"/>
              </w:rPr>
            </w:pPr>
            <w:r w:rsidRPr="00017C10">
              <w:rPr>
                <w:color w:val="000000"/>
              </w:rPr>
              <w:t xml:space="preserve">$186 </w:t>
            </w:r>
          </w:p>
        </w:tc>
        <w:tc>
          <w:tcPr>
            <w:tcW w:w="879" w:type="dxa"/>
          </w:tcPr>
          <w:p w14:paraId="0DC1FD0F" w14:textId="77777777" w:rsidR="00F529BE" w:rsidRPr="00017C10" w:rsidRDefault="00F529BE" w:rsidP="00F529BE">
            <w:pPr>
              <w:jc w:val="right"/>
              <w:rPr>
                <w:color w:val="000000"/>
              </w:rPr>
            </w:pPr>
            <w:r w:rsidRPr="00017C10">
              <w:rPr>
                <w:color w:val="000000"/>
              </w:rPr>
              <w:t xml:space="preserve">$186 </w:t>
            </w:r>
          </w:p>
        </w:tc>
        <w:tc>
          <w:tcPr>
            <w:tcW w:w="879" w:type="dxa"/>
          </w:tcPr>
          <w:p w14:paraId="6615CE23" w14:textId="77777777" w:rsidR="00F529BE" w:rsidRPr="00017C10" w:rsidRDefault="00F529BE" w:rsidP="00F529BE">
            <w:pPr>
              <w:jc w:val="right"/>
              <w:rPr>
                <w:color w:val="000000"/>
              </w:rPr>
            </w:pPr>
            <w:r w:rsidRPr="00017C10">
              <w:rPr>
                <w:color w:val="000000"/>
              </w:rPr>
              <w:t xml:space="preserve">$189 </w:t>
            </w:r>
          </w:p>
        </w:tc>
        <w:tc>
          <w:tcPr>
            <w:tcW w:w="879" w:type="dxa"/>
          </w:tcPr>
          <w:p w14:paraId="6D91FC90" w14:textId="77777777" w:rsidR="00F529BE" w:rsidRPr="00017C10" w:rsidRDefault="00F529BE" w:rsidP="00F529BE">
            <w:pPr>
              <w:jc w:val="right"/>
              <w:rPr>
                <w:color w:val="000000"/>
              </w:rPr>
            </w:pPr>
            <w:r w:rsidRPr="00017C10">
              <w:rPr>
                <w:color w:val="000000"/>
              </w:rPr>
              <w:t xml:space="preserve">$190 </w:t>
            </w:r>
          </w:p>
        </w:tc>
        <w:tc>
          <w:tcPr>
            <w:tcW w:w="879" w:type="dxa"/>
          </w:tcPr>
          <w:p w14:paraId="14931714" w14:textId="77777777" w:rsidR="00F529BE" w:rsidRPr="00017C10" w:rsidRDefault="00F529BE" w:rsidP="00F529BE">
            <w:pPr>
              <w:jc w:val="right"/>
              <w:rPr>
                <w:color w:val="000000"/>
              </w:rPr>
            </w:pPr>
            <w:r w:rsidRPr="00017C10">
              <w:rPr>
                <w:color w:val="000000"/>
              </w:rPr>
              <w:t xml:space="preserve">$192 </w:t>
            </w:r>
          </w:p>
        </w:tc>
      </w:tr>
      <w:tr w:rsidR="00F529BE" w:rsidRPr="00017C10" w14:paraId="1FDA89FD" w14:textId="77777777" w:rsidTr="0002371B">
        <w:tc>
          <w:tcPr>
            <w:tcW w:w="879" w:type="dxa"/>
          </w:tcPr>
          <w:p w14:paraId="2C314A2A" w14:textId="77777777" w:rsidR="00F529BE" w:rsidRPr="00017C10" w:rsidRDefault="00F529BE" w:rsidP="00F529BE">
            <w:pPr>
              <w:jc w:val="right"/>
              <w:rPr>
                <w:color w:val="000000"/>
              </w:rPr>
            </w:pPr>
            <w:r w:rsidRPr="00017C10">
              <w:rPr>
                <w:color w:val="000000"/>
              </w:rPr>
              <w:t xml:space="preserve">$196 </w:t>
            </w:r>
          </w:p>
        </w:tc>
        <w:tc>
          <w:tcPr>
            <w:tcW w:w="879" w:type="dxa"/>
          </w:tcPr>
          <w:p w14:paraId="79F6EE84" w14:textId="77777777" w:rsidR="00F529BE" w:rsidRPr="00017C10" w:rsidRDefault="00F529BE" w:rsidP="00F529BE">
            <w:pPr>
              <w:jc w:val="right"/>
              <w:rPr>
                <w:color w:val="000000"/>
              </w:rPr>
            </w:pPr>
            <w:r w:rsidRPr="00017C10">
              <w:rPr>
                <w:color w:val="000000"/>
              </w:rPr>
              <w:t xml:space="preserve">$203 </w:t>
            </w:r>
          </w:p>
        </w:tc>
        <w:tc>
          <w:tcPr>
            <w:tcW w:w="879" w:type="dxa"/>
          </w:tcPr>
          <w:p w14:paraId="1129462D" w14:textId="77777777" w:rsidR="00F529BE" w:rsidRPr="00017C10" w:rsidRDefault="00F529BE" w:rsidP="00F529BE">
            <w:pPr>
              <w:jc w:val="right"/>
              <w:rPr>
                <w:color w:val="000000"/>
              </w:rPr>
            </w:pPr>
            <w:r w:rsidRPr="00017C10">
              <w:rPr>
                <w:color w:val="000000"/>
              </w:rPr>
              <w:t xml:space="preserve">$204 </w:t>
            </w:r>
          </w:p>
        </w:tc>
        <w:tc>
          <w:tcPr>
            <w:tcW w:w="879" w:type="dxa"/>
          </w:tcPr>
          <w:p w14:paraId="7775E883" w14:textId="77777777" w:rsidR="00F529BE" w:rsidRPr="00017C10" w:rsidRDefault="00F529BE" w:rsidP="00F529BE">
            <w:pPr>
              <w:jc w:val="right"/>
              <w:rPr>
                <w:color w:val="000000"/>
              </w:rPr>
            </w:pPr>
            <w:r w:rsidRPr="00017C10">
              <w:rPr>
                <w:color w:val="000000"/>
              </w:rPr>
              <w:t xml:space="preserve">$219 </w:t>
            </w:r>
          </w:p>
        </w:tc>
        <w:tc>
          <w:tcPr>
            <w:tcW w:w="879" w:type="dxa"/>
          </w:tcPr>
          <w:p w14:paraId="0165E454" w14:textId="77777777" w:rsidR="00F529BE" w:rsidRPr="00017C10" w:rsidRDefault="00F529BE" w:rsidP="00F529BE">
            <w:pPr>
              <w:jc w:val="right"/>
              <w:rPr>
                <w:color w:val="000000"/>
              </w:rPr>
            </w:pPr>
            <w:r w:rsidRPr="00017C10">
              <w:rPr>
                <w:color w:val="000000"/>
              </w:rPr>
              <w:t xml:space="preserve">$254 </w:t>
            </w:r>
          </w:p>
        </w:tc>
        <w:tc>
          <w:tcPr>
            <w:tcW w:w="879" w:type="dxa"/>
          </w:tcPr>
          <w:p w14:paraId="3CF50C02" w14:textId="77777777" w:rsidR="00F529BE" w:rsidRPr="00017C10" w:rsidRDefault="00F529BE" w:rsidP="00F529BE">
            <w:pPr>
              <w:jc w:val="right"/>
              <w:rPr>
                <w:color w:val="000000"/>
              </w:rPr>
            </w:pPr>
            <w:r w:rsidRPr="00017C10">
              <w:rPr>
                <w:color w:val="000000"/>
              </w:rPr>
              <w:t xml:space="preserve">$286 </w:t>
            </w:r>
          </w:p>
        </w:tc>
      </w:tr>
    </w:tbl>
    <w:p w14:paraId="070F5A7B" w14:textId="77777777" w:rsidR="00F529BE" w:rsidRDefault="00F529BE" w:rsidP="00F529BE">
      <w:pPr>
        <w:pStyle w:val="ListParagraph"/>
      </w:pPr>
    </w:p>
    <w:p w14:paraId="3596C532" w14:textId="13B60E97" w:rsidR="0059062F" w:rsidRDefault="00EB1493" w:rsidP="004C047C">
      <w:pPr>
        <w:pStyle w:val="ListParagraph"/>
        <w:numPr>
          <w:ilvl w:val="0"/>
          <w:numId w:val="16"/>
        </w:numPr>
      </w:pPr>
      <w:r>
        <w:t>Create a histogram and</w:t>
      </w:r>
      <w:r w:rsidR="0059062F">
        <w:t xml:space="preserve"> relative frequency histogram</w:t>
      </w:r>
      <w:r>
        <w:t xml:space="preserve"> for the data in </w:t>
      </w:r>
      <w:r w:rsidR="00A4237A">
        <w:t>table #2.2.</w:t>
      </w:r>
      <w:r w:rsidR="00D02DD6">
        <w:t>9</w:t>
      </w:r>
      <w:r>
        <w:t>.  Describe the shape and any findings you can from the graph</w:t>
      </w:r>
      <w:r w:rsidR="00A4237A">
        <w:t>.</w:t>
      </w:r>
    </w:p>
    <w:p w14:paraId="105570D7" w14:textId="77777777" w:rsidR="00F529BE" w:rsidRDefault="00F529BE" w:rsidP="00F529BE">
      <w:pPr>
        <w:pStyle w:val="ListParagraph"/>
      </w:pPr>
    </w:p>
    <w:p w14:paraId="38D697B0" w14:textId="4A5A8215" w:rsidR="00F529BE" w:rsidRDefault="00A4237A" w:rsidP="004C047C">
      <w:pPr>
        <w:pStyle w:val="ListParagraph"/>
        <w:numPr>
          <w:ilvl w:val="0"/>
          <w:numId w:val="16"/>
        </w:numPr>
      </w:pPr>
      <w:r>
        <w:t>Create a histogram and relative frequency histogram for the data in table #2.2.</w:t>
      </w:r>
      <w:r w:rsidR="00D02DD6">
        <w:t>10</w:t>
      </w:r>
      <w:r>
        <w:t>.  Describe the shape and any findings you can from the graph.</w:t>
      </w:r>
    </w:p>
    <w:p w14:paraId="6AFF127A" w14:textId="77777777" w:rsidR="00F529BE" w:rsidRDefault="00F529BE" w:rsidP="00F529BE">
      <w:pPr>
        <w:pStyle w:val="ListParagraph"/>
      </w:pPr>
    </w:p>
    <w:p w14:paraId="66DCFAF3" w14:textId="23F5837A" w:rsidR="0059062F" w:rsidRDefault="00A4237A" w:rsidP="004C047C">
      <w:pPr>
        <w:pStyle w:val="ListParagraph"/>
        <w:numPr>
          <w:ilvl w:val="0"/>
          <w:numId w:val="16"/>
        </w:numPr>
      </w:pPr>
      <w:r>
        <w:t>Create a histogram and relative frequency histogram for the data in table #2.2.</w:t>
      </w:r>
      <w:r w:rsidR="00D02DD6">
        <w:t>11</w:t>
      </w:r>
      <w:r>
        <w:t>.  Describe the shape and any findings you can from the graph</w:t>
      </w:r>
      <w:r w:rsidR="002E0DA4">
        <w:t>.</w:t>
      </w:r>
    </w:p>
    <w:p w14:paraId="5674C569" w14:textId="77777777" w:rsidR="00F529BE" w:rsidRDefault="00F529BE" w:rsidP="00F529BE">
      <w:pPr>
        <w:pStyle w:val="ListParagraph"/>
      </w:pPr>
    </w:p>
    <w:p w14:paraId="6855DE5A" w14:textId="7B69C69E" w:rsidR="0059062F" w:rsidRDefault="00A4237A" w:rsidP="004C047C">
      <w:pPr>
        <w:pStyle w:val="ListParagraph"/>
        <w:numPr>
          <w:ilvl w:val="0"/>
          <w:numId w:val="16"/>
        </w:numPr>
      </w:pPr>
      <w:r>
        <w:t>Create a histogram and relative frequency histogram for the data in table #2.2.</w:t>
      </w:r>
      <w:r w:rsidR="00D02DD6">
        <w:t>12</w:t>
      </w:r>
      <w:r>
        <w:t>.  Describe the shape and any findings you can from the graph</w:t>
      </w:r>
      <w:r w:rsidR="002E0DA4">
        <w:t>.</w:t>
      </w:r>
      <w:r>
        <w:t xml:space="preserve"> </w:t>
      </w:r>
    </w:p>
    <w:p w14:paraId="58C63285" w14:textId="77777777" w:rsidR="00F529BE" w:rsidRDefault="00F529BE" w:rsidP="00F529BE">
      <w:pPr>
        <w:pStyle w:val="ListParagraph"/>
      </w:pPr>
    </w:p>
    <w:p w14:paraId="050331EF" w14:textId="2292078A" w:rsidR="0059062F" w:rsidRDefault="00A4237A" w:rsidP="004C047C">
      <w:pPr>
        <w:pStyle w:val="ListParagraph"/>
        <w:numPr>
          <w:ilvl w:val="0"/>
          <w:numId w:val="16"/>
        </w:numPr>
      </w:pPr>
      <w:r>
        <w:t>Create an ogive for the data in table #2.2.</w:t>
      </w:r>
      <w:r w:rsidR="00D02DD6">
        <w:t>9</w:t>
      </w:r>
      <w:r>
        <w:t>.  Describe any findings you can from the graph.</w:t>
      </w:r>
    </w:p>
    <w:p w14:paraId="468D0F4D" w14:textId="77777777" w:rsidR="00F529BE" w:rsidRDefault="00F529BE" w:rsidP="00F529BE">
      <w:pPr>
        <w:pStyle w:val="ListParagraph"/>
      </w:pPr>
    </w:p>
    <w:p w14:paraId="3FC2AC7A" w14:textId="57380111" w:rsidR="00A4237A" w:rsidRDefault="00A4237A" w:rsidP="004C047C">
      <w:pPr>
        <w:pStyle w:val="ListParagraph"/>
        <w:numPr>
          <w:ilvl w:val="0"/>
          <w:numId w:val="16"/>
        </w:numPr>
      </w:pPr>
      <w:r>
        <w:t>Create an ogive for the data in table #2.2.</w:t>
      </w:r>
      <w:r w:rsidR="00D02DD6">
        <w:t>10</w:t>
      </w:r>
      <w:r>
        <w:t>.  Describe any findings you can from the graph.</w:t>
      </w:r>
    </w:p>
    <w:p w14:paraId="2C90E7E6" w14:textId="77777777" w:rsidR="00F529BE" w:rsidRDefault="00F529BE" w:rsidP="00F529BE">
      <w:pPr>
        <w:pStyle w:val="ListParagraph"/>
      </w:pPr>
    </w:p>
    <w:p w14:paraId="2A5FA19C" w14:textId="1A8DC20B" w:rsidR="00A4237A" w:rsidRDefault="00A4237A" w:rsidP="004C047C">
      <w:pPr>
        <w:pStyle w:val="ListParagraph"/>
        <w:numPr>
          <w:ilvl w:val="0"/>
          <w:numId w:val="16"/>
        </w:numPr>
      </w:pPr>
      <w:r>
        <w:t>Create an ogive for the data in table #2.2.</w:t>
      </w:r>
      <w:r w:rsidR="00D02DD6">
        <w:t>11</w:t>
      </w:r>
      <w:r>
        <w:t>.  Describe any findings you can from the graph.</w:t>
      </w:r>
    </w:p>
    <w:p w14:paraId="4E1D1DBF" w14:textId="77777777" w:rsidR="00F529BE" w:rsidRDefault="00F529BE" w:rsidP="00F529BE">
      <w:pPr>
        <w:pStyle w:val="ListParagraph"/>
      </w:pPr>
    </w:p>
    <w:p w14:paraId="74B2515A" w14:textId="4B59E3CE" w:rsidR="00A4237A" w:rsidRDefault="00A4237A" w:rsidP="004C047C">
      <w:pPr>
        <w:pStyle w:val="ListParagraph"/>
        <w:numPr>
          <w:ilvl w:val="0"/>
          <w:numId w:val="16"/>
        </w:numPr>
      </w:pPr>
      <w:r>
        <w:t>Create an ogive for the data in table #2.2.</w:t>
      </w:r>
      <w:r w:rsidR="00D02DD6">
        <w:t>12</w:t>
      </w:r>
      <w:r>
        <w:t>.  Describe any findings you can from the graph.</w:t>
      </w:r>
    </w:p>
    <w:p w14:paraId="4E0B1542" w14:textId="77777777" w:rsidR="00F529BE" w:rsidRDefault="00F529BE" w:rsidP="00F529BE">
      <w:pPr>
        <w:pStyle w:val="ListParagraph"/>
      </w:pPr>
    </w:p>
    <w:p w14:paraId="335BA530" w14:textId="22D47F7B" w:rsidR="0059062F" w:rsidRDefault="00CB05F0" w:rsidP="004C047C">
      <w:pPr>
        <w:pStyle w:val="ListParagraph"/>
        <w:numPr>
          <w:ilvl w:val="0"/>
          <w:numId w:val="16"/>
        </w:numPr>
      </w:pPr>
      <w:r>
        <w:t>Students in a statistics class took their first test.  The following are the scores they earned.  Create a frequency distribution and histogram for the data using class limits that make sense for grade data.</w:t>
      </w:r>
      <w:r w:rsidR="00D90419">
        <w:t xml:space="preserve">  Describe the shape of the distribution.</w:t>
      </w:r>
    </w:p>
    <w:p w14:paraId="255EAF91" w14:textId="2C34B222" w:rsidR="009A1766" w:rsidRPr="009A1766" w:rsidRDefault="009A1766" w:rsidP="00F01352">
      <w:pPr>
        <w:ind w:left="720"/>
        <w:outlineLvl w:val="0"/>
        <w:rPr>
          <w:b/>
        </w:rPr>
      </w:pPr>
      <w:r>
        <w:rPr>
          <w:b/>
        </w:rPr>
        <w:t>Table #2.2.13: Data of Test 1 Grades</w:t>
      </w:r>
    </w:p>
    <w:tbl>
      <w:tblPr>
        <w:tblStyle w:val="TableGrid"/>
        <w:tblW w:w="0" w:type="auto"/>
        <w:tblInd w:w="1440" w:type="dxa"/>
        <w:tblLook w:val="04A0" w:firstRow="1" w:lastRow="0" w:firstColumn="1" w:lastColumn="0" w:noHBand="0" w:noVBand="1"/>
      </w:tblPr>
      <w:tblGrid>
        <w:gridCol w:w="581"/>
        <w:gridCol w:w="581"/>
        <w:gridCol w:w="581"/>
        <w:gridCol w:w="581"/>
        <w:gridCol w:w="581"/>
        <w:gridCol w:w="581"/>
        <w:gridCol w:w="581"/>
      </w:tblGrid>
      <w:tr w:rsidR="00536D13" w:rsidRPr="00E25658" w14:paraId="5E7114CB" w14:textId="77777777" w:rsidTr="00536D13">
        <w:tc>
          <w:tcPr>
            <w:tcW w:w="581" w:type="dxa"/>
          </w:tcPr>
          <w:p w14:paraId="76C6A63D" w14:textId="77777777" w:rsidR="00536D13" w:rsidRPr="00E25658" w:rsidRDefault="00536D13" w:rsidP="00C3629E">
            <w:pPr>
              <w:jc w:val="right"/>
              <w:rPr>
                <w:color w:val="000000"/>
              </w:rPr>
            </w:pPr>
            <w:r w:rsidRPr="00E25658">
              <w:rPr>
                <w:color w:val="000000"/>
              </w:rPr>
              <w:t>80</w:t>
            </w:r>
          </w:p>
        </w:tc>
        <w:tc>
          <w:tcPr>
            <w:tcW w:w="581" w:type="dxa"/>
          </w:tcPr>
          <w:p w14:paraId="3DE478E2" w14:textId="77777777" w:rsidR="00536D13" w:rsidRPr="00E25658" w:rsidRDefault="00536D13" w:rsidP="00C3629E">
            <w:pPr>
              <w:jc w:val="right"/>
              <w:rPr>
                <w:color w:val="000000"/>
              </w:rPr>
            </w:pPr>
            <w:r w:rsidRPr="00E25658">
              <w:rPr>
                <w:color w:val="000000"/>
              </w:rPr>
              <w:t>79</w:t>
            </w:r>
          </w:p>
        </w:tc>
        <w:tc>
          <w:tcPr>
            <w:tcW w:w="581" w:type="dxa"/>
          </w:tcPr>
          <w:p w14:paraId="00FE405C" w14:textId="77777777" w:rsidR="00536D13" w:rsidRPr="00E25658" w:rsidRDefault="00536D13" w:rsidP="00C3629E">
            <w:pPr>
              <w:jc w:val="right"/>
              <w:rPr>
                <w:color w:val="000000"/>
              </w:rPr>
            </w:pPr>
            <w:r w:rsidRPr="00E25658">
              <w:rPr>
                <w:color w:val="000000"/>
              </w:rPr>
              <w:t>89</w:t>
            </w:r>
          </w:p>
        </w:tc>
        <w:tc>
          <w:tcPr>
            <w:tcW w:w="581" w:type="dxa"/>
          </w:tcPr>
          <w:p w14:paraId="34F7BD20" w14:textId="77777777" w:rsidR="00536D13" w:rsidRPr="00E25658" w:rsidRDefault="00536D13" w:rsidP="00C3629E">
            <w:pPr>
              <w:jc w:val="right"/>
              <w:rPr>
                <w:color w:val="000000"/>
              </w:rPr>
            </w:pPr>
            <w:r w:rsidRPr="00E25658">
              <w:rPr>
                <w:color w:val="000000"/>
              </w:rPr>
              <w:t>74</w:t>
            </w:r>
          </w:p>
        </w:tc>
        <w:tc>
          <w:tcPr>
            <w:tcW w:w="581" w:type="dxa"/>
          </w:tcPr>
          <w:p w14:paraId="1F1F34D8" w14:textId="77777777" w:rsidR="00536D13" w:rsidRPr="00E25658" w:rsidRDefault="00536D13" w:rsidP="00C3629E">
            <w:pPr>
              <w:jc w:val="right"/>
              <w:rPr>
                <w:color w:val="000000"/>
              </w:rPr>
            </w:pPr>
            <w:r w:rsidRPr="00E25658">
              <w:rPr>
                <w:color w:val="000000"/>
              </w:rPr>
              <w:t>73</w:t>
            </w:r>
          </w:p>
        </w:tc>
        <w:tc>
          <w:tcPr>
            <w:tcW w:w="581" w:type="dxa"/>
          </w:tcPr>
          <w:p w14:paraId="0B3AF4A3" w14:textId="77777777" w:rsidR="00536D13" w:rsidRPr="00E25658" w:rsidRDefault="00536D13" w:rsidP="00C3629E">
            <w:pPr>
              <w:jc w:val="right"/>
              <w:rPr>
                <w:color w:val="000000"/>
              </w:rPr>
            </w:pPr>
            <w:r w:rsidRPr="00E25658">
              <w:rPr>
                <w:color w:val="000000"/>
              </w:rPr>
              <w:t>67</w:t>
            </w:r>
          </w:p>
        </w:tc>
        <w:tc>
          <w:tcPr>
            <w:tcW w:w="581" w:type="dxa"/>
          </w:tcPr>
          <w:p w14:paraId="6FC7C8D9" w14:textId="77777777" w:rsidR="00536D13" w:rsidRPr="00E25658" w:rsidRDefault="00536D13" w:rsidP="00C3629E">
            <w:pPr>
              <w:jc w:val="right"/>
              <w:rPr>
                <w:color w:val="000000"/>
              </w:rPr>
            </w:pPr>
            <w:r w:rsidRPr="00E25658">
              <w:rPr>
                <w:color w:val="000000"/>
              </w:rPr>
              <w:t>79</w:t>
            </w:r>
          </w:p>
        </w:tc>
      </w:tr>
      <w:tr w:rsidR="00536D13" w:rsidRPr="00E25658" w14:paraId="36694999" w14:textId="77777777" w:rsidTr="00536D13">
        <w:tc>
          <w:tcPr>
            <w:tcW w:w="581" w:type="dxa"/>
          </w:tcPr>
          <w:p w14:paraId="33379DD1" w14:textId="77777777" w:rsidR="00536D13" w:rsidRPr="00E25658" w:rsidRDefault="00536D13" w:rsidP="00C3629E">
            <w:pPr>
              <w:jc w:val="right"/>
              <w:rPr>
                <w:color w:val="000000"/>
              </w:rPr>
            </w:pPr>
            <w:r w:rsidRPr="00E25658">
              <w:rPr>
                <w:color w:val="000000"/>
              </w:rPr>
              <w:t>93</w:t>
            </w:r>
          </w:p>
        </w:tc>
        <w:tc>
          <w:tcPr>
            <w:tcW w:w="581" w:type="dxa"/>
          </w:tcPr>
          <w:p w14:paraId="77AE2E3E" w14:textId="77777777" w:rsidR="00536D13" w:rsidRPr="00E25658" w:rsidRDefault="00536D13" w:rsidP="00C3629E">
            <w:pPr>
              <w:jc w:val="right"/>
              <w:rPr>
                <w:color w:val="000000"/>
              </w:rPr>
            </w:pPr>
            <w:r w:rsidRPr="00E25658">
              <w:rPr>
                <w:color w:val="000000"/>
              </w:rPr>
              <w:t>70</w:t>
            </w:r>
          </w:p>
        </w:tc>
        <w:tc>
          <w:tcPr>
            <w:tcW w:w="581" w:type="dxa"/>
          </w:tcPr>
          <w:p w14:paraId="70310020" w14:textId="77777777" w:rsidR="00536D13" w:rsidRPr="00E25658" w:rsidRDefault="00536D13" w:rsidP="00C3629E">
            <w:pPr>
              <w:jc w:val="right"/>
              <w:rPr>
                <w:color w:val="000000"/>
              </w:rPr>
            </w:pPr>
            <w:r w:rsidRPr="00E25658">
              <w:rPr>
                <w:color w:val="000000"/>
              </w:rPr>
              <w:t>70</w:t>
            </w:r>
          </w:p>
        </w:tc>
        <w:tc>
          <w:tcPr>
            <w:tcW w:w="581" w:type="dxa"/>
          </w:tcPr>
          <w:p w14:paraId="22DEB25B" w14:textId="77777777" w:rsidR="00536D13" w:rsidRPr="00E25658" w:rsidRDefault="00536D13" w:rsidP="00C3629E">
            <w:pPr>
              <w:jc w:val="right"/>
              <w:rPr>
                <w:color w:val="000000"/>
              </w:rPr>
            </w:pPr>
            <w:r w:rsidRPr="00E25658">
              <w:rPr>
                <w:color w:val="000000"/>
              </w:rPr>
              <w:t>76</w:t>
            </w:r>
          </w:p>
        </w:tc>
        <w:tc>
          <w:tcPr>
            <w:tcW w:w="581" w:type="dxa"/>
          </w:tcPr>
          <w:p w14:paraId="546D01BB" w14:textId="77777777" w:rsidR="00536D13" w:rsidRPr="00E25658" w:rsidRDefault="00536D13" w:rsidP="00C3629E">
            <w:pPr>
              <w:jc w:val="right"/>
              <w:rPr>
                <w:color w:val="000000"/>
              </w:rPr>
            </w:pPr>
            <w:r w:rsidRPr="00E25658">
              <w:rPr>
                <w:color w:val="000000"/>
              </w:rPr>
              <w:t>88</w:t>
            </w:r>
          </w:p>
        </w:tc>
        <w:tc>
          <w:tcPr>
            <w:tcW w:w="581" w:type="dxa"/>
          </w:tcPr>
          <w:p w14:paraId="74E8575F" w14:textId="77777777" w:rsidR="00536D13" w:rsidRPr="00E25658" w:rsidRDefault="00536D13" w:rsidP="00C3629E">
            <w:pPr>
              <w:jc w:val="right"/>
              <w:rPr>
                <w:color w:val="000000"/>
              </w:rPr>
            </w:pPr>
            <w:r w:rsidRPr="00E25658">
              <w:rPr>
                <w:color w:val="000000"/>
              </w:rPr>
              <w:t>83</w:t>
            </w:r>
          </w:p>
        </w:tc>
        <w:tc>
          <w:tcPr>
            <w:tcW w:w="581" w:type="dxa"/>
          </w:tcPr>
          <w:p w14:paraId="106CBBB2" w14:textId="77777777" w:rsidR="00536D13" w:rsidRPr="00E25658" w:rsidRDefault="00536D13" w:rsidP="00C3629E">
            <w:pPr>
              <w:jc w:val="right"/>
              <w:rPr>
                <w:color w:val="000000"/>
              </w:rPr>
            </w:pPr>
            <w:r w:rsidRPr="00E25658">
              <w:rPr>
                <w:color w:val="000000"/>
              </w:rPr>
              <w:t>73</w:t>
            </w:r>
          </w:p>
        </w:tc>
      </w:tr>
      <w:tr w:rsidR="00536D13" w:rsidRPr="00E25658" w14:paraId="4E570406" w14:textId="77777777" w:rsidTr="00536D13">
        <w:tc>
          <w:tcPr>
            <w:tcW w:w="581" w:type="dxa"/>
          </w:tcPr>
          <w:p w14:paraId="00393353" w14:textId="77777777" w:rsidR="00536D13" w:rsidRPr="00E25658" w:rsidRDefault="00536D13" w:rsidP="00C3629E">
            <w:pPr>
              <w:jc w:val="right"/>
              <w:rPr>
                <w:color w:val="000000"/>
              </w:rPr>
            </w:pPr>
            <w:r w:rsidRPr="00E25658">
              <w:rPr>
                <w:color w:val="000000"/>
              </w:rPr>
              <w:t>81</w:t>
            </w:r>
          </w:p>
        </w:tc>
        <w:tc>
          <w:tcPr>
            <w:tcW w:w="581" w:type="dxa"/>
          </w:tcPr>
          <w:p w14:paraId="2D72A83B" w14:textId="77777777" w:rsidR="00536D13" w:rsidRPr="00E25658" w:rsidRDefault="00536D13" w:rsidP="00C3629E">
            <w:pPr>
              <w:jc w:val="right"/>
              <w:rPr>
                <w:color w:val="000000"/>
              </w:rPr>
            </w:pPr>
            <w:r w:rsidRPr="00E25658">
              <w:rPr>
                <w:color w:val="000000"/>
              </w:rPr>
              <w:t>79</w:t>
            </w:r>
          </w:p>
        </w:tc>
        <w:tc>
          <w:tcPr>
            <w:tcW w:w="581" w:type="dxa"/>
          </w:tcPr>
          <w:p w14:paraId="22ACB84D" w14:textId="77777777" w:rsidR="00536D13" w:rsidRPr="00E25658" w:rsidRDefault="00536D13" w:rsidP="00C3629E">
            <w:pPr>
              <w:jc w:val="right"/>
              <w:rPr>
                <w:color w:val="000000"/>
              </w:rPr>
            </w:pPr>
            <w:r w:rsidRPr="00E25658">
              <w:rPr>
                <w:color w:val="000000"/>
              </w:rPr>
              <w:t>80</w:t>
            </w:r>
          </w:p>
        </w:tc>
        <w:tc>
          <w:tcPr>
            <w:tcW w:w="581" w:type="dxa"/>
          </w:tcPr>
          <w:p w14:paraId="5727342B" w14:textId="77777777" w:rsidR="00536D13" w:rsidRPr="00E25658" w:rsidRDefault="00536D13" w:rsidP="00C3629E">
            <w:pPr>
              <w:jc w:val="right"/>
              <w:rPr>
                <w:color w:val="000000"/>
              </w:rPr>
            </w:pPr>
            <w:r w:rsidRPr="00E25658">
              <w:rPr>
                <w:color w:val="000000"/>
              </w:rPr>
              <w:t>85</w:t>
            </w:r>
          </w:p>
        </w:tc>
        <w:tc>
          <w:tcPr>
            <w:tcW w:w="581" w:type="dxa"/>
          </w:tcPr>
          <w:p w14:paraId="1609396E" w14:textId="77777777" w:rsidR="00536D13" w:rsidRPr="00E25658" w:rsidRDefault="00536D13" w:rsidP="00C3629E">
            <w:pPr>
              <w:jc w:val="right"/>
              <w:rPr>
                <w:color w:val="000000"/>
              </w:rPr>
            </w:pPr>
            <w:r w:rsidRPr="00E25658">
              <w:rPr>
                <w:color w:val="000000"/>
              </w:rPr>
              <w:t>79</w:t>
            </w:r>
          </w:p>
        </w:tc>
        <w:tc>
          <w:tcPr>
            <w:tcW w:w="581" w:type="dxa"/>
          </w:tcPr>
          <w:p w14:paraId="7AECE256" w14:textId="77777777" w:rsidR="00536D13" w:rsidRPr="00E25658" w:rsidRDefault="00536D13" w:rsidP="00C3629E">
            <w:pPr>
              <w:jc w:val="right"/>
              <w:rPr>
                <w:color w:val="000000"/>
              </w:rPr>
            </w:pPr>
            <w:r w:rsidRPr="00E25658">
              <w:rPr>
                <w:color w:val="000000"/>
              </w:rPr>
              <w:t>80</w:t>
            </w:r>
          </w:p>
        </w:tc>
        <w:tc>
          <w:tcPr>
            <w:tcW w:w="581" w:type="dxa"/>
          </w:tcPr>
          <w:p w14:paraId="6CB3F1FA" w14:textId="77777777" w:rsidR="00536D13" w:rsidRPr="00E25658" w:rsidRDefault="00536D13" w:rsidP="00C3629E">
            <w:pPr>
              <w:jc w:val="right"/>
              <w:rPr>
                <w:color w:val="000000"/>
              </w:rPr>
            </w:pPr>
            <w:r w:rsidRPr="00E25658">
              <w:rPr>
                <w:color w:val="000000"/>
              </w:rPr>
              <w:t>79</w:t>
            </w:r>
          </w:p>
        </w:tc>
      </w:tr>
      <w:tr w:rsidR="00536D13" w:rsidRPr="00E25658" w14:paraId="1A1B8EF0" w14:textId="77777777" w:rsidTr="00536D13">
        <w:tc>
          <w:tcPr>
            <w:tcW w:w="581" w:type="dxa"/>
          </w:tcPr>
          <w:p w14:paraId="7B422BEC" w14:textId="77777777" w:rsidR="00536D13" w:rsidRPr="00E25658" w:rsidRDefault="00536D13" w:rsidP="00C3629E">
            <w:pPr>
              <w:jc w:val="right"/>
              <w:rPr>
                <w:color w:val="000000"/>
              </w:rPr>
            </w:pPr>
            <w:r w:rsidRPr="00E25658">
              <w:rPr>
                <w:color w:val="000000"/>
              </w:rPr>
              <w:t>58</w:t>
            </w:r>
          </w:p>
        </w:tc>
        <w:tc>
          <w:tcPr>
            <w:tcW w:w="581" w:type="dxa"/>
          </w:tcPr>
          <w:p w14:paraId="349C0375" w14:textId="77777777" w:rsidR="00536D13" w:rsidRPr="00E25658" w:rsidRDefault="00536D13" w:rsidP="00C3629E">
            <w:pPr>
              <w:jc w:val="right"/>
              <w:rPr>
                <w:color w:val="000000"/>
              </w:rPr>
            </w:pPr>
            <w:r w:rsidRPr="00E25658">
              <w:rPr>
                <w:color w:val="000000"/>
              </w:rPr>
              <w:t>93</w:t>
            </w:r>
          </w:p>
        </w:tc>
        <w:tc>
          <w:tcPr>
            <w:tcW w:w="581" w:type="dxa"/>
          </w:tcPr>
          <w:p w14:paraId="603D69C2" w14:textId="77777777" w:rsidR="00536D13" w:rsidRPr="00E25658" w:rsidRDefault="00536D13" w:rsidP="00C3629E">
            <w:pPr>
              <w:jc w:val="right"/>
              <w:rPr>
                <w:color w:val="000000"/>
              </w:rPr>
            </w:pPr>
            <w:r w:rsidRPr="00E25658">
              <w:rPr>
                <w:color w:val="000000"/>
              </w:rPr>
              <w:t>94</w:t>
            </w:r>
          </w:p>
        </w:tc>
        <w:tc>
          <w:tcPr>
            <w:tcW w:w="581" w:type="dxa"/>
          </w:tcPr>
          <w:p w14:paraId="2F0F118B" w14:textId="77777777" w:rsidR="00536D13" w:rsidRPr="00E25658" w:rsidRDefault="00536D13" w:rsidP="00C3629E">
            <w:pPr>
              <w:jc w:val="right"/>
              <w:rPr>
                <w:color w:val="000000"/>
              </w:rPr>
            </w:pPr>
            <w:r w:rsidRPr="00E25658">
              <w:rPr>
                <w:color w:val="000000"/>
              </w:rPr>
              <w:t>74</w:t>
            </w:r>
          </w:p>
        </w:tc>
        <w:tc>
          <w:tcPr>
            <w:tcW w:w="581" w:type="dxa"/>
          </w:tcPr>
          <w:p w14:paraId="7020C1B5" w14:textId="77777777" w:rsidR="00536D13" w:rsidRPr="00E25658" w:rsidRDefault="00536D13" w:rsidP="00C3629E">
            <w:pPr>
              <w:jc w:val="right"/>
              <w:rPr>
                <w:color w:val="000000"/>
              </w:rPr>
            </w:pPr>
          </w:p>
        </w:tc>
        <w:tc>
          <w:tcPr>
            <w:tcW w:w="581" w:type="dxa"/>
          </w:tcPr>
          <w:p w14:paraId="33B43025" w14:textId="77777777" w:rsidR="00536D13" w:rsidRPr="00E25658" w:rsidRDefault="00536D13" w:rsidP="00C3629E">
            <w:pPr>
              <w:jc w:val="right"/>
              <w:rPr>
                <w:color w:val="000000"/>
              </w:rPr>
            </w:pPr>
          </w:p>
        </w:tc>
        <w:tc>
          <w:tcPr>
            <w:tcW w:w="581" w:type="dxa"/>
          </w:tcPr>
          <w:p w14:paraId="22A7CACB" w14:textId="77777777" w:rsidR="00536D13" w:rsidRPr="00E25658" w:rsidRDefault="00536D13" w:rsidP="00C3629E">
            <w:pPr>
              <w:jc w:val="right"/>
              <w:rPr>
                <w:color w:val="000000"/>
              </w:rPr>
            </w:pPr>
          </w:p>
        </w:tc>
      </w:tr>
    </w:tbl>
    <w:p w14:paraId="283E83CD" w14:textId="77777777" w:rsidR="00CB05F0" w:rsidRDefault="00CB05F0" w:rsidP="00CB05F0">
      <w:pPr>
        <w:pStyle w:val="ListParagraph"/>
      </w:pPr>
    </w:p>
    <w:p w14:paraId="7E6008A6" w14:textId="4D2B63A8" w:rsidR="0059062F" w:rsidRDefault="00536D13" w:rsidP="004C047C">
      <w:pPr>
        <w:pStyle w:val="ListParagraph"/>
        <w:numPr>
          <w:ilvl w:val="0"/>
          <w:numId w:val="16"/>
        </w:numPr>
      </w:pPr>
      <w:r>
        <w:t xml:space="preserve">Students in a statistics class took their first test.  The following are the scores they earned.  Create a frequency distribution and histogram for the data using class limits that make sense for grade data.  </w:t>
      </w:r>
      <w:r w:rsidR="00D90419">
        <w:t xml:space="preserve">Describe the shape of the distribution.  </w:t>
      </w:r>
      <w:r>
        <w:t>Compare to the graph in question 13.</w:t>
      </w:r>
    </w:p>
    <w:p w14:paraId="4E7749ED" w14:textId="3CC2C698" w:rsidR="009A1766" w:rsidRPr="009A1766" w:rsidRDefault="009A1766" w:rsidP="00F01352">
      <w:pPr>
        <w:ind w:left="720"/>
        <w:outlineLvl w:val="0"/>
        <w:rPr>
          <w:b/>
        </w:rPr>
      </w:pPr>
      <w:r>
        <w:rPr>
          <w:b/>
        </w:rPr>
        <w:t>Table #2.2.14: Data of Test 1 Grades</w:t>
      </w:r>
    </w:p>
    <w:tbl>
      <w:tblPr>
        <w:tblStyle w:val="TableGrid"/>
        <w:tblW w:w="0" w:type="auto"/>
        <w:tblInd w:w="1440" w:type="dxa"/>
        <w:tblLook w:val="04A0" w:firstRow="1" w:lastRow="0" w:firstColumn="1" w:lastColumn="0" w:noHBand="0" w:noVBand="1"/>
      </w:tblPr>
      <w:tblGrid>
        <w:gridCol w:w="581"/>
        <w:gridCol w:w="581"/>
        <w:gridCol w:w="581"/>
        <w:gridCol w:w="581"/>
        <w:gridCol w:w="581"/>
        <w:gridCol w:w="581"/>
      </w:tblGrid>
      <w:tr w:rsidR="00536D13" w:rsidRPr="00E25658" w14:paraId="07C6919D" w14:textId="77777777" w:rsidTr="00536D13">
        <w:tc>
          <w:tcPr>
            <w:tcW w:w="581" w:type="dxa"/>
          </w:tcPr>
          <w:p w14:paraId="070828D3" w14:textId="77777777" w:rsidR="00536D13" w:rsidRPr="00E25658" w:rsidRDefault="00536D13" w:rsidP="00C3629E">
            <w:pPr>
              <w:jc w:val="right"/>
              <w:rPr>
                <w:color w:val="000000"/>
              </w:rPr>
            </w:pPr>
            <w:r w:rsidRPr="00E25658">
              <w:rPr>
                <w:color w:val="000000"/>
              </w:rPr>
              <w:t>67</w:t>
            </w:r>
          </w:p>
        </w:tc>
        <w:tc>
          <w:tcPr>
            <w:tcW w:w="581" w:type="dxa"/>
          </w:tcPr>
          <w:p w14:paraId="5F12D063" w14:textId="77777777" w:rsidR="00536D13" w:rsidRPr="00E25658" w:rsidRDefault="00536D13" w:rsidP="00C3629E">
            <w:pPr>
              <w:jc w:val="right"/>
              <w:rPr>
                <w:color w:val="000000"/>
              </w:rPr>
            </w:pPr>
            <w:r w:rsidRPr="00E25658">
              <w:rPr>
                <w:color w:val="000000"/>
              </w:rPr>
              <w:t>67</w:t>
            </w:r>
          </w:p>
        </w:tc>
        <w:tc>
          <w:tcPr>
            <w:tcW w:w="581" w:type="dxa"/>
          </w:tcPr>
          <w:p w14:paraId="6FD14678" w14:textId="77777777" w:rsidR="00536D13" w:rsidRPr="00E25658" w:rsidRDefault="00536D13" w:rsidP="00C3629E">
            <w:pPr>
              <w:jc w:val="right"/>
              <w:rPr>
                <w:color w:val="000000"/>
              </w:rPr>
            </w:pPr>
            <w:r w:rsidRPr="00E25658">
              <w:rPr>
                <w:color w:val="000000"/>
              </w:rPr>
              <w:t>76</w:t>
            </w:r>
          </w:p>
        </w:tc>
        <w:tc>
          <w:tcPr>
            <w:tcW w:w="581" w:type="dxa"/>
          </w:tcPr>
          <w:p w14:paraId="4A8967FF" w14:textId="77777777" w:rsidR="00536D13" w:rsidRPr="00E25658" w:rsidRDefault="00536D13" w:rsidP="00C3629E">
            <w:pPr>
              <w:jc w:val="right"/>
              <w:rPr>
                <w:color w:val="000000"/>
              </w:rPr>
            </w:pPr>
            <w:r w:rsidRPr="00E25658">
              <w:rPr>
                <w:color w:val="000000"/>
              </w:rPr>
              <w:t>47</w:t>
            </w:r>
          </w:p>
        </w:tc>
        <w:tc>
          <w:tcPr>
            <w:tcW w:w="581" w:type="dxa"/>
          </w:tcPr>
          <w:p w14:paraId="14678BF7" w14:textId="77777777" w:rsidR="00536D13" w:rsidRPr="00E25658" w:rsidRDefault="00536D13" w:rsidP="00C3629E">
            <w:pPr>
              <w:jc w:val="right"/>
              <w:rPr>
                <w:color w:val="000000"/>
              </w:rPr>
            </w:pPr>
            <w:r w:rsidRPr="00E25658">
              <w:rPr>
                <w:color w:val="000000"/>
              </w:rPr>
              <w:t>85</w:t>
            </w:r>
          </w:p>
        </w:tc>
        <w:tc>
          <w:tcPr>
            <w:tcW w:w="581" w:type="dxa"/>
          </w:tcPr>
          <w:p w14:paraId="63712C8A" w14:textId="77777777" w:rsidR="00536D13" w:rsidRPr="00E25658" w:rsidRDefault="00536D13" w:rsidP="00C3629E">
            <w:pPr>
              <w:jc w:val="right"/>
              <w:rPr>
                <w:color w:val="000000"/>
              </w:rPr>
            </w:pPr>
            <w:r w:rsidRPr="00E25658">
              <w:rPr>
                <w:color w:val="000000"/>
              </w:rPr>
              <w:t>70</w:t>
            </w:r>
          </w:p>
        </w:tc>
      </w:tr>
      <w:tr w:rsidR="00536D13" w:rsidRPr="00E25658" w14:paraId="7A97C7D5" w14:textId="77777777" w:rsidTr="00536D13">
        <w:tc>
          <w:tcPr>
            <w:tcW w:w="581" w:type="dxa"/>
          </w:tcPr>
          <w:p w14:paraId="67CCE197" w14:textId="77777777" w:rsidR="00536D13" w:rsidRPr="00E25658" w:rsidRDefault="00536D13" w:rsidP="00C3629E">
            <w:pPr>
              <w:jc w:val="right"/>
              <w:rPr>
                <w:color w:val="000000"/>
              </w:rPr>
            </w:pPr>
            <w:r w:rsidRPr="00E25658">
              <w:rPr>
                <w:color w:val="000000"/>
              </w:rPr>
              <w:t>87</w:t>
            </w:r>
          </w:p>
        </w:tc>
        <w:tc>
          <w:tcPr>
            <w:tcW w:w="581" w:type="dxa"/>
          </w:tcPr>
          <w:p w14:paraId="39F7487B" w14:textId="77777777" w:rsidR="00536D13" w:rsidRPr="00E25658" w:rsidRDefault="00536D13" w:rsidP="00C3629E">
            <w:pPr>
              <w:jc w:val="right"/>
              <w:rPr>
                <w:color w:val="000000"/>
              </w:rPr>
            </w:pPr>
            <w:r w:rsidRPr="00E25658">
              <w:rPr>
                <w:color w:val="000000"/>
              </w:rPr>
              <w:t>76</w:t>
            </w:r>
          </w:p>
        </w:tc>
        <w:tc>
          <w:tcPr>
            <w:tcW w:w="581" w:type="dxa"/>
          </w:tcPr>
          <w:p w14:paraId="5EA45C5E" w14:textId="77777777" w:rsidR="00536D13" w:rsidRPr="00E25658" w:rsidRDefault="00536D13" w:rsidP="00C3629E">
            <w:pPr>
              <w:jc w:val="right"/>
              <w:rPr>
                <w:color w:val="000000"/>
              </w:rPr>
            </w:pPr>
            <w:r w:rsidRPr="00E25658">
              <w:rPr>
                <w:color w:val="000000"/>
              </w:rPr>
              <w:t>80</w:t>
            </w:r>
          </w:p>
        </w:tc>
        <w:tc>
          <w:tcPr>
            <w:tcW w:w="581" w:type="dxa"/>
          </w:tcPr>
          <w:p w14:paraId="62785923" w14:textId="77777777" w:rsidR="00536D13" w:rsidRPr="00E25658" w:rsidRDefault="00536D13" w:rsidP="00C3629E">
            <w:pPr>
              <w:jc w:val="right"/>
              <w:rPr>
                <w:color w:val="000000"/>
              </w:rPr>
            </w:pPr>
            <w:r w:rsidRPr="00E25658">
              <w:rPr>
                <w:color w:val="000000"/>
              </w:rPr>
              <w:t>72</w:t>
            </w:r>
          </w:p>
        </w:tc>
        <w:tc>
          <w:tcPr>
            <w:tcW w:w="581" w:type="dxa"/>
          </w:tcPr>
          <w:p w14:paraId="3E008F7F" w14:textId="77777777" w:rsidR="00536D13" w:rsidRPr="00E25658" w:rsidRDefault="00536D13" w:rsidP="00C3629E">
            <w:pPr>
              <w:jc w:val="right"/>
              <w:rPr>
                <w:color w:val="000000"/>
              </w:rPr>
            </w:pPr>
            <w:r w:rsidRPr="00E25658">
              <w:rPr>
                <w:color w:val="000000"/>
              </w:rPr>
              <w:t>84</w:t>
            </w:r>
          </w:p>
        </w:tc>
        <w:tc>
          <w:tcPr>
            <w:tcW w:w="581" w:type="dxa"/>
          </w:tcPr>
          <w:p w14:paraId="368DD7AD" w14:textId="77777777" w:rsidR="00536D13" w:rsidRPr="00E25658" w:rsidRDefault="00536D13" w:rsidP="00C3629E">
            <w:pPr>
              <w:jc w:val="right"/>
              <w:rPr>
                <w:color w:val="000000"/>
              </w:rPr>
            </w:pPr>
            <w:r w:rsidRPr="00E25658">
              <w:rPr>
                <w:color w:val="000000"/>
              </w:rPr>
              <w:t>98</w:t>
            </w:r>
          </w:p>
        </w:tc>
      </w:tr>
      <w:tr w:rsidR="00536D13" w:rsidRPr="00E25658" w14:paraId="6F51395A" w14:textId="77777777" w:rsidTr="00536D13">
        <w:tc>
          <w:tcPr>
            <w:tcW w:w="581" w:type="dxa"/>
          </w:tcPr>
          <w:p w14:paraId="2BDA3B3A" w14:textId="77777777" w:rsidR="00536D13" w:rsidRPr="00E25658" w:rsidRDefault="00536D13" w:rsidP="00C3629E">
            <w:pPr>
              <w:jc w:val="right"/>
              <w:rPr>
                <w:color w:val="000000"/>
              </w:rPr>
            </w:pPr>
            <w:r w:rsidRPr="00E25658">
              <w:rPr>
                <w:color w:val="000000"/>
              </w:rPr>
              <w:t>84</w:t>
            </w:r>
          </w:p>
        </w:tc>
        <w:tc>
          <w:tcPr>
            <w:tcW w:w="581" w:type="dxa"/>
          </w:tcPr>
          <w:p w14:paraId="6E1EFBDB" w14:textId="77777777" w:rsidR="00536D13" w:rsidRPr="00E25658" w:rsidRDefault="00536D13" w:rsidP="00C3629E">
            <w:pPr>
              <w:jc w:val="right"/>
              <w:rPr>
                <w:color w:val="000000"/>
              </w:rPr>
            </w:pPr>
            <w:r w:rsidRPr="00E25658">
              <w:rPr>
                <w:color w:val="000000"/>
              </w:rPr>
              <w:t>64</w:t>
            </w:r>
          </w:p>
        </w:tc>
        <w:tc>
          <w:tcPr>
            <w:tcW w:w="581" w:type="dxa"/>
          </w:tcPr>
          <w:p w14:paraId="35B0EDF4" w14:textId="77777777" w:rsidR="00536D13" w:rsidRPr="00E25658" w:rsidRDefault="00536D13" w:rsidP="00C3629E">
            <w:pPr>
              <w:jc w:val="right"/>
              <w:rPr>
                <w:color w:val="000000"/>
              </w:rPr>
            </w:pPr>
            <w:r w:rsidRPr="00E25658">
              <w:rPr>
                <w:color w:val="000000"/>
              </w:rPr>
              <w:t>65</w:t>
            </w:r>
          </w:p>
        </w:tc>
        <w:tc>
          <w:tcPr>
            <w:tcW w:w="581" w:type="dxa"/>
          </w:tcPr>
          <w:p w14:paraId="5FA58AF9" w14:textId="77777777" w:rsidR="00536D13" w:rsidRPr="00E25658" w:rsidRDefault="00536D13" w:rsidP="00C3629E">
            <w:pPr>
              <w:jc w:val="right"/>
              <w:rPr>
                <w:color w:val="000000"/>
              </w:rPr>
            </w:pPr>
            <w:r w:rsidRPr="00E25658">
              <w:rPr>
                <w:color w:val="000000"/>
              </w:rPr>
              <w:t>82</w:t>
            </w:r>
          </w:p>
        </w:tc>
        <w:tc>
          <w:tcPr>
            <w:tcW w:w="581" w:type="dxa"/>
          </w:tcPr>
          <w:p w14:paraId="6CD14A6C" w14:textId="77777777" w:rsidR="00536D13" w:rsidRPr="00E25658" w:rsidRDefault="00536D13" w:rsidP="00C3629E">
            <w:pPr>
              <w:jc w:val="right"/>
              <w:rPr>
                <w:color w:val="000000"/>
              </w:rPr>
            </w:pPr>
            <w:r w:rsidRPr="00E25658">
              <w:rPr>
                <w:color w:val="000000"/>
              </w:rPr>
              <w:t>81</w:t>
            </w:r>
          </w:p>
        </w:tc>
        <w:tc>
          <w:tcPr>
            <w:tcW w:w="581" w:type="dxa"/>
          </w:tcPr>
          <w:p w14:paraId="3420F484" w14:textId="77777777" w:rsidR="00536D13" w:rsidRPr="00E25658" w:rsidRDefault="00536D13" w:rsidP="00C3629E">
            <w:pPr>
              <w:jc w:val="right"/>
              <w:rPr>
                <w:color w:val="000000"/>
              </w:rPr>
            </w:pPr>
            <w:r w:rsidRPr="00E25658">
              <w:rPr>
                <w:color w:val="000000"/>
              </w:rPr>
              <w:t>81</w:t>
            </w:r>
          </w:p>
        </w:tc>
      </w:tr>
      <w:tr w:rsidR="00536D13" w:rsidRPr="00E25658" w14:paraId="4C7A6AD3" w14:textId="77777777" w:rsidTr="00536D13">
        <w:tc>
          <w:tcPr>
            <w:tcW w:w="581" w:type="dxa"/>
          </w:tcPr>
          <w:p w14:paraId="1A1223E3" w14:textId="77777777" w:rsidR="00536D13" w:rsidRPr="00E25658" w:rsidRDefault="00536D13" w:rsidP="00C3629E">
            <w:pPr>
              <w:jc w:val="right"/>
              <w:rPr>
                <w:color w:val="000000"/>
              </w:rPr>
            </w:pPr>
            <w:r w:rsidRPr="00E25658">
              <w:rPr>
                <w:color w:val="000000"/>
              </w:rPr>
              <w:t>88</w:t>
            </w:r>
          </w:p>
        </w:tc>
        <w:tc>
          <w:tcPr>
            <w:tcW w:w="581" w:type="dxa"/>
          </w:tcPr>
          <w:p w14:paraId="44F78E69" w14:textId="77777777" w:rsidR="00536D13" w:rsidRPr="00E25658" w:rsidRDefault="00536D13" w:rsidP="00C3629E">
            <w:pPr>
              <w:jc w:val="right"/>
              <w:rPr>
                <w:color w:val="000000"/>
              </w:rPr>
            </w:pPr>
            <w:r w:rsidRPr="00E25658">
              <w:rPr>
                <w:color w:val="000000"/>
              </w:rPr>
              <w:t>74</w:t>
            </w:r>
          </w:p>
        </w:tc>
        <w:tc>
          <w:tcPr>
            <w:tcW w:w="581" w:type="dxa"/>
          </w:tcPr>
          <w:p w14:paraId="681F2EE7" w14:textId="77777777" w:rsidR="00536D13" w:rsidRPr="00E25658" w:rsidRDefault="00536D13" w:rsidP="00C3629E">
            <w:pPr>
              <w:jc w:val="right"/>
              <w:rPr>
                <w:color w:val="000000"/>
              </w:rPr>
            </w:pPr>
            <w:r w:rsidRPr="00E25658">
              <w:rPr>
                <w:color w:val="000000"/>
              </w:rPr>
              <w:t>87</w:t>
            </w:r>
          </w:p>
        </w:tc>
        <w:tc>
          <w:tcPr>
            <w:tcW w:w="581" w:type="dxa"/>
          </w:tcPr>
          <w:p w14:paraId="0F574F2E" w14:textId="77777777" w:rsidR="00536D13" w:rsidRPr="00E25658" w:rsidRDefault="00536D13" w:rsidP="00C3629E">
            <w:pPr>
              <w:jc w:val="right"/>
              <w:rPr>
                <w:color w:val="000000"/>
              </w:rPr>
            </w:pPr>
            <w:r w:rsidRPr="00E25658">
              <w:rPr>
                <w:color w:val="000000"/>
              </w:rPr>
              <w:t>83</w:t>
            </w:r>
          </w:p>
        </w:tc>
        <w:tc>
          <w:tcPr>
            <w:tcW w:w="581" w:type="dxa"/>
          </w:tcPr>
          <w:p w14:paraId="23854379" w14:textId="77777777" w:rsidR="00536D13" w:rsidRPr="00E25658" w:rsidRDefault="00536D13" w:rsidP="00C3629E">
            <w:pPr>
              <w:jc w:val="right"/>
              <w:rPr>
                <w:color w:val="000000"/>
              </w:rPr>
            </w:pPr>
          </w:p>
        </w:tc>
        <w:tc>
          <w:tcPr>
            <w:tcW w:w="581" w:type="dxa"/>
          </w:tcPr>
          <w:p w14:paraId="4A7A2F6E" w14:textId="77777777" w:rsidR="00536D13" w:rsidRPr="00E25658" w:rsidRDefault="00536D13" w:rsidP="00C3629E">
            <w:pPr>
              <w:jc w:val="right"/>
              <w:rPr>
                <w:color w:val="000000"/>
              </w:rPr>
            </w:pPr>
          </w:p>
        </w:tc>
      </w:tr>
    </w:tbl>
    <w:p w14:paraId="2E4741B7" w14:textId="77777777" w:rsidR="00536D13" w:rsidRPr="0059062F" w:rsidRDefault="00536D13" w:rsidP="00536D13">
      <w:pPr>
        <w:pStyle w:val="ListParagraph"/>
      </w:pPr>
    </w:p>
    <w:p w14:paraId="620164AA" w14:textId="77777777" w:rsidR="004B089B" w:rsidRDefault="004B089B">
      <w:pPr>
        <w:rPr>
          <w:b/>
          <w:sz w:val="32"/>
        </w:rPr>
      </w:pPr>
      <w:r>
        <w:rPr>
          <w:b/>
          <w:sz w:val="32"/>
        </w:rPr>
        <w:br w:type="page"/>
      </w:r>
    </w:p>
    <w:p w14:paraId="362FBD27" w14:textId="75A8A651" w:rsidR="00426A55" w:rsidRPr="00567BAE" w:rsidRDefault="00426A55" w:rsidP="00F01352">
      <w:pPr>
        <w:outlineLvl w:val="0"/>
        <w:rPr>
          <w:b/>
        </w:rPr>
      </w:pPr>
      <w:r>
        <w:rPr>
          <w:b/>
          <w:sz w:val="32"/>
        </w:rPr>
        <w:t>Section 2.3</w:t>
      </w:r>
      <w:r w:rsidRPr="00567BAE">
        <w:rPr>
          <w:b/>
          <w:sz w:val="32"/>
        </w:rPr>
        <w:t xml:space="preserve">: </w:t>
      </w:r>
      <w:r>
        <w:rPr>
          <w:b/>
          <w:sz w:val="32"/>
        </w:rPr>
        <w:t xml:space="preserve">Other </w:t>
      </w:r>
      <w:r w:rsidRPr="00426A55">
        <w:rPr>
          <w:b/>
          <w:sz w:val="32"/>
          <w:szCs w:val="32"/>
        </w:rPr>
        <w:t>Graphical Representations of Data</w:t>
      </w:r>
    </w:p>
    <w:p w14:paraId="06BAEFC7" w14:textId="3A285016" w:rsidR="00805F5B" w:rsidRDefault="00805F5B" w:rsidP="00426A55">
      <w:r>
        <w:t xml:space="preserve">There are many other types of graphs.  Some of the more common </w:t>
      </w:r>
      <w:r w:rsidR="002E539E">
        <w:t xml:space="preserve">ones </w:t>
      </w:r>
      <w:r>
        <w:t xml:space="preserve">are the frequency </w:t>
      </w:r>
      <w:r w:rsidR="00C57F02">
        <w:t xml:space="preserve">polygon, the dot plot, the </w:t>
      </w:r>
      <w:r w:rsidR="00DE4C84">
        <w:t>stem plot</w:t>
      </w:r>
      <w:r>
        <w:t xml:space="preserve">, </w:t>
      </w:r>
      <w:r w:rsidR="004D0660">
        <w:t xml:space="preserve">scatter plot, and a time-series plot.  There are </w:t>
      </w:r>
      <w:r w:rsidR="00F01352">
        <w:t xml:space="preserve">also </w:t>
      </w:r>
      <w:r w:rsidR="004D0660">
        <w:t>many different graphs that have emerged lately for qualitative data.  Many are found in publications and websites.  The followi</w:t>
      </w:r>
      <w:r w:rsidR="002E539E">
        <w:t xml:space="preserve">ng is a description of the </w:t>
      </w:r>
      <w:r w:rsidR="00DE4C84">
        <w:t>stem plot</w:t>
      </w:r>
      <w:r w:rsidR="004D0660">
        <w:t>, the scatter plot, and the time-series plot.</w:t>
      </w:r>
    </w:p>
    <w:p w14:paraId="06FDD0EF" w14:textId="77777777" w:rsidR="004D0660" w:rsidRDefault="004D0660" w:rsidP="00426A55"/>
    <w:p w14:paraId="2D63239C" w14:textId="49E156C4" w:rsidR="00952879" w:rsidRDefault="00952879" w:rsidP="00F01352">
      <w:pPr>
        <w:outlineLvl w:val="0"/>
      </w:pPr>
      <w:r>
        <w:rPr>
          <w:b/>
        </w:rPr>
        <w:t>Stem</w:t>
      </w:r>
      <w:r w:rsidR="00805F5B">
        <w:rPr>
          <w:b/>
        </w:rPr>
        <w:t xml:space="preserve"> P</w:t>
      </w:r>
      <w:r>
        <w:rPr>
          <w:b/>
        </w:rPr>
        <w:t>lots</w:t>
      </w:r>
    </w:p>
    <w:p w14:paraId="4F59ED64" w14:textId="379538FB" w:rsidR="00952879" w:rsidRDefault="00952879" w:rsidP="00952879">
      <w:r>
        <w:t xml:space="preserve">Stem </w:t>
      </w:r>
      <w:r w:rsidR="002E539E">
        <w:t>plots</w:t>
      </w:r>
      <w:r>
        <w:t xml:space="preserve"> are a</w:t>
      </w:r>
      <w:r w:rsidR="002E539E">
        <w:t xml:space="preserve"> quick and easy way to look at small</w:t>
      </w:r>
      <w:r>
        <w:t xml:space="preserve"> </w:t>
      </w:r>
      <w:r w:rsidR="002E539E">
        <w:t>samples</w:t>
      </w:r>
      <w:r>
        <w:t xml:space="preserve"> of numerical data. You can look for any patterns or any strange data values.  It is easy to compare two samples using </w:t>
      </w:r>
      <w:r w:rsidR="00DE4C84">
        <w:t>stem plots.</w:t>
      </w:r>
    </w:p>
    <w:p w14:paraId="47F4E760" w14:textId="77777777" w:rsidR="00952879" w:rsidRDefault="00952879" w:rsidP="00952879"/>
    <w:p w14:paraId="195D23BF" w14:textId="77777777" w:rsidR="00952879" w:rsidRDefault="00952879" w:rsidP="00952879">
      <w:r>
        <w:t>The first step is to divide each number into 2 parts, the stem (such as the leftmost digit) and the leaf (such as the rightmost digit).  There are no set rules, you just have to look at the data and see what makes sense.</w:t>
      </w:r>
    </w:p>
    <w:p w14:paraId="16182514" w14:textId="77777777" w:rsidR="00426A55" w:rsidRDefault="00426A55" w:rsidP="00142042"/>
    <w:p w14:paraId="385E5B89" w14:textId="7111907F" w:rsidR="00952879" w:rsidRPr="002E539E" w:rsidRDefault="00952879" w:rsidP="00F01352">
      <w:pPr>
        <w:outlineLvl w:val="0"/>
        <w:rPr>
          <w:b/>
        </w:rPr>
      </w:pPr>
      <w:r w:rsidRPr="002E539E">
        <w:rPr>
          <w:b/>
        </w:rPr>
        <w:t>Example #2.3.1: Stem</w:t>
      </w:r>
      <w:r w:rsidR="00DE4C84">
        <w:rPr>
          <w:b/>
        </w:rPr>
        <w:t xml:space="preserve"> </w:t>
      </w:r>
      <w:r w:rsidR="00E00971" w:rsidRPr="002E539E">
        <w:rPr>
          <w:b/>
        </w:rPr>
        <w:t>P</w:t>
      </w:r>
      <w:r w:rsidRPr="002E539E">
        <w:rPr>
          <w:b/>
        </w:rPr>
        <w:t>lot for Grade Distribution</w:t>
      </w:r>
    </w:p>
    <w:p w14:paraId="37F5249E" w14:textId="5C127669" w:rsidR="00952879" w:rsidRDefault="00952879" w:rsidP="004D0660">
      <w:pPr>
        <w:ind w:left="720"/>
      </w:pPr>
      <w:r>
        <w:t xml:space="preserve">The following are the percentage grades of 25 students from a statistics course.  Draw a </w:t>
      </w:r>
      <w:r w:rsidR="00DE4C84">
        <w:t>stem plot</w:t>
      </w:r>
      <w:r>
        <w:t xml:space="preserve"> of the data.</w:t>
      </w:r>
    </w:p>
    <w:p w14:paraId="528A8655" w14:textId="77777777" w:rsidR="00952879" w:rsidRDefault="00952879" w:rsidP="00952879"/>
    <w:p w14:paraId="07238B74" w14:textId="166BC66E" w:rsidR="00DB7156" w:rsidRPr="009A1766" w:rsidRDefault="00DB7156" w:rsidP="00F01352">
      <w:pPr>
        <w:ind w:left="720"/>
        <w:outlineLvl w:val="0"/>
        <w:rPr>
          <w:b/>
        </w:rPr>
      </w:pPr>
      <w:r>
        <w:rPr>
          <w:b/>
        </w:rPr>
        <w:t>Table #2.3.1: Data of Test Grades</w:t>
      </w:r>
    </w:p>
    <w:tbl>
      <w:tblPr>
        <w:tblStyle w:val="TableGrid"/>
        <w:tblW w:w="0" w:type="auto"/>
        <w:tblInd w:w="1440" w:type="dxa"/>
        <w:tblLook w:val="04A0" w:firstRow="1" w:lastRow="0" w:firstColumn="1" w:lastColumn="0" w:noHBand="0" w:noVBand="1"/>
      </w:tblPr>
      <w:tblGrid>
        <w:gridCol w:w="741"/>
        <w:gridCol w:w="741"/>
        <w:gridCol w:w="741"/>
        <w:gridCol w:w="741"/>
        <w:gridCol w:w="742"/>
        <w:gridCol w:w="742"/>
        <w:gridCol w:w="742"/>
        <w:gridCol w:w="742"/>
        <w:gridCol w:w="742"/>
        <w:gridCol w:w="742"/>
      </w:tblGrid>
      <w:tr w:rsidR="00DB7156" w:rsidRPr="00DB7156" w14:paraId="66EDBEFD" w14:textId="77777777" w:rsidTr="00DB7156">
        <w:tc>
          <w:tcPr>
            <w:tcW w:w="885" w:type="dxa"/>
          </w:tcPr>
          <w:p w14:paraId="7BF9BD20" w14:textId="77777777" w:rsidR="00DB7156" w:rsidRPr="00DB7156" w:rsidRDefault="00DB7156" w:rsidP="00DB7156">
            <w:bookmarkStart w:id="1" w:name="OLE_LINK1"/>
            <w:r w:rsidRPr="00DB7156">
              <w:t>62</w:t>
            </w:r>
          </w:p>
        </w:tc>
        <w:tc>
          <w:tcPr>
            <w:tcW w:w="885" w:type="dxa"/>
          </w:tcPr>
          <w:p w14:paraId="36D95DFA" w14:textId="77777777" w:rsidR="00DB7156" w:rsidRPr="00DB7156" w:rsidRDefault="00DB7156" w:rsidP="00DB7156">
            <w:r w:rsidRPr="00DB7156">
              <w:t>87</w:t>
            </w:r>
          </w:p>
        </w:tc>
        <w:tc>
          <w:tcPr>
            <w:tcW w:w="885" w:type="dxa"/>
          </w:tcPr>
          <w:p w14:paraId="4BF70248" w14:textId="77777777" w:rsidR="00DB7156" w:rsidRPr="00DB7156" w:rsidRDefault="00DB7156" w:rsidP="00DB7156">
            <w:r w:rsidRPr="00DB7156">
              <w:t>81</w:t>
            </w:r>
          </w:p>
        </w:tc>
        <w:tc>
          <w:tcPr>
            <w:tcW w:w="885" w:type="dxa"/>
          </w:tcPr>
          <w:p w14:paraId="5E1F626A" w14:textId="77777777" w:rsidR="00DB7156" w:rsidRPr="00DB7156" w:rsidRDefault="00DB7156" w:rsidP="00DB7156">
            <w:r w:rsidRPr="00DB7156">
              <w:t>69</w:t>
            </w:r>
          </w:p>
        </w:tc>
        <w:tc>
          <w:tcPr>
            <w:tcW w:w="886" w:type="dxa"/>
          </w:tcPr>
          <w:p w14:paraId="750F69AD" w14:textId="77777777" w:rsidR="00DB7156" w:rsidRPr="00DB7156" w:rsidRDefault="00DB7156" w:rsidP="00DB7156">
            <w:r w:rsidRPr="00DB7156">
              <w:t>87</w:t>
            </w:r>
          </w:p>
        </w:tc>
        <w:tc>
          <w:tcPr>
            <w:tcW w:w="886" w:type="dxa"/>
          </w:tcPr>
          <w:p w14:paraId="6B5604A3" w14:textId="77777777" w:rsidR="00DB7156" w:rsidRPr="00DB7156" w:rsidRDefault="00DB7156" w:rsidP="00DB7156">
            <w:r w:rsidRPr="00DB7156">
              <w:t>62</w:t>
            </w:r>
          </w:p>
        </w:tc>
        <w:tc>
          <w:tcPr>
            <w:tcW w:w="886" w:type="dxa"/>
          </w:tcPr>
          <w:p w14:paraId="5DFCC58B" w14:textId="77777777" w:rsidR="00DB7156" w:rsidRPr="00DB7156" w:rsidRDefault="00DB7156" w:rsidP="00DB7156">
            <w:r w:rsidRPr="00DB7156">
              <w:t>45</w:t>
            </w:r>
          </w:p>
        </w:tc>
        <w:tc>
          <w:tcPr>
            <w:tcW w:w="886" w:type="dxa"/>
          </w:tcPr>
          <w:p w14:paraId="453347BA" w14:textId="77777777" w:rsidR="00DB7156" w:rsidRPr="00DB7156" w:rsidRDefault="00DB7156" w:rsidP="00DB7156">
            <w:r w:rsidRPr="00DB7156">
              <w:t>95</w:t>
            </w:r>
          </w:p>
        </w:tc>
        <w:tc>
          <w:tcPr>
            <w:tcW w:w="886" w:type="dxa"/>
          </w:tcPr>
          <w:p w14:paraId="5B53896E" w14:textId="77777777" w:rsidR="00DB7156" w:rsidRPr="00DB7156" w:rsidRDefault="00DB7156" w:rsidP="00DB7156">
            <w:r w:rsidRPr="00DB7156">
              <w:t>76</w:t>
            </w:r>
          </w:p>
        </w:tc>
        <w:tc>
          <w:tcPr>
            <w:tcW w:w="886" w:type="dxa"/>
          </w:tcPr>
          <w:p w14:paraId="2ECC1927" w14:textId="77777777" w:rsidR="00DB7156" w:rsidRPr="00DB7156" w:rsidRDefault="00DB7156" w:rsidP="00DB7156">
            <w:r w:rsidRPr="00DB7156">
              <w:t>76</w:t>
            </w:r>
          </w:p>
        </w:tc>
      </w:tr>
      <w:tr w:rsidR="00DB7156" w:rsidRPr="00DB7156" w14:paraId="07422FE6" w14:textId="77777777" w:rsidTr="00DB7156">
        <w:tc>
          <w:tcPr>
            <w:tcW w:w="885" w:type="dxa"/>
          </w:tcPr>
          <w:p w14:paraId="49C4D73C" w14:textId="77777777" w:rsidR="00DB7156" w:rsidRPr="00DB7156" w:rsidRDefault="00DB7156" w:rsidP="00DB7156">
            <w:r w:rsidRPr="00DB7156">
              <w:t>62</w:t>
            </w:r>
          </w:p>
        </w:tc>
        <w:tc>
          <w:tcPr>
            <w:tcW w:w="885" w:type="dxa"/>
          </w:tcPr>
          <w:p w14:paraId="1F820525" w14:textId="77777777" w:rsidR="00DB7156" w:rsidRPr="00DB7156" w:rsidRDefault="00DB7156" w:rsidP="00DB7156">
            <w:r w:rsidRPr="00DB7156">
              <w:t>71</w:t>
            </w:r>
          </w:p>
        </w:tc>
        <w:tc>
          <w:tcPr>
            <w:tcW w:w="885" w:type="dxa"/>
          </w:tcPr>
          <w:p w14:paraId="5A0C28F1" w14:textId="77777777" w:rsidR="00DB7156" w:rsidRPr="00DB7156" w:rsidRDefault="00DB7156" w:rsidP="00DB7156">
            <w:r w:rsidRPr="00DB7156">
              <w:t>65</w:t>
            </w:r>
          </w:p>
        </w:tc>
        <w:tc>
          <w:tcPr>
            <w:tcW w:w="885" w:type="dxa"/>
          </w:tcPr>
          <w:p w14:paraId="1F8B90DA" w14:textId="77777777" w:rsidR="00DB7156" w:rsidRPr="00DB7156" w:rsidRDefault="00DB7156" w:rsidP="00DB7156">
            <w:r w:rsidRPr="00DB7156">
              <w:t>67</w:t>
            </w:r>
          </w:p>
        </w:tc>
        <w:tc>
          <w:tcPr>
            <w:tcW w:w="886" w:type="dxa"/>
          </w:tcPr>
          <w:p w14:paraId="4840B2DE" w14:textId="77777777" w:rsidR="00DB7156" w:rsidRPr="00DB7156" w:rsidRDefault="00DB7156" w:rsidP="00DB7156">
            <w:r w:rsidRPr="00DB7156">
              <w:t>72</w:t>
            </w:r>
          </w:p>
        </w:tc>
        <w:tc>
          <w:tcPr>
            <w:tcW w:w="886" w:type="dxa"/>
          </w:tcPr>
          <w:p w14:paraId="751AC6E9" w14:textId="77777777" w:rsidR="00DB7156" w:rsidRPr="00DB7156" w:rsidRDefault="00DB7156" w:rsidP="00DB7156">
            <w:r w:rsidRPr="00DB7156">
              <w:t>80</w:t>
            </w:r>
          </w:p>
        </w:tc>
        <w:tc>
          <w:tcPr>
            <w:tcW w:w="886" w:type="dxa"/>
          </w:tcPr>
          <w:p w14:paraId="1F4DD7CD" w14:textId="77777777" w:rsidR="00DB7156" w:rsidRPr="00DB7156" w:rsidRDefault="00DB7156" w:rsidP="00DB7156">
            <w:r w:rsidRPr="00DB7156">
              <w:t>40</w:t>
            </w:r>
          </w:p>
        </w:tc>
        <w:tc>
          <w:tcPr>
            <w:tcW w:w="886" w:type="dxa"/>
          </w:tcPr>
          <w:p w14:paraId="085C9065" w14:textId="77777777" w:rsidR="00DB7156" w:rsidRPr="00DB7156" w:rsidRDefault="00DB7156" w:rsidP="00DB7156">
            <w:r w:rsidRPr="00DB7156">
              <w:t>77</w:t>
            </w:r>
          </w:p>
        </w:tc>
        <w:tc>
          <w:tcPr>
            <w:tcW w:w="886" w:type="dxa"/>
          </w:tcPr>
          <w:p w14:paraId="621C19A7" w14:textId="77777777" w:rsidR="00DB7156" w:rsidRPr="00DB7156" w:rsidRDefault="00DB7156" w:rsidP="00DB7156">
            <w:r w:rsidRPr="00DB7156">
              <w:t>87</w:t>
            </w:r>
          </w:p>
        </w:tc>
        <w:tc>
          <w:tcPr>
            <w:tcW w:w="886" w:type="dxa"/>
          </w:tcPr>
          <w:p w14:paraId="6B1106E3" w14:textId="77777777" w:rsidR="00DB7156" w:rsidRPr="00DB7156" w:rsidRDefault="00DB7156" w:rsidP="00DB7156">
            <w:r w:rsidRPr="00DB7156">
              <w:t>58</w:t>
            </w:r>
          </w:p>
        </w:tc>
      </w:tr>
      <w:tr w:rsidR="00DB7156" w:rsidRPr="00DB7156" w14:paraId="5A511B3E" w14:textId="77777777" w:rsidTr="00DB7156">
        <w:tc>
          <w:tcPr>
            <w:tcW w:w="885" w:type="dxa"/>
          </w:tcPr>
          <w:p w14:paraId="113440BB" w14:textId="77777777" w:rsidR="00DB7156" w:rsidRPr="00DB7156" w:rsidRDefault="00DB7156" w:rsidP="00DB7156">
            <w:r w:rsidRPr="00DB7156">
              <w:t>84</w:t>
            </w:r>
          </w:p>
        </w:tc>
        <w:tc>
          <w:tcPr>
            <w:tcW w:w="885" w:type="dxa"/>
          </w:tcPr>
          <w:p w14:paraId="1CA405ED" w14:textId="77777777" w:rsidR="00DB7156" w:rsidRPr="00DB7156" w:rsidRDefault="00DB7156" w:rsidP="00DB7156">
            <w:r w:rsidRPr="00DB7156">
              <w:t>73</w:t>
            </w:r>
          </w:p>
        </w:tc>
        <w:tc>
          <w:tcPr>
            <w:tcW w:w="885" w:type="dxa"/>
          </w:tcPr>
          <w:p w14:paraId="5B840D38" w14:textId="77777777" w:rsidR="00DB7156" w:rsidRPr="00DB7156" w:rsidRDefault="00DB7156" w:rsidP="00DB7156">
            <w:r w:rsidRPr="00DB7156">
              <w:t>93</w:t>
            </w:r>
          </w:p>
        </w:tc>
        <w:tc>
          <w:tcPr>
            <w:tcW w:w="885" w:type="dxa"/>
          </w:tcPr>
          <w:p w14:paraId="73FBF90E" w14:textId="77777777" w:rsidR="00DB7156" w:rsidRPr="00DB7156" w:rsidRDefault="00DB7156" w:rsidP="00DB7156">
            <w:r w:rsidRPr="00DB7156">
              <w:t>64</w:t>
            </w:r>
          </w:p>
        </w:tc>
        <w:tc>
          <w:tcPr>
            <w:tcW w:w="886" w:type="dxa"/>
          </w:tcPr>
          <w:p w14:paraId="248E7484" w14:textId="77777777" w:rsidR="00DB7156" w:rsidRPr="00DB7156" w:rsidRDefault="00DB7156" w:rsidP="00DB7156">
            <w:r w:rsidRPr="00DB7156">
              <w:t>89</w:t>
            </w:r>
          </w:p>
        </w:tc>
        <w:tc>
          <w:tcPr>
            <w:tcW w:w="886" w:type="dxa"/>
          </w:tcPr>
          <w:p w14:paraId="0818AB1F" w14:textId="77777777" w:rsidR="00DB7156" w:rsidRPr="00DB7156" w:rsidRDefault="00DB7156" w:rsidP="00DB7156"/>
        </w:tc>
        <w:tc>
          <w:tcPr>
            <w:tcW w:w="886" w:type="dxa"/>
          </w:tcPr>
          <w:p w14:paraId="35697C75" w14:textId="77777777" w:rsidR="00DB7156" w:rsidRPr="00DB7156" w:rsidRDefault="00DB7156" w:rsidP="00DB7156"/>
        </w:tc>
        <w:tc>
          <w:tcPr>
            <w:tcW w:w="886" w:type="dxa"/>
          </w:tcPr>
          <w:p w14:paraId="2AD87730" w14:textId="77777777" w:rsidR="00DB7156" w:rsidRPr="00DB7156" w:rsidRDefault="00DB7156" w:rsidP="00DB7156"/>
        </w:tc>
        <w:tc>
          <w:tcPr>
            <w:tcW w:w="886" w:type="dxa"/>
          </w:tcPr>
          <w:p w14:paraId="4D612861" w14:textId="77777777" w:rsidR="00DB7156" w:rsidRPr="00DB7156" w:rsidRDefault="00DB7156" w:rsidP="00DB7156"/>
        </w:tc>
        <w:tc>
          <w:tcPr>
            <w:tcW w:w="886" w:type="dxa"/>
          </w:tcPr>
          <w:p w14:paraId="2356F711" w14:textId="77777777" w:rsidR="00DB7156" w:rsidRPr="00DB7156" w:rsidRDefault="00DB7156" w:rsidP="00DB7156"/>
        </w:tc>
      </w:tr>
      <w:bookmarkEnd w:id="1"/>
    </w:tbl>
    <w:p w14:paraId="4CC7DE8C" w14:textId="77777777" w:rsidR="00952879" w:rsidRDefault="00952879" w:rsidP="00952879">
      <w:pPr>
        <w:rPr>
          <w:color w:val="000000"/>
        </w:rPr>
      </w:pPr>
    </w:p>
    <w:p w14:paraId="3F50DDD6" w14:textId="305C43D6" w:rsidR="004D0660" w:rsidRPr="004D0660" w:rsidRDefault="004D0660" w:rsidP="00F01352">
      <w:pPr>
        <w:ind w:left="720"/>
        <w:outlineLvl w:val="0"/>
        <w:rPr>
          <w:b/>
          <w:color w:val="000000"/>
        </w:rPr>
      </w:pPr>
      <w:r>
        <w:rPr>
          <w:b/>
          <w:color w:val="000000"/>
        </w:rPr>
        <w:t>Solution</w:t>
      </w:r>
      <w:r w:rsidR="00035CA8">
        <w:rPr>
          <w:b/>
          <w:color w:val="000000"/>
        </w:rPr>
        <w:t>:</w:t>
      </w:r>
    </w:p>
    <w:p w14:paraId="2AB18D95" w14:textId="4AE419DD" w:rsidR="00952879" w:rsidRDefault="002E539E" w:rsidP="004D0660">
      <w:pPr>
        <w:ind w:left="720"/>
        <w:rPr>
          <w:color w:val="000000"/>
        </w:rPr>
      </w:pPr>
      <w:r>
        <w:rPr>
          <w:color w:val="000000"/>
        </w:rPr>
        <w:t>D</w:t>
      </w:r>
      <w:r w:rsidR="00952879">
        <w:rPr>
          <w:color w:val="000000"/>
        </w:rPr>
        <w:t>ivide each number so that the tens digit is the stem and th</w:t>
      </w:r>
      <w:r w:rsidR="002E0DA4">
        <w:rPr>
          <w:color w:val="000000"/>
        </w:rPr>
        <w:t xml:space="preserve">e ones digit is the leaf.  </w:t>
      </w:r>
      <w:r w:rsidR="002237B3">
        <w:rPr>
          <w:color w:val="000000"/>
        </w:rPr>
        <w:t>62</w:t>
      </w:r>
      <w:r w:rsidR="00952879">
        <w:rPr>
          <w:color w:val="000000"/>
        </w:rPr>
        <w:t xml:space="preserve"> becomes </w:t>
      </w:r>
      <w:r w:rsidR="002237B3">
        <w:rPr>
          <w:color w:val="000000"/>
        </w:rPr>
        <w:t>6</w:t>
      </w:r>
      <w:r w:rsidR="00952879">
        <w:rPr>
          <w:color w:val="FF0000"/>
        </w:rPr>
        <w:t>|</w:t>
      </w:r>
      <w:r w:rsidR="002237B3">
        <w:rPr>
          <w:color w:val="000000"/>
        </w:rPr>
        <w:t>2</w:t>
      </w:r>
      <w:r w:rsidR="00952879">
        <w:rPr>
          <w:color w:val="000000"/>
        </w:rPr>
        <w:t>.</w:t>
      </w:r>
    </w:p>
    <w:p w14:paraId="7891561B" w14:textId="77777777" w:rsidR="00952879" w:rsidRDefault="00952879" w:rsidP="00952879">
      <w:pPr>
        <w:ind w:left="720"/>
        <w:rPr>
          <w:color w:val="000000"/>
        </w:rPr>
      </w:pPr>
    </w:p>
    <w:p w14:paraId="7AA146DC" w14:textId="67024668" w:rsidR="00952879" w:rsidRDefault="00952879" w:rsidP="00055ACF">
      <w:pPr>
        <w:ind w:left="720"/>
        <w:rPr>
          <w:color w:val="000000"/>
        </w:rPr>
      </w:pPr>
      <w:r>
        <w:rPr>
          <w:color w:val="000000"/>
        </w:rPr>
        <w:t>Make a vertical chart with the stems on the left of a vertical bar.  Be sure to fill in any missing stems.  In other words, the stems should have equal spacing (for example, count by ones or count by tens)</w:t>
      </w:r>
      <w:r w:rsidR="002E539E">
        <w:rPr>
          <w:color w:val="000000"/>
        </w:rPr>
        <w:t>.  The graph #2.3.1 shows the stems for this example.</w:t>
      </w:r>
    </w:p>
    <w:p w14:paraId="748F1215" w14:textId="77777777" w:rsidR="00DB7156" w:rsidRDefault="00DB7156" w:rsidP="00055ACF">
      <w:pPr>
        <w:ind w:left="720"/>
        <w:rPr>
          <w:color w:val="000000"/>
        </w:rPr>
      </w:pPr>
    </w:p>
    <w:p w14:paraId="2FB5936F" w14:textId="2ADBDEDD" w:rsidR="00DB7156" w:rsidRPr="00DB7156" w:rsidRDefault="00DB7156" w:rsidP="00F01352">
      <w:pPr>
        <w:ind w:left="720"/>
        <w:outlineLvl w:val="0"/>
        <w:rPr>
          <w:b/>
        </w:rPr>
      </w:pPr>
      <w:r>
        <w:rPr>
          <w:b/>
        </w:rPr>
        <w:t xml:space="preserve">Graph #2.3.1: </w:t>
      </w:r>
      <w:r w:rsidR="00DE4C84">
        <w:rPr>
          <w:b/>
        </w:rPr>
        <w:t>Stem plot</w:t>
      </w:r>
      <w:r>
        <w:rPr>
          <w:b/>
        </w:rPr>
        <w:t xml:space="preserve"> for Test Grades Step 1</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8"/>
        <w:gridCol w:w="924"/>
        <w:gridCol w:w="924"/>
        <w:gridCol w:w="924"/>
        <w:gridCol w:w="924"/>
        <w:gridCol w:w="924"/>
        <w:gridCol w:w="924"/>
        <w:gridCol w:w="924"/>
      </w:tblGrid>
      <w:tr w:rsidR="00055ACF" w14:paraId="516CC6A5" w14:textId="77777777" w:rsidTr="00055ACF">
        <w:tc>
          <w:tcPr>
            <w:tcW w:w="1107" w:type="dxa"/>
            <w:tcBorders>
              <w:right w:val="single" w:sz="4" w:space="0" w:color="auto"/>
            </w:tcBorders>
            <w:vAlign w:val="center"/>
          </w:tcPr>
          <w:p w14:paraId="1B8181AB" w14:textId="77777777" w:rsidR="00055ACF" w:rsidRDefault="00055ACF" w:rsidP="00055ACF">
            <w:pPr>
              <w:jc w:val="right"/>
              <w:rPr>
                <w:color w:val="000000"/>
              </w:rPr>
            </w:pPr>
          </w:p>
        </w:tc>
        <w:tc>
          <w:tcPr>
            <w:tcW w:w="1107" w:type="dxa"/>
            <w:tcBorders>
              <w:left w:val="single" w:sz="4" w:space="0" w:color="auto"/>
            </w:tcBorders>
          </w:tcPr>
          <w:p w14:paraId="525833F8" w14:textId="77777777" w:rsidR="00055ACF" w:rsidRDefault="00055ACF" w:rsidP="00055ACF">
            <w:pPr>
              <w:rPr>
                <w:color w:val="000000"/>
              </w:rPr>
            </w:pPr>
          </w:p>
        </w:tc>
        <w:tc>
          <w:tcPr>
            <w:tcW w:w="1107" w:type="dxa"/>
          </w:tcPr>
          <w:p w14:paraId="1CCE8970" w14:textId="77777777" w:rsidR="00055ACF" w:rsidRDefault="00055ACF" w:rsidP="00055ACF">
            <w:pPr>
              <w:rPr>
                <w:color w:val="000000"/>
              </w:rPr>
            </w:pPr>
          </w:p>
        </w:tc>
        <w:tc>
          <w:tcPr>
            <w:tcW w:w="1107" w:type="dxa"/>
          </w:tcPr>
          <w:p w14:paraId="3A7B4715" w14:textId="77777777" w:rsidR="00055ACF" w:rsidRDefault="00055ACF" w:rsidP="00055ACF">
            <w:pPr>
              <w:rPr>
                <w:color w:val="000000"/>
              </w:rPr>
            </w:pPr>
          </w:p>
        </w:tc>
        <w:tc>
          <w:tcPr>
            <w:tcW w:w="1107" w:type="dxa"/>
          </w:tcPr>
          <w:p w14:paraId="2662CFB7" w14:textId="77777777" w:rsidR="00055ACF" w:rsidRDefault="00055ACF" w:rsidP="00055ACF">
            <w:pPr>
              <w:rPr>
                <w:color w:val="000000"/>
              </w:rPr>
            </w:pPr>
          </w:p>
        </w:tc>
        <w:tc>
          <w:tcPr>
            <w:tcW w:w="1107" w:type="dxa"/>
          </w:tcPr>
          <w:p w14:paraId="37C76637" w14:textId="77777777" w:rsidR="00055ACF" w:rsidRDefault="00055ACF" w:rsidP="00055ACF">
            <w:pPr>
              <w:rPr>
                <w:color w:val="000000"/>
              </w:rPr>
            </w:pPr>
          </w:p>
        </w:tc>
        <w:tc>
          <w:tcPr>
            <w:tcW w:w="1107" w:type="dxa"/>
          </w:tcPr>
          <w:p w14:paraId="77A91170" w14:textId="77777777" w:rsidR="00055ACF" w:rsidRDefault="00055ACF" w:rsidP="00055ACF">
            <w:pPr>
              <w:rPr>
                <w:color w:val="000000"/>
              </w:rPr>
            </w:pPr>
          </w:p>
        </w:tc>
        <w:tc>
          <w:tcPr>
            <w:tcW w:w="1107" w:type="dxa"/>
          </w:tcPr>
          <w:p w14:paraId="2C0EDE24" w14:textId="77777777" w:rsidR="00055ACF" w:rsidRDefault="00055ACF" w:rsidP="00055ACF">
            <w:pPr>
              <w:rPr>
                <w:color w:val="000000"/>
              </w:rPr>
            </w:pPr>
          </w:p>
        </w:tc>
      </w:tr>
      <w:tr w:rsidR="00055ACF" w14:paraId="6150CAB9" w14:textId="77777777" w:rsidTr="00055ACF">
        <w:tc>
          <w:tcPr>
            <w:tcW w:w="1107" w:type="dxa"/>
            <w:tcBorders>
              <w:right w:val="single" w:sz="4" w:space="0" w:color="auto"/>
            </w:tcBorders>
            <w:vAlign w:val="center"/>
          </w:tcPr>
          <w:p w14:paraId="550D914A" w14:textId="4A1EBF8F" w:rsidR="00055ACF" w:rsidRDefault="00055ACF" w:rsidP="00055ACF">
            <w:pPr>
              <w:jc w:val="right"/>
              <w:rPr>
                <w:color w:val="000000"/>
              </w:rPr>
            </w:pPr>
            <w:r>
              <w:rPr>
                <w:color w:val="000000"/>
              </w:rPr>
              <w:t>4</w:t>
            </w:r>
          </w:p>
        </w:tc>
        <w:tc>
          <w:tcPr>
            <w:tcW w:w="1107" w:type="dxa"/>
            <w:tcBorders>
              <w:left w:val="single" w:sz="4" w:space="0" w:color="auto"/>
            </w:tcBorders>
          </w:tcPr>
          <w:p w14:paraId="048BAC90" w14:textId="77777777" w:rsidR="00055ACF" w:rsidRDefault="00055ACF" w:rsidP="00055ACF">
            <w:pPr>
              <w:rPr>
                <w:color w:val="000000"/>
              </w:rPr>
            </w:pPr>
          </w:p>
        </w:tc>
        <w:tc>
          <w:tcPr>
            <w:tcW w:w="1107" w:type="dxa"/>
          </w:tcPr>
          <w:p w14:paraId="7D67BA45" w14:textId="77777777" w:rsidR="00055ACF" w:rsidRDefault="00055ACF" w:rsidP="00055ACF">
            <w:pPr>
              <w:rPr>
                <w:color w:val="000000"/>
              </w:rPr>
            </w:pPr>
          </w:p>
        </w:tc>
        <w:tc>
          <w:tcPr>
            <w:tcW w:w="1107" w:type="dxa"/>
          </w:tcPr>
          <w:p w14:paraId="0F61DE7B" w14:textId="77777777" w:rsidR="00055ACF" w:rsidRDefault="00055ACF" w:rsidP="00055ACF">
            <w:pPr>
              <w:rPr>
                <w:color w:val="000000"/>
              </w:rPr>
            </w:pPr>
          </w:p>
        </w:tc>
        <w:tc>
          <w:tcPr>
            <w:tcW w:w="1107" w:type="dxa"/>
          </w:tcPr>
          <w:p w14:paraId="38A0E070" w14:textId="77777777" w:rsidR="00055ACF" w:rsidRDefault="00055ACF" w:rsidP="00055ACF">
            <w:pPr>
              <w:rPr>
                <w:color w:val="000000"/>
              </w:rPr>
            </w:pPr>
          </w:p>
        </w:tc>
        <w:tc>
          <w:tcPr>
            <w:tcW w:w="1107" w:type="dxa"/>
          </w:tcPr>
          <w:p w14:paraId="0ECEF4AB" w14:textId="77777777" w:rsidR="00055ACF" w:rsidRDefault="00055ACF" w:rsidP="00055ACF">
            <w:pPr>
              <w:rPr>
                <w:color w:val="000000"/>
              </w:rPr>
            </w:pPr>
          </w:p>
        </w:tc>
        <w:tc>
          <w:tcPr>
            <w:tcW w:w="1107" w:type="dxa"/>
          </w:tcPr>
          <w:p w14:paraId="348CFEA4" w14:textId="77777777" w:rsidR="00055ACF" w:rsidRDefault="00055ACF" w:rsidP="00055ACF">
            <w:pPr>
              <w:rPr>
                <w:color w:val="000000"/>
              </w:rPr>
            </w:pPr>
          </w:p>
        </w:tc>
        <w:tc>
          <w:tcPr>
            <w:tcW w:w="1107" w:type="dxa"/>
          </w:tcPr>
          <w:p w14:paraId="2011AE19" w14:textId="77777777" w:rsidR="00055ACF" w:rsidRDefault="00055ACF" w:rsidP="00055ACF">
            <w:pPr>
              <w:rPr>
                <w:color w:val="000000"/>
              </w:rPr>
            </w:pPr>
          </w:p>
        </w:tc>
      </w:tr>
      <w:tr w:rsidR="00055ACF" w14:paraId="4E233718" w14:textId="77777777" w:rsidTr="00055ACF">
        <w:tc>
          <w:tcPr>
            <w:tcW w:w="1107" w:type="dxa"/>
            <w:tcBorders>
              <w:right w:val="single" w:sz="4" w:space="0" w:color="auto"/>
            </w:tcBorders>
            <w:vAlign w:val="center"/>
          </w:tcPr>
          <w:p w14:paraId="737E0CA5" w14:textId="18A79D14" w:rsidR="00055ACF" w:rsidRDefault="00055ACF" w:rsidP="00055ACF">
            <w:pPr>
              <w:jc w:val="right"/>
              <w:rPr>
                <w:color w:val="000000"/>
              </w:rPr>
            </w:pPr>
            <w:r>
              <w:rPr>
                <w:color w:val="000000"/>
              </w:rPr>
              <w:t>5</w:t>
            </w:r>
          </w:p>
        </w:tc>
        <w:tc>
          <w:tcPr>
            <w:tcW w:w="1107" w:type="dxa"/>
            <w:tcBorders>
              <w:left w:val="single" w:sz="4" w:space="0" w:color="auto"/>
            </w:tcBorders>
          </w:tcPr>
          <w:p w14:paraId="45B8164B" w14:textId="77777777" w:rsidR="00055ACF" w:rsidRDefault="00055ACF" w:rsidP="00055ACF">
            <w:pPr>
              <w:rPr>
                <w:color w:val="000000"/>
              </w:rPr>
            </w:pPr>
          </w:p>
        </w:tc>
        <w:tc>
          <w:tcPr>
            <w:tcW w:w="1107" w:type="dxa"/>
          </w:tcPr>
          <w:p w14:paraId="423C1AEE" w14:textId="77777777" w:rsidR="00055ACF" w:rsidRDefault="00055ACF" w:rsidP="00055ACF">
            <w:pPr>
              <w:rPr>
                <w:color w:val="000000"/>
              </w:rPr>
            </w:pPr>
          </w:p>
        </w:tc>
        <w:tc>
          <w:tcPr>
            <w:tcW w:w="1107" w:type="dxa"/>
          </w:tcPr>
          <w:p w14:paraId="16E1F494" w14:textId="77777777" w:rsidR="00055ACF" w:rsidRDefault="00055ACF" w:rsidP="00055ACF">
            <w:pPr>
              <w:rPr>
                <w:color w:val="000000"/>
              </w:rPr>
            </w:pPr>
          </w:p>
        </w:tc>
        <w:tc>
          <w:tcPr>
            <w:tcW w:w="1107" w:type="dxa"/>
          </w:tcPr>
          <w:p w14:paraId="75709C9E" w14:textId="77777777" w:rsidR="00055ACF" w:rsidRDefault="00055ACF" w:rsidP="00055ACF">
            <w:pPr>
              <w:rPr>
                <w:color w:val="000000"/>
              </w:rPr>
            </w:pPr>
          </w:p>
        </w:tc>
        <w:tc>
          <w:tcPr>
            <w:tcW w:w="1107" w:type="dxa"/>
          </w:tcPr>
          <w:p w14:paraId="7C3544D8" w14:textId="77777777" w:rsidR="00055ACF" w:rsidRDefault="00055ACF" w:rsidP="00055ACF">
            <w:pPr>
              <w:rPr>
                <w:color w:val="000000"/>
              </w:rPr>
            </w:pPr>
          </w:p>
        </w:tc>
        <w:tc>
          <w:tcPr>
            <w:tcW w:w="1107" w:type="dxa"/>
          </w:tcPr>
          <w:p w14:paraId="229EFE98" w14:textId="77777777" w:rsidR="00055ACF" w:rsidRDefault="00055ACF" w:rsidP="00055ACF">
            <w:pPr>
              <w:rPr>
                <w:color w:val="000000"/>
              </w:rPr>
            </w:pPr>
          </w:p>
        </w:tc>
        <w:tc>
          <w:tcPr>
            <w:tcW w:w="1107" w:type="dxa"/>
          </w:tcPr>
          <w:p w14:paraId="4899C4E4" w14:textId="77777777" w:rsidR="00055ACF" w:rsidRDefault="00055ACF" w:rsidP="00055ACF">
            <w:pPr>
              <w:rPr>
                <w:color w:val="000000"/>
              </w:rPr>
            </w:pPr>
          </w:p>
        </w:tc>
      </w:tr>
      <w:tr w:rsidR="00055ACF" w14:paraId="53D41264" w14:textId="77777777" w:rsidTr="00055ACF">
        <w:tc>
          <w:tcPr>
            <w:tcW w:w="1107" w:type="dxa"/>
            <w:tcBorders>
              <w:right w:val="single" w:sz="4" w:space="0" w:color="auto"/>
            </w:tcBorders>
            <w:vAlign w:val="center"/>
          </w:tcPr>
          <w:p w14:paraId="38056C82" w14:textId="7141D0B8" w:rsidR="00055ACF" w:rsidRDefault="00055ACF" w:rsidP="00055ACF">
            <w:pPr>
              <w:jc w:val="right"/>
              <w:rPr>
                <w:color w:val="000000"/>
              </w:rPr>
            </w:pPr>
            <w:r>
              <w:rPr>
                <w:color w:val="000000"/>
              </w:rPr>
              <w:t>6</w:t>
            </w:r>
          </w:p>
        </w:tc>
        <w:tc>
          <w:tcPr>
            <w:tcW w:w="1107" w:type="dxa"/>
            <w:tcBorders>
              <w:left w:val="single" w:sz="4" w:space="0" w:color="auto"/>
            </w:tcBorders>
          </w:tcPr>
          <w:p w14:paraId="43209A6F" w14:textId="77777777" w:rsidR="00055ACF" w:rsidRDefault="00055ACF" w:rsidP="00055ACF">
            <w:pPr>
              <w:rPr>
                <w:color w:val="000000"/>
              </w:rPr>
            </w:pPr>
          </w:p>
        </w:tc>
        <w:tc>
          <w:tcPr>
            <w:tcW w:w="1107" w:type="dxa"/>
          </w:tcPr>
          <w:p w14:paraId="54D15AAE" w14:textId="77777777" w:rsidR="00055ACF" w:rsidRDefault="00055ACF" w:rsidP="00055ACF">
            <w:pPr>
              <w:rPr>
                <w:color w:val="000000"/>
              </w:rPr>
            </w:pPr>
          </w:p>
        </w:tc>
        <w:tc>
          <w:tcPr>
            <w:tcW w:w="1107" w:type="dxa"/>
          </w:tcPr>
          <w:p w14:paraId="7E90B48D" w14:textId="77777777" w:rsidR="00055ACF" w:rsidRDefault="00055ACF" w:rsidP="00055ACF">
            <w:pPr>
              <w:rPr>
                <w:color w:val="000000"/>
              </w:rPr>
            </w:pPr>
          </w:p>
        </w:tc>
        <w:tc>
          <w:tcPr>
            <w:tcW w:w="1107" w:type="dxa"/>
          </w:tcPr>
          <w:p w14:paraId="106B8248" w14:textId="77777777" w:rsidR="00055ACF" w:rsidRDefault="00055ACF" w:rsidP="00055ACF">
            <w:pPr>
              <w:rPr>
                <w:color w:val="000000"/>
              </w:rPr>
            </w:pPr>
          </w:p>
        </w:tc>
        <w:tc>
          <w:tcPr>
            <w:tcW w:w="1107" w:type="dxa"/>
          </w:tcPr>
          <w:p w14:paraId="0771BDC8" w14:textId="77777777" w:rsidR="00055ACF" w:rsidRDefault="00055ACF" w:rsidP="00055ACF">
            <w:pPr>
              <w:rPr>
                <w:color w:val="000000"/>
              </w:rPr>
            </w:pPr>
          </w:p>
        </w:tc>
        <w:tc>
          <w:tcPr>
            <w:tcW w:w="1107" w:type="dxa"/>
          </w:tcPr>
          <w:p w14:paraId="318A48EB" w14:textId="77777777" w:rsidR="00055ACF" w:rsidRDefault="00055ACF" w:rsidP="00055ACF">
            <w:pPr>
              <w:rPr>
                <w:color w:val="000000"/>
              </w:rPr>
            </w:pPr>
          </w:p>
        </w:tc>
        <w:tc>
          <w:tcPr>
            <w:tcW w:w="1107" w:type="dxa"/>
          </w:tcPr>
          <w:p w14:paraId="211C401B" w14:textId="77777777" w:rsidR="00055ACF" w:rsidRDefault="00055ACF" w:rsidP="00055ACF">
            <w:pPr>
              <w:rPr>
                <w:color w:val="000000"/>
              </w:rPr>
            </w:pPr>
          </w:p>
        </w:tc>
      </w:tr>
      <w:tr w:rsidR="00055ACF" w14:paraId="64090C03" w14:textId="77777777" w:rsidTr="00055ACF">
        <w:tc>
          <w:tcPr>
            <w:tcW w:w="1107" w:type="dxa"/>
            <w:tcBorders>
              <w:right w:val="single" w:sz="4" w:space="0" w:color="auto"/>
            </w:tcBorders>
            <w:vAlign w:val="center"/>
          </w:tcPr>
          <w:p w14:paraId="09D26438" w14:textId="04F1157D" w:rsidR="00055ACF" w:rsidRDefault="00055ACF" w:rsidP="00055ACF">
            <w:pPr>
              <w:jc w:val="right"/>
              <w:rPr>
                <w:color w:val="000000"/>
              </w:rPr>
            </w:pPr>
            <w:r>
              <w:rPr>
                <w:color w:val="000000"/>
              </w:rPr>
              <w:t>7</w:t>
            </w:r>
          </w:p>
        </w:tc>
        <w:tc>
          <w:tcPr>
            <w:tcW w:w="1107" w:type="dxa"/>
            <w:tcBorders>
              <w:left w:val="single" w:sz="4" w:space="0" w:color="auto"/>
            </w:tcBorders>
          </w:tcPr>
          <w:p w14:paraId="675B5C4F" w14:textId="77777777" w:rsidR="00055ACF" w:rsidRDefault="00055ACF" w:rsidP="00055ACF">
            <w:pPr>
              <w:rPr>
                <w:color w:val="000000"/>
              </w:rPr>
            </w:pPr>
          </w:p>
        </w:tc>
        <w:tc>
          <w:tcPr>
            <w:tcW w:w="1107" w:type="dxa"/>
          </w:tcPr>
          <w:p w14:paraId="36F123BB" w14:textId="77777777" w:rsidR="00055ACF" w:rsidRDefault="00055ACF" w:rsidP="00055ACF">
            <w:pPr>
              <w:rPr>
                <w:color w:val="000000"/>
              </w:rPr>
            </w:pPr>
          </w:p>
        </w:tc>
        <w:tc>
          <w:tcPr>
            <w:tcW w:w="1107" w:type="dxa"/>
          </w:tcPr>
          <w:p w14:paraId="5BF49F63" w14:textId="77777777" w:rsidR="00055ACF" w:rsidRDefault="00055ACF" w:rsidP="00055ACF">
            <w:pPr>
              <w:rPr>
                <w:color w:val="000000"/>
              </w:rPr>
            </w:pPr>
          </w:p>
        </w:tc>
        <w:tc>
          <w:tcPr>
            <w:tcW w:w="1107" w:type="dxa"/>
          </w:tcPr>
          <w:p w14:paraId="52938CBA" w14:textId="77777777" w:rsidR="00055ACF" w:rsidRDefault="00055ACF" w:rsidP="00055ACF">
            <w:pPr>
              <w:rPr>
                <w:color w:val="000000"/>
              </w:rPr>
            </w:pPr>
          </w:p>
        </w:tc>
        <w:tc>
          <w:tcPr>
            <w:tcW w:w="1107" w:type="dxa"/>
          </w:tcPr>
          <w:p w14:paraId="018AADC4" w14:textId="77777777" w:rsidR="00055ACF" w:rsidRDefault="00055ACF" w:rsidP="00055ACF">
            <w:pPr>
              <w:rPr>
                <w:color w:val="000000"/>
              </w:rPr>
            </w:pPr>
          </w:p>
        </w:tc>
        <w:tc>
          <w:tcPr>
            <w:tcW w:w="1107" w:type="dxa"/>
          </w:tcPr>
          <w:p w14:paraId="4038E4C9" w14:textId="77777777" w:rsidR="00055ACF" w:rsidRDefault="00055ACF" w:rsidP="00055ACF">
            <w:pPr>
              <w:rPr>
                <w:color w:val="000000"/>
              </w:rPr>
            </w:pPr>
          </w:p>
        </w:tc>
        <w:tc>
          <w:tcPr>
            <w:tcW w:w="1107" w:type="dxa"/>
          </w:tcPr>
          <w:p w14:paraId="61ADCFC8" w14:textId="77777777" w:rsidR="00055ACF" w:rsidRDefault="00055ACF" w:rsidP="00055ACF">
            <w:pPr>
              <w:rPr>
                <w:color w:val="000000"/>
              </w:rPr>
            </w:pPr>
          </w:p>
        </w:tc>
      </w:tr>
      <w:tr w:rsidR="00055ACF" w14:paraId="7281A053" w14:textId="77777777" w:rsidTr="00055ACF">
        <w:tc>
          <w:tcPr>
            <w:tcW w:w="1107" w:type="dxa"/>
            <w:tcBorders>
              <w:right w:val="single" w:sz="4" w:space="0" w:color="auto"/>
            </w:tcBorders>
            <w:vAlign w:val="center"/>
          </w:tcPr>
          <w:p w14:paraId="1181CB16" w14:textId="71F097D8" w:rsidR="00055ACF" w:rsidRDefault="00055ACF" w:rsidP="00055ACF">
            <w:pPr>
              <w:jc w:val="right"/>
              <w:rPr>
                <w:color w:val="000000"/>
              </w:rPr>
            </w:pPr>
            <w:r>
              <w:rPr>
                <w:color w:val="000000"/>
              </w:rPr>
              <w:t>8</w:t>
            </w:r>
          </w:p>
        </w:tc>
        <w:tc>
          <w:tcPr>
            <w:tcW w:w="1107" w:type="dxa"/>
            <w:tcBorders>
              <w:left w:val="single" w:sz="4" w:space="0" w:color="auto"/>
            </w:tcBorders>
          </w:tcPr>
          <w:p w14:paraId="3B58C536" w14:textId="77777777" w:rsidR="00055ACF" w:rsidRDefault="00055ACF" w:rsidP="00055ACF">
            <w:pPr>
              <w:rPr>
                <w:color w:val="000000"/>
              </w:rPr>
            </w:pPr>
          </w:p>
        </w:tc>
        <w:tc>
          <w:tcPr>
            <w:tcW w:w="1107" w:type="dxa"/>
          </w:tcPr>
          <w:p w14:paraId="579287A0" w14:textId="77777777" w:rsidR="00055ACF" w:rsidRDefault="00055ACF" w:rsidP="00055ACF">
            <w:pPr>
              <w:rPr>
                <w:color w:val="000000"/>
              </w:rPr>
            </w:pPr>
          </w:p>
        </w:tc>
        <w:tc>
          <w:tcPr>
            <w:tcW w:w="1107" w:type="dxa"/>
          </w:tcPr>
          <w:p w14:paraId="2B69EB41" w14:textId="77777777" w:rsidR="00055ACF" w:rsidRDefault="00055ACF" w:rsidP="00055ACF">
            <w:pPr>
              <w:rPr>
                <w:color w:val="000000"/>
              </w:rPr>
            </w:pPr>
          </w:p>
        </w:tc>
        <w:tc>
          <w:tcPr>
            <w:tcW w:w="1107" w:type="dxa"/>
          </w:tcPr>
          <w:p w14:paraId="1972E632" w14:textId="77777777" w:rsidR="00055ACF" w:rsidRDefault="00055ACF" w:rsidP="00055ACF">
            <w:pPr>
              <w:rPr>
                <w:color w:val="000000"/>
              </w:rPr>
            </w:pPr>
          </w:p>
        </w:tc>
        <w:tc>
          <w:tcPr>
            <w:tcW w:w="1107" w:type="dxa"/>
          </w:tcPr>
          <w:p w14:paraId="67F5CDE0" w14:textId="77777777" w:rsidR="00055ACF" w:rsidRDefault="00055ACF" w:rsidP="00055ACF">
            <w:pPr>
              <w:rPr>
                <w:color w:val="000000"/>
              </w:rPr>
            </w:pPr>
          </w:p>
        </w:tc>
        <w:tc>
          <w:tcPr>
            <w:tcW w:w="1107" w:type="dxa"/>
          </w:tcPr>
          <w:p w14:paraId="5BE7EFAD" w14:textId="77777777" w:rsidR="00055ACF" w:rsidRDefault="00055ACF" w:rsidP="00055ACF">
            <w:pPr>
              <w:rPr>
                <w:color w:val="000000"/>
              </w:rPr>
            </w:pPr>
          </w:p>
        </w:tc>
        <w:tc>
          <w:tcPr>
            <w:tcW w:w="1107" w:type="dxa"/>
          </w:tcPr>
          <w:p w14:paraId="6BE2AFDD" w14:textId="77777777" w:rsidR="00055ACF" w:rsidRDefault="00055ACF" w:rsidP="00055ACF">
            <w:pPr>
              <w:rPr>
                <w:color w:val="000000"/>
              </w:rPr>
            </w:pPr>
          </w:p>
        </w:tc>
      </w:tr>
      <w:tr w:rsidR="00055ACF" w14:paraId="6B53CEC9" w14:textId="77777777" w:rsidTr="00055ACF">
        <w:tc>
          <w:tcPr>
            <w:tcW w:w="1107" w:type="dxa"/>
            <w:tcBorders>
              <w:right w:val="single" w:sz="4" w:space="0" w:color="auto"/>
            </w:tcBorders>
            <w:vAlign w:val="center"/>
          </w:tcPr>
          <w:p w14:paraId="5E29A88D" w14:textId="0930E258" w:rsidR="00055ACF" w:rsidRDefault="00055ACF" w:rsidP="00055ACF">
            <w:pPr>
              <w:jc w:val="right"/>
              <w:rPr>
                <w:color w:val="000000"/>
              </w:rPr>
            </w:pPr>
            <w:r>
              <w:rPr>
                <w:color w:val="000000"/>
              </w:rPr>
              <w:t>9</w:t>
            </w:r>
          </w:p>
        </w:tc>
        <w:tc>
          <w:tcPr>
            <w:tcW w:w="1107" w:type="dxa"/>
            <w:tcBorders>
              <w:left w:val="single" w:sz="4" w:space="0" w:color="auto"/>
            </w:tcBorders>
          </w:tcPr>
          <w:p w14:paraId="7F341B43" w14:textId="77777777" w:rsidR="00055ACF" w:rsidRDefault="00055ACF" w:rsidP="00055ACF">
            <w:pPr>
              <w:rPr>
                <w:color w:val="000000"/>
              </w:rPr>
            </w:pPr>
          </w:p>
        </w:tc>
        <w:tc>
          <w:tcPr>
            <w:tcW w:w="1107" w:type="dxa"/>
          </w:tcPr>
          <w:p w14:paraId="0D06C4B7" w14:textId="77777777" w:rsidR="00055ACF" w:rsidRDefault="00055ACF" w:rsidP="00055ACF">
            <w:pPr>
              <w:rPr>
                <w:color w:val="000000"/>
              </w:rPr>
            </w:pPr>
          </w:p>
        </w:tc>
        <w:tc>
          <w:tcPr>
            <w:tcW w:w="1107" w:type="dxa"/>
          </w:tcPr>
          <w:p w14:paraId="57B55F32" w14:textId="77777777" w:rsidR="00055ACF" w:rsidRDefault="00055ACF" w:rsidP="00055ACF">
            <w:pPr>
              <w:rPr>
                <w:color w:val="000000"/>
              </w:rPr>
            </w:pPr>
          </w:p>
        </w:tc>
        <w:tc>
          <w:tcPr>
            <w:tcW w:w="1107" w:type="dxa"/>
          </w:tcPr>
          <w:p w14:paraId="6411DC46" w14:textId="77777777" w:rsidR="00055ACF" w:rsidRDefault="00055ACF" w:rsidP="00055ACF">
            <w:pPr>
              <w:rPr>
                <w:color w:val="000000"/>
              </w:rPr>
            </w:pPr>
          </w:p>
        </w:tc>
        <w:tc>
          <w:tcPr>
            <w:tcW w:w="1107" w:type="dxa"/>
          </w:tcPr>
          <w:p w14:paraId="1C3C64D7" w14:textId="77777777" w:rsidR="00055ACF" w:rsidRDefault="00055ACF" w:rsidP="00055ACF">
            <w:pPr>
              <w:rPr>
                <w:color w:val="000000"/>
              </w:rPr>
            </w:pPr>
          </w:p>
        </w:tc>
        <w:tc>
          <w:tcPr>
            <w:tcW w:w="1107" w:type="dxa"/>
          </w:tcPr>
          <w:p w14:paraId="53F545CD" w14:textId="77777777" w:rsidR="00055ACF" w:rsidRDefault="00055ACF" w:rsidP="00055ACF">
            <w:pPr>
              <w:rPr>
                <w:color w:val="000000"/>
              </w:rPr>
            </w:pPr>
          </w:p>
        </w:tc>
        <w:tc>
          <w:tcPr>
            <w:tcW w:w="1107" w:type="dxa"/>
          </w:tcPr>
          <w:p w14:paraId="03839E12" w14:textId="77777777" w:rsidR="00055ACF" w:rsidRDefault="00055ACF" w:rsidP="00055ACF">
            <w:pPr>
              <w:rPr>
                <w:color w:val="000000"/>
              </w:rPr>
            </w:pPr>
          </w:p>
        </w:tc>
      </w:tr>
    </w:tbl>
    <w:p w14:paraId="18286C45" w14:textId="4250A45A" w:rsidR="00952879" w:rsidRDefault="00952879" w:rsidP="00055ACF">
      <w:pPr>
        <w:ind w:left="1440"/>
        <w:rPr>
          <w:color w:val="000000"/>
        </w:rPr>
      </w:pPr>
    </w:p>
    <w:p w14:paraId="61CE60C4" w14:textId="61E37DC8" w:rsidR="00952879" w:rsidRDefault="00952879" w:rsidP="00055ACF">
      <w:pPr>
        <w:ind w:left="720"/>
        <w:rPr>
          <w:color w:val="000000"/>
        </w:rPr>
      </w:pPr>
      <w:r>
        <w:rPr>
          <w:color w:val="000000"/>
        </w:rPr>
        <w:t xml:space="preserve">Now go through the list of data and add the leaves.  </w:t>
      </w:r>
      <w:r w:rsidR="002E539E">
        <w:rPr>
          <w:color w:val="000000"/>
        </w:rPr>
        <w:t>P</w:t>
      </w:r>
      <w:r>
        <w:rPr>
          <w:color w:val="000000"/>
        </w:rPr>
        <w:t>ut each leaf next to its corresponding stem.  Don’t worry about order yet just get all the leaves down.</w:t>
      </w:r>
    </w:p>
    <w:p w14:paraId="456326E7" w14:textId="77777777" w:rsidR="00952879" w:rsidRDefault="00952879" w:rsidP="00952879">
      <w:pPr>
        <w:ind w:left="720"/>
        <w:rPr>
          <w:color w:val="000000"/>
        </w:rPr>
      </w:pPr>
    </w:p>
    <w:p w14:paraId="07D854BF" w14:textId="6F5D3AD1" w:rsidR="00952879" w:rsidRDefault="002E539E" w:rsidP="00F01352">
      <w:pPr>
        <w:ind w:left="720"/>
        <w:outlineLvl w:val="0"/>
        <w:rPr>
          <w:color w:val="000000"/>
        </w:rPr>
      </w:pPr>
      <w:r>
        <w:rPr>
          <w:color w:val="000000"/>
        </w:rPr>
        <w:t>When the</w:t>
      </w:r>
      <w:r w:rsidR="002237B3">
        <w:rPr>
          <w:color w:val="000000"/>
        </w:rPr>
        <w:t xml:space="preserve"> </w:t>
      </w:r>
      <w:r>
        <w:rPr>
          <w:color w:val="000000"/>
        </w:rPr>
        <w:t xml:space="preserve">data value </w:t>
      </w:r>
      <w:r w:rsidR="002237B3">
        <w:rPr>
          <w:color w:val="000000"/>
        </w:rPr>
        <w:t>62</w:t>
      </w:r>
      <w:r>
        <w:rPr>
          <w:color w:val="000000"/>
        </w:rPr>
        <w:t xml:space="preserve"> is placed on the plot it looks like the plot in graph #2.3.2.</w:t>
      </w:r>
    </w:p>
    <w:p w14:paraId="73827EF2" w14:textId="77777777" w:rsidR="00DB7156" w:rsidRDefault="00DB7156" w:rsidP="00DB7156">
      <w:pPr>
        <w:ind w:left="720"/>
        <w:rPr>
          <w:b/>
        </w:rPr>
      </w:pPr>
    </w:p>
    <w:p w14:paraId="5A93601E" w14:textId="66D47D8C" w:rsidR="00DB7156" w:rsidRPr="00DB7156" w:rsidRDefault="00DB7156" w:rsidP="00F01352">
      <w:pPr>
        <w:ind w:left="720"/>
        <w:outlineLvl w:val="0"/>
        <w:rPr>
          <w:b/>
        </w:rPr>
      </w:pPr>
      <w:r>
        <w:rPr>
          <w:b/>
        </w:rPr>
        <w:t xml:space="preserve">Graph #2.3.2: </w:t>
      </w:r>
      <w:r w:rsidR="00DE4C84">
        <w:rPr>
          <w:b/>
        </w:rPr>
        <w:t>Stem plot</w:t>
      </w:r>
      <w:r>
        <w:rPr>
          <w:b/>
        </w:rPr>
        <w:t xml:space="preserve"> for Test Grades Step 2</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
        <w:gridCol w:w="945"/>
        <w:gridCol w:w="921"/>
        <w:gridCol w:w="921"/>
        <w:gridCol w:w="921"/>
        <w:gridCol w:w="921"/>
        <w:gridCol w:w="921"/>
        <w:gridCol w:w="921"/>
      </w:tblGrid>
      <w:tr w:rsidR="00055ACF" w14:paraId="5CBFFE41" w14:textId="77777777" w:rsidTr="00055ACF">
        <w:tc>
          <w:tcPr>
            <w:tcW w:w="1107" w:type="dxa"/>
            <w:tcBorders>
              <w:right w:val="single" w:sz="4" w:space="0" w:color="auto"/>
            </w:tcBorders>
            <w:vAlign w:val="center"/>
          </w:tcPr>
          <w:p w14:paraId="427D00E2" w14:textId="77777777" w:rsidR="00055ACF" w:rsidRDefault="00055ACF" w:rsidP="00055ACF">
            <w:pPr>
              <w:jc w:val="right"/>
              <w:rPr>
                <w:color w:val="000000"/>
              </w:rPr>
            </w:pPr>
          </w:p>
        </w:tc>
        <w:tc>
          <w:tcPr>
            <w:tcW w:w="1107" w:type="dxa"/>
            <w:tcBorders>
              <w:left w:val="single" w:sz="4" w:space="0" w:color="auto"/>
            </w:tcBorders>
          </w:tcPr>
          <w:p w14:paraId="5097C0A2" w14:textId="77777777" w:rsidR="00055ACF" w:rsidRDefault="00055ACF" w:rsidP="00055ACF">
            <w:pPr>
              <w:rPr>
                <w:color w:val="000000"/>
              </w:rPr>
            </w:pPr>
          </w:p>
        </w:tc>
        <w:tc>
          <w:tcPr>
            <w:tcW w:w="1107" w:type="dxa"/>
          </w:tcPr>
          <w:p w14:paraId="68C5DB38" w14:textId="77777777" w:rsidR="00055ACF" w:rsidRDefault="00055ACF" w:rsidP="00055ACF">
            <w:pPr>
              <w:rPr>
                <w:color w:val="000000"/>
              </w:rPr>
            </w:pPr>
          </w:p>
        </w:tc>
        <w:tc>
          <w:tcPr>
            <w:tcW w:w="1107" w:type="dxa"/>
          </w:tcPr>
          <w:p w14:paraId="0977E16B" w14:textId="77777777" w:rsidR="00055ACF" w:rsidRDefault="00055ACF" w:rsidP="00055ACF">
            <w:pPr>
              <w:rPr>
                <w:color w:val="000000"/>
              </w:rPr>
            </w:pPr>
          </w:p>
        </w:tc>
        <w:tc>
          <w:tcPr>
            <w:tcW w:w="1107" w:type="dxa"/>
          </w:tcPr>
          <w:p w14:paraId="570F72D4" w14:textId="77777777" w:rsidR="00055ACF" w:rsidRDefault="00055ACF" w:rsidP="00055ACF">
            <w:pPr>
              <w:rPr>
                <w:color w:val="000000"/>
              </w:rPr>
            </w:pPr>
          </w:p>
        </w:tc>
        <w:tc>
          <w:tcPr>
            <w:tcW w:w="1107" w:type="dxa"/>
          </w:tcPr>
          <w:p w14:paraId="06B50842" w14:textId="77777777" w:rsidR="00055ACF" w:rsidRDefault="00055ACF" w:rsidP="00055ACF">
            <w:pPr>
              <w:rPr>
                <w:color w:val="000000"/>
              </w:rPr>
            </w:pPr>
          </w:p>
        </w:tc>
        <w:tc>
          <w:tcPr>
            <w:tcW w:w="1107" w:type="dxa"/>
          </w:tcPr>
          <w:p w14:paraId="6A0A8C43" w14:textId="77777777" w:rsidR="00055ACF" w:rsidRDefault="00055ACF" w:rsidP="00055ACF">
            <w:pPr>
              <w:rPr>
                <w:color w:val="000000"/>
              </w:rPr>
            </w:pPr>
          </w:p>
        </w:tc>
        <w:tc>
          <w:tcPr>
            <w:tcW w:w="1107" w:type="dxa"/>
          </w:tcPr>
          <w:p w14:paraId="31B3E0B3" w14:textId="77777777" w:rsidR="00055ACF" w:rsidRDefault="00055ACF" w:rsidP="00055ACF">
            <w:pPr>
              <w:rPr>
                <w:color w:val="000000"/>
              </w:rPr>
            </w:pPr>
          </w:p>
        </w:tc>
      </w:tr>
      <w:tr w:rsidR="00055ACF" w14:paraId="5471FC92" w14:textId="77777777" w:rsidTr="00055ACF">
        <w:tc>
          <w:tcPr>
            <w:tcW w:w="1107" w:type="dxa"/>
            <w:tcBorders>
              <w:right w:val="single" w:sz="4" w:space="0" w:color="auto"/>
            </w:tcBorders>
            <w:vAlign w:val="center"/>
          </w:tcPr>
          <w:p w14:paraId="4C89EB8A" w14:textId="77777777" w:rsidR="00055ACF" w:rsidRDefault="00055ACF" w:rsidP="00055ACF">
            <w:pPr>
              <w:jc w:val="right"/>
              <w:rPr>
                <w:color w:val="000000"/>
              </w:rPr>
            </w:pPr>
            <w:r>
              <w:rPr>
                <w:color w:val="000000"/>
              </w:rPr>
              <w:t>4</w:t>
            </w:r>
          </w:p>
        </w:tc>
        <w:tc>
          <w:tcPr>
            <w:tcW w:w="1107" w:type="dxa"/>
            <w:tcBorders>
              <w:left w:val="single" w:sz="4" w:space="0" w:color="auto"/>
            </w:tcBorders>
          </w:tcPr>
          <w:p w14:paraId="621DE47F" w14:textId="77777777" w:rsidR="00055ACF" w:rsidRDefault="00055ACF" w:rsidP="00055ACF">
            <w:pPr>
              <w:rPr>
                <w:color w:val="000000"/>
              </w:rPr>
            </w:pPr>
          </w:p>
        </w:tc>
        <w:tc>
          <w:tcPr>
            <w:tcW w:w="1107" w:type="dxa"/>
          </w:tcPr>
          <w:p w14:paraId="2FD3D466" w14:textId="77777777" w:rsidR="00055ACF" w:rsidRDefault="00055ACF" w:rsidP="00055ACF">
            <w:pPr>
              <w:rPr>
                <w:color w:val="000000"/>
              </w:rPr>
            </w:pPr>
          </w:p>
        </w:tc>
        <w:tc>
          <w:tcPr>
            <w:tcW w:w="1107" w:type="dxa"/>
          </w:tcPr>
          <w:p w14:paraId="6C8814FC" w14:textId="77777777" w:rsidR="00055ACF" w:rsidRDefault="00055ACF" w:rsidP="00055ACF">
            <w:pPr>
              <w:rPr>
                <w:color w:val="000000"/>
              </w:rPr>
            </w:pPr>
          </w:p>
        </w:tc>
        <w:tc>
          <w:tcPr>
            <w:tcW w:w="1107" w:type="dxa"/>
          </w:tcPr>
          <w:p w14:paraId="3B99EFC6" w14:textId="77777777" w:rsidR="00055ACF" w:rsidRDefault="00055ACF" w:rsidP="00055ACF">
            <w:pPr>
              <w:rPr>
                <w:color w:val="000000"/>
              </w:rPr>
            </w:pPr>
          </w:p>
        </w:tc>
        <w:tc>
          <w:tcPr>
            <w:tcW w:w="1107" w:type="dxa"/>
          </w:tcPr>
          <w:p w14:paraId="1B904BE2" w14:textId="77777777" w:rsidR="00055ACF" w:rsidRDefault="00055ACF" w:rsidP="00055ACF">
            <w:pPr>
              <w:rPr>
                <w:color w:val="000000"/>
              </w:rPr>
            </w:pPr>
          </w:p>
        </w:tc>
        <w:tc>
          <w:tcPr>
            <w:tcW w:w="1107" w:type="dxa"/>
          </w:tcPr>
          <w:p w14:paraId="09BBE57C" w14:textId="77777777" w:rsidR="00055ACF" w:rsidRDefault="00055ACF" w:rsidP="00055ACF">
            <w:pPr>
              <w:rPr>
                <w:color w:val="000000"/>
              </w:rPr>
            </w:pPr>
          </w:p>
        </w:tc>
        <w:tc>
          <w:tcPr>
            <w:tcW w:w="1107" w:type="dxa"/>
          </w:tcPr>
          <w:p w14:paraId="085F8B5C" w14:textId="77777777" w:rsidR="00055ACF" w:rsidRDefault="00055ACF" w:rsidP="00055ACF">
            <w:pPr>
              <w:rPr>
                <w:color w:val="000000"/>
              </w:rPr>
            </w:pPr>
          </w:p>
        </w:tc>
      </w:tr>
      <w:tr w:rsidR="00055ACF" w14:paraId="4F732B43" w14:textId="77777777" w:rsidTr="00055ACF">
        <w:tc>
          <w:tcPr>
            <w:tcW w:w="1107" w:type="dxa"/>
            <w:tcBorders>
              <w:right w:val="single" w:sz="4" w:space="0" w:color="auto"/>
            </w:tcBorders>
            <w:vAlign w:val="center"/>
          </w:tcPr>
          <w:p w14:paraId="33F35710" w14:textId="77777777" w:rsidR="00055ACF" w:rsidRDefault="00055ACF" w:rsidP="00055ACF">
            <w:pPr>
              <w:jc w:val="right"/>
              <w:rPr>
                <w:color w:val="000000"/>
              </w:rPr>
            </w:pPr>
            <w:r>
              <w:rPr>
                <w:color w:val="000000"/>
              </w:rPr>
              <w:t>5</w:t>
            </w:r>
          </w:p>
        </w:tc>
        <w:tc>
          <w:tcPr>
            <w:tcW w:w="1107" w:type="dxa"/>
            <w:tcBorders>
              <w:left w:val="single" w:sz="4" w:space="0" w:color="auto"/>
            </w:tcBorders>
          </w:tcPr>
          <w:p w14:paraId="195FDB7A" w14:textId="77777777" w:rsidR="00055ACF" w:rsidRDefault="00055ACF" w:rsidP="00055ACF">
            <w:pPr>
              <w:rPr>
                <w:color w:val="000000"/>
              </w:rPr>
            </w:pPr>
          </w:p>
        </w:tc>
        <w:tc>
          <w:tcPr>
            <w:tcW w:w="1107" w:type="dxa"/>
          </w:tcPr>
          <w:p w14:paraId="0D73A8EC" w14:textId="77777777" w:rsidR="00055ACF" w:rsidRDefault="00055ACF" w:rsidP="00055ACF">
            <w:pPr>
              <w:rPr>
                <w:color w:val="000000"/>
              </w:rPr>
            </w:pPr>
          </w:p>
        </w:tc>
        <w:tc>
          <w:tcPr>
            <w:tcW w:w="1107" w:type="dxa"/>
          </w:tcPr>
          <w:p w14:paraId="292411CB" w14:textId="77777777" w:rsidR="00055ACF" w:rsidRDefault="00055ACF" w:rsidP="00055ACF">
            <w:pPr>
              <w:rPr>
                <w:color w:val="000000"/>
              </w:rPr>
            </w:pPr>
          </w:p>
        </w:tc>
        <w:tc>
          <w:tcPr>
            <w:tcW w:w="1107" w:type="dxa"/>
          </w:tcPr>
          <w:p w14:paraId="67CB6B17" w14:textId="77777777" w:rsidR="00055ACF" w:rsidRDefault="00055ACF" w:rsidP="00055ACF">
            <w:pPr>
              <w:rPr>
                <w:color w:val="000000"/>
              </w:rPr>
            </w:pPr>
          </w:p>
        </w:tc>
        <w:tc>
          <w:tcPr>
            <w:tcW w:w="1107" w:type="dxa"/>
          </w:tcPr>
          <w:p w14:paraId="01D8431A" w14:textId="77777777" w:rsidR="00055ACF" w:rsidRDefault="00055ACF" w:rsidP="00055ACF">
            <w:pPr>
              <w:rPr>
                <w:color w:val="000000"/>
              </w:rPr>
            </w:pPr>
          </w:p>
        </w:tc>
        <w:tc>
          <w:tcPr>
            <w:tcW w:w="1107" w:type="dxa"/>
          </w:tcPr>
          <w:p w14:paraId="6092E594" w14:textId="77777777" w:rsidR="00055ACF" w:rsidRDefault="00055ACF" w:rsidP="00055ACF">
            <w:pPr>
              <w:rPr>
                <w:color w:val="000000"/>
              </w:rPr>
            </w:pPr>
          </w:p>
        </w:tc>
        <w:tc>
          <w:tcPr>
            <w:tcW w:w="1107" w:type="dxa"/>
          </w:tcPr>
          <w:p w14:paraId="7E7E5441" w14:textId="77777777" w:rsidR="00055ACF" w:rsidRDefault="00055ACF" w:rsidP="00055ACF">
            <w:pPr>
              <w:rPr>
                <w:color w:val="000000"/>
              </w:rPr>
            </w:pPr>
          </w:p>
        </w:tc>
      </w:tr>
      <w:tr w:rsidR="00055ACF" w14:paraId="297EF03A" w14:textId="77777777" w:rsidTr="00055ACF">
        <w:tc>
          <w:tcPr>
            <w:tcW w:w="1107" w:type="dxa"/>
            <w:tcBorders>
              <w:right w:val="single" w:sz="4" w:space="0" w:color="auto"/>
            </w:tcBorders>
            <w:vAlign w:val="center"/>
          </w:tcPr>
          <w:p w14:paraId="104F87AE" w14:textId="77777777" w:rsidR="00055ACF" w:rsidRDefault="00055ACF" w:rsidP="00055ACF">
            <w:pPr>
              <w:jc w:val="right"/>
              <w:rPr>
                <w:color w:val="000000"/>
              </w:rPr>
            </w:pPr>
            <w:r>
              <w:rPr>
                <w:color w:val="000000"/>
              </w:rPr>
              <w:t>6</w:t>
            </w:r>
          </w:p>
        </w:tc>
        <w:tc>
          <w:tcPr>
            <w:tcW w:w="1107" w:type="dxa"/>
            <w:tcBorders>
              <w:left w:val="single" w:sz="4" w:space="0" w:color="auto"/>
            </w:tcBorders>
          </w:tcPr>
          <w:p w14:paraId="5614C59F" w14:textId="3302D954" w:rsidR="00055ACF" w:rsidRDefault="002237B3" w:rsidP="00055ACF">
            <w:pPr>
              <w:rPr>
                <w:color w:val="000000"/>
              </w:rPr>
            </w:pPr>
            <w:r>
              <w:rPr>
                <w:color w:val="000000"/>
              </w:rPr>
              <w:t>2</w:t>
            </w:r>
          </w:p>
        </w:tc>
        <w:tc>
          <w:tcPr>
            <w:tcW w:w="1107" w:type="dxa"/>
          </w:tcPr>
          <w:p w14:paraId="75EE536E" w14:textId="77777777" w:rsidR="00055ACF" w:rsidRDefault="00055ACF" w:rsidP="00055ACF">
            <w:pPr>
              <w:rPr>
                <w:color w:val="000000"/>
              </w:rPr>
            </w:pPr>
          </w:p>
        </w:tc>
        <w:tc>
          <w:tcPr>
            <w:tcW w:w="1107" w:type="dxa"/>
          </w:tcPr>
          <w:p w14:paraId="530387AA" w14:textId="77777777" w:rsidR="00055ACF" w:rsidRDefault="00055ACF" w:rsidP="00055ACF">
            <w:pPr>
              <w:rPr>
                <w:color w:val="000000"/>
              </w:rPr>
            </w:pPr>
          </w:p>
        </w:tc>
        <w:tc>
          <w:tcPr>
            <w:tcW w:w="1107" w:type="dxa"/>
          </w:tcPr>
          <w:p w14:paraId="49786364" w14:textId="77777777" w:rsidR="00055ACF" w:rsidRDefault="00055ACF" w:rsidP="00055ACF">
            <w:pPr>
              <w:rPr>
                <w:color w:val="000000"/>
              </w:rPr>
            </w:pPr>
          </w:p>
        </w:tc>
        <w:tc>
          <w:tcPr>
            <w:tcW w:w="1107" w:type="dxa"/>
          </w:tcPr>
          <w:p w14:paraId="2A89DCFB" w14:textId="77777777" w:rsidR="00055ACF" w:rsidRDefault="00055ACF" w:rsidP="00055ACF">
            <w:pPr>
              <w:rPr>
                <w:color w:val="000000"/>
              </w:rPr>
            </w:pPr>
          </w:p>
        </w:tc>
        <w:tc>
          <w:tcPr>
            <w:tcW w:w="1107" w:type="dxa"/>
          </w:tcPr>
          <w:p w14:paraId="05EF4102" w14:textId="77777777" w:rsidR="00055ACF" w:rsidRDefault="00055ACF" w:rsidP="00055ACF">
            <w:pPr>
              <w:rPr>
                <w:color w:val="000000"/>
              </w:rPr>
            </w:pPr>
          </w:p>
        </w:tc>
        <w:tc>
          <w:tcPr>
            <w:tcW w:w="1107" w:type="dxa"/>
          </w:tcPr>
          <w:p w14:paraId="469DA991" w14:textId="77777777" w:rsidR="00055ACF" w:rsidRDefault="00055ACF" w:rsidP="00055ACF">
            <w:pPr>
              <w:rPr>
                <w:color w:val="000000"/>
              </w:rPr>
            </w:pPr>
          </w:p>
        </w:tc>
      </w:tr>
      <w:tr w:rsidR="00055ACF" w14:paraId="36797F41" w14:textId="77777777" w:rsidTr="00055ACF">
        <w:tc>
          <w:tcPr>
            <w:tcW w:w="1107" w:type="dxa"/>
            <w:tcBorders>
              <w:right w:val="single" w:sz="4" w:space="0" w:color="auto"/>
            </w:tcBorders>
            <w:vAlign w:val="center"/>
          </w:tcPr>
          <w:p w14:paraId="05D29EAA" w14:textId="77777777" w:rsidR="00055ACF" w:rsidRDefault="00055ACF" w:rsidP="00055ACF">
            <w:pPr>
              <w:jc w:val="right"/>
              <w:rPr>
                <w:color w:val="000000"/>
              </w:rPr>
            </w:pPr>
            <w:r>
              <w:rPr>
                <w:color w:val="000000"/>
              </w:rPr>
              <w:t>7</w:t>
            </w:r>
          </w:p>
        </w:tc>
        <w:tc>
          <w:tcPr>
            <w:tcW w:w="1107" w:type="dxa"/>
            <w:tcBorders>
              <w:left w:val="single" w:sz="4" w:space="0" w:color="auto"/>
            </w:tcBorders>
          </w:tcPr>
          <w:p w14:paraId="7C1D9F12" w14:textId="77777777" w:rsidR="00055ACF" w:rsidRDefault="00055ACF" w:rsidP="00055ACF">
            <w:pPr>
              <w:rPr>
                <w:color w:val="000000"/>
              </w:rPr>
            </w:pPr>
          </w:p>
        </w:tc>
        <w:tc>
          <w:tcPr>
            <w:tcW w:w="1107" w:type="dxa"/>
          </w:tcPr>
          <w:p w14:paraId="176C620A" w14:textId="77777777" w:rsidR="00055ACF" w:rsidRDefault="00055ACF" w:rsidP="00055ACF">
            <w:pPr>
              <w:rPr>
                <w:color w:val="000000"/>
              </w:rPr>
            </w:pPr>
          </w:p>
        </w:tc>
        <w:tc>
          <w:tcPr>
            <w:tcW w:w="1107" w:type="dxa"/>
          </w:tcPr>
          <w:p w14:paraId="33F9CDB6" w14:textId="77777777" w:rsidR="00055ACF" w:rsidRDefault="00055ACF" w:rsidP="00055ACF">
            <w:pPr>
              <w:rPr>
                <w:color w:val="000000"/>
              </w:rPr>
            </w:pPr>
          </w:p>
        </w:tc>
        <w:tc>
          <w:tcPr>
            <w:tcW w:w="1107" w:type="dxa"/>
          </w:tcPr>
          <w:p w14:paraId="11557BD0" w14:textId="77777777" w:rsidR="00055ACF" w:rsidRDefault="00055ACF" w:rsidP="00055ACF">
            <w:pPr>
              <w:rPr>
                <w:color w:val="000000"/>
              </w:rPr>
            </w:pPr>
          </w:p>
        </w:tc>
        <w:tc>
          <w:tcPr>
            <w:tcW w:w="1107" w:type="dxa"/>
          </w:tcPr>
          <w:p w14:paraId="177B92FC" w14:textId="77777777" w:rsidR="00055ACF" w:rsidRDefault="00055ACF" w:rsidP="00055ACF">
            <w:pPr>
              <w:rPr>
                <w:color w:val="000000"/>
              </w:rPr>
            </w:pPr>
          </w:p>
        </w:tc>
        <w:tc>
          <w:tcPr>
            <w:tcW w:w="1107" w:type="dxa"/>
          </w:tcPr>
          <w:p w14:paraId="7AC29EC4" w14:textId="77777777" w:rsidR="00055ACF" w:rsidRDefault="00055ACF" w:rsidP="00055ACF">
            <w:pPr>
              <w:rPr>
                <w:color w:val="000000"/>
              </w:rPr>
            </w:pPr>
          </w:p>
        </w:tc>
        <w:tc>
          <w:tcPr>
            <w:tcW w:w="1107" w:type="dxa"/>
          </w:tcPr>
          <w:p w14:paraId="1751C183" w14:textId="77777777" w:rsidR="00055ACF" w:rsidRDefault="00055ACF" w:rsidP="00055ACF">
            <w:pPr>
              <w:rPr>
                <w:color w:val="000000"/>
              </w:rPr>
            </w:pPr>
          </w:p>
        </w:tc>
      </w:tr>
      <w:tr w:rsidR="00055ACF" w14:paraId="41D172CE" w14:textId="77777777" w:rsidTr="00055ACF">
        <w:tc>
          <w:tcPr>
            <w:tcW w:w="1107" w:type="dxa"/>
            <w:tcBorders>
              <w:right w:val="single" w:sz="4" w:space="0" w:color="auto"/>
            </w:tcBorders>
            <w:vAlign w:val="center"/>
          </w:tcPr>
          <w:p w14:paraId="6E13B115" w14:textId="77777777" w:rsidR="00055ACF" w:rsidRDefault="00055ACF" w:rsidP="00055ACF">
            <w:pPr>
              <w:jc w:val="right"/>
              <w:rPr>
                <w:color w:val="000000"/>
              </w:rPr>
            </w:pPr>
            <w:r>
              <w:rPr>
                <w:color w:val="000000"/>
              </w:rPr>
              <w:t>8</w:t>
            </w:r>
          </w:p>
        </w:tc>
        <w:tc>
          <w:tcPr>
            <w:tcW w:w="1107" w:type="dxa"/>
            <w:tcBorders>
              <w:left w:val="single" w:sz="4" w:space="0" w:color="auto"/>
            </w:tcBorders>
          </w:tcPr>
          <w:p w14:paraId="047D75FB" w14:textId="0F583972" w:rsidR="00055ACF" w:rsidRDefault="00055ACF" w:rsidP="00055ACF">
            <w:pPr>
              <w:rPr>
                <w:color w:val="000000"/>
              </w:rPr>
            </w:pPr>
          </w:p>
        </w:tc>
        <w:tc>
          <w:tcPr>
            <w:tcW w:w="1107" w:type="dxa"/>
          </w:tcPr>
          <w:p w14:paraId="5C23E1B1" w14:textId="77777777" w:rsidR="00055ACF" w:rsidRDefault="00055ACF" w:rsidP="00055ACF">
            <w:pPr>
              <w:rPr>
                <w:color w:val="000000"/>
              </w:rPr>
            </w:pPr>
          </w:p>
        </w:tc>
        <w:tc>
          <w:tcPr>
            <w:tcW w:w="1107" w:type="dxa"/>
          </w:tcPr>
          <w:p w14:paraId="67963663" w14:textId="77777777" w:rsidR="00055ACF" w:rsidRDefault="00055ACF" w:rsidP="00055ACF">
            <w:pPr>
              <w:rPr>
                <w:color w:val="000000"/>
              </w:rPr>
            </w:pPr>
          </w:p>
        </w:tc>
        <w:tc>
          <w:tcPr>
            <w:tcW w:w="1107" w:type="dxa"/>
          </w:tcPr>
          <w:p w14:paraId="08B1742C" w14:textId="77777777" w:rsidR="00055ACF" w:rsidRDefault="00055ACF" w:rsidP="00055ACF">
            <w:pPr>
              <w:rPr>
                <w:color w:val="000000"/>
              </w:rPr>
            </w:pPr>
          </w:p>
        </w:tc>
        <w:tc>
          <w:tcPr>
            <w:tcW w:w="1107" w:type="dxa"/>
          </w:tcPr>
          <w:p w14:paraId="1AC2674C" w14:textId="77777777" w:rsidR="00055ACF" w:rsidRDefault="00055ACF" w:rsidP="00055ACF">
            <w:pPr>
              <w:rPr>
                <w:color w:val="000000"/>
              </w:rPr>
            </w:pPr>
          </w:p>
        </w:tc>
        <w:tc>
          <w:tcPr>
            <w:tcW w:w="1107" w:type="dxa"/>
          </w:tcPr>
          <w:p w14:paraId="2F0181A3" w14:textId="77777777" w:rsidR="00055ACF" w:rsidRDefault="00055ACF" w:rsidP="00055ACF">
            <w:pPr>
              <w:rPr>
                <w:color w:val="000000"/>
              </w:rPr>
            </w:pPr>
          </w:p>
        </w:tc>
        <w:tc>
          <w:tcPr>
            <w:tcW w:w="1107" w:type="dxa"/>
          </w:tcPr>
          <w:p w14:paraId="67D71870" w14:textId="77777777" w:rsidR="00055ACF" w:rsidRDefault="00055ACF" w:rsidP="00055ACF">
            <w:pPr>
              <w:rPr>
                <w:color w:val="000000"/>
              </w:rPr>
            </w:pPr>
          </w:p>
        </w:tc>
      </w:tr>
      <w:tr w:rsidR="00055ACF" w14:paraId="4799E484" w14:textId="77777777" w:rsidTr="00055ACF">
        <w:tc>
          <w:tcPr>
            <w:tcW w:w="1107" w:type="dxa"/>
            <w:tcBorders>
              <w:right w:val="single" w:sz="4" w:space="0" w:color="auto"/>
            </w:tcBorders>
            <w:vAlign w:val="center"/>
          </w:tcPr>
          <w:p w14:paraId="1B2E14D1" w14:textId="77777777" w:rsidR="00055ACF" w:rsidRDefault="00055ACF" w:rsidP="00055ACF">
            <w:pPr>
              <w:jc w:val="right"/>
              <w:rPr>
                <w:color w:val="000000"/>
              </w:rPr>
            </w:pPr>
            <w:r>
              <w:rPr>
                <w:color w:val="000000"/>
              </w:rPr>
              <w:t>9</w:t>
            </w:r>
          </w:p>
        </w:tc>
        <w:tc>
          <w:tcPr>
            <w:tcW w:w="1107" w:type="dxa"/>
            <w:tcBorders>
              <w:left w:val="single" w:sz="4" w:space="0" w:color="auto"/>
            </w:tcBorders>
          </w:tcPr>
          <w:p w14:paraId="51E15072" w14:textId="77777777" w:rsidR="00055ACF" w:rsidRDefault="00055ACF" w:rsidP="00055ACF">
            <w:pPr>
              <w:rPr>
                <w:color w:val="000000"/>
              </w:rPr>
            </w:pPr>
          </w:p>
        </w:tc>
        <w:tc>
          <w:tcPr>
            <w:tcW w:w="1107" w:type="dxa"/>
          </w:tcPr>
          <w:p w14:paraId="4BD7F9EF" w14:textId="77777777" w:rsidR="00055ACF" w:rsidRDefault="00055ACF" w:rsidP="00055ACF">
            <w:pPr>
              <w:rPr>
                <w:color w:val="000000"/>
              </w:rPr>
            </w:pPr>
          </w:p>
        </w:tc>
        <w:tc>
          <w:tcPr>
            <w:tcW w:w="1107" w:type="dxa"/>
          </w:tcPr>
          <w:p w14:paraId="379C1B78" w14:textId="77777777" w:rsidR="00055ACF" w:rsidRDefault="00055ACF" w:rsidP="00055ACF">
            <w:pPr>
              <w:rPr>
                <w:color w:val="000000"/>
              </w:rPr>
            </w:pPr>
          </w:p>
        </w:tc>
        <w:tc>
          <w:tcPr>
            <w:tcW w:w="1107" w:type="dxa"/>
          </w:tcPr>
          <w:p w14:paraId="7AD695AB" w14:textId="77777777" w:rsidR="00055ACF" w:rsidRDefault="00055ACF" w:rsidP="00055ACF">
            <w:pPr>
              <w:rPr>
                <w:color w:val="000000"/>
              </w:rPr>
            </w:pPr>
          </w:p>
        </w:tc>
        <w:tc>
          <w:tcPr>
            <w:tcW w:w="1107" w:type="dxa"/>
          </w:tcPr>
          <w:p w14:paraId="1538C17A" w14:textId="77777777" w:rsidR="00055ACF" w:rsidRDefault="00055ACF" w:rsidP="00055ACF">
            <w:pPr>
              <w:rPr>
                <w:color w:val="000000"/>
              </w:rPr>
            </w:pPr>
          </w:p>
        </w:tc>
        <w:tc>
          <w:tcPr>
            <w:tcW w:w="1107" w:type="dxa"/>
          </w:tcPr>
          <w:p w14:paraId="3D631EA4" w14:textId="77777777" w:rsidR="00055ACF" w:rsidRDefault="00055ACF" w:rsidP="00055ACF">
            <w:pPr>
              <w:rPr>
                <w:color w:val="000000"/>
              </w:rPr>
            </w:pPr>
          </w:p>
        </w:tc>
        <w:tc>
          <w:tcPr>
            <w:tcW w:w="1107" w:type="dxa"/>
          </w:tcPr>
          <w:p w14:paraId="1E9B51B2" w14:textId="77777777" w:rsidR="00055ACF" w:rsidRDefault="00055ACF" w:rsidP="00055ACF">
            <w:pPr>
              <w:rPr>
                <w:color w:val="000000"/>
              </w:rPr>
            </w:pPr>
          </w:p>
        </w:tc>
      </w:tr>
    </w:tbl>
    <w:p w14:paraId="59919E91" w14:textId="77777777" w:rsidR="00055ACF" w:rsidRDefault="00055ACF" w:rsidP="00055ACF">
      <w:pPr>
        <w:ind w:left="720"/>
        <w:rPr>
          <w:color w:val="000000"/>
        </w:rPr>
      </w:pPr>
    </w:p>
    <w:p w14:paraId="5860D1F3" w14:textId="51D80345" w:rsidR="002E539E" w:rsidRDefault="002E539E" w:rsidP="00F01352">
      <w:pPr>
        <w:ind w:left="720"/>
        <w:outlineLvl w:val="0"/>
        <w:rPr>
          <w:color w:val="000000"/>
        </w:rPr>
      </w:pPr>
      <w:r>
        <w:rPr>
          <w:color w:val="000000"/>
        </w:rPr>
        <w:t>When the data value 87 is placed on the plot it looks like the plot in graph #2.3.3.</w:t>
      </w:r>
    </w:p>
    <w:p w14:paraId="704CF057" w14:textId="77777777" w:rsidR="00DB7156" w:rsidRDefault="00DB7156" w:rsidP="00DB7156">
      <w:pPr>
        <w:ind w:left="720"/>
        <w:rPr>
          <w:b/>
        </w:rPr>
      </w:pPr>
    </w:p>
    <w:p w14:paraId="7A2A175F" w14:textId="609AB910" w:rsidR="00DB7156" w:rsidRPr="00DB7156" w:rsidRDefault="00DB7156" w:rsidP="00F01352">
      <w:pPr>
        <w:ind w:left="720"/>
        <w:outlineLvl w:val="0"/>
        <w:rPr>
          <w:b/>
        </w:rPr>
      </w:pPr>
      <w:r>
        <w:rPr>
          <w:b/>
        </w:rPr>
        <w:t xml:space="preserve">Graph #2.3.3: </w:t>
      </w:r>
      <w:r w:rsidR="00DE4C84">
        <w:rPr>
          <w:b/>
        </w:rPr>
        <w:t>Stem plot</w:t>
      </w:r>
      <w:r>
        <w:rPr>
          <w:b/>
        </w:rPr>
        <w:t xml:space="preserve"> for Test Grades Step 3</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
        <w:gridCol w:w="945"/>
        <w:gridCol w:w="921"/>
        <w:gridCol w:w="921"/>
        <w:gridCol w:w="921"/>
        <w:gridCol w:w="921"/>
        <w:gridCol w:w="921"/>
        <w:gridCol w:w="921"/>
      </w:tblGrid>
      <w:tr w:rsidR="00055ACF" w14:paraId="3C5EDC3C" w14:textId="77777777" w:rsidTr="00055ACF">
        <w:tc>
          <w:tcPr>
            <w:tcW w:w="1107" w:type="dxa"/>
            <w:tcBorders>
              <w:right w:val="single" w:sz="4" w:space="0" w:color="auto"/>
            </w:tcBorders>
            <w:vAlign w:val="center"/>
          </w:tcPr>
          <w:p w14:paraId="56C54408" w14:textId="77777777" w:rsidR="00055ACF" w:rsidRDefault="00055ACF" w:rsidP="00055ACF">
            <w:pPr>
              <w:jc w:val="right"/>
              <w:rPr>
                <w:color w:val="000000"/>
              </w:rPr>
            </w:pPr>
          </w:p>
        </w:tc>
        <w:tc>
          <w:tcPr>
            <w:tcW w:w="1107" w:type="dxa"/>
            <w:tcBorders>
              <w:left w:val="single" w:sz="4" w:space="0" w:color="auto"/>
            </w:tcBorders>
          </w:tcPr>
          <w:p w14:paraId="68CFD127" w14:textId="77777777" w:rsidR="00055ACF" w:rsidRDefault="00055ACF" w:rsidP="00055ACF">
            <w:pPr>
              <w:rPr>
                <w:color w:val="000000"/>
              </w:rPr>
            </w:pPr>
          </w:p>
        </w:tc>
        <w:tc>
          <w:tcPr>
            <w:tcW w:w="1107" w:type="dxa"/>
          </w:tcPr>
          <w:p w14:paraId="0797B4BD" w14:textId="77777777" w:rsidR="00055ACF" w:rsidRDefault="00055ACF" w:rsidP="00055ACF">
            <w:pPr>
              <w:rPr>
                <w:color w:val="000000"/>
              </w:rPr>
            </w:pPr>
          </w:p>
        </w:tc>
        <w:tc>
          <w:tcPr>
            <w:tcW w:w="1107" w:type="dxa"/>
          </w:tcPr>
          <w:p w14:paraId="61FD7BE4" w14:textId="77777777" w:rsidR="00055ACF" w:rsidRDefault="00055ACF" w:rsidP="00055ACF">
            <w:pPr>
              <w:rPr>
                <w:color w:val="000000"/>
              </w:rPr>
            </w:pPr>
          </w:p>
        </w:tc>
        <w:tc>
          <w:tcPr>
            <w:tcW w:w="1107" w:type="dxa"/>
          </w:tcPr>
          <w:p w14:paraId="5486D3BC" w14:textId="77777777" w:rsidR="00055ACF" w:rsidRDefault="00055ACF" w:rsidP="00055ACF">
            <w:pPr>
              <w:rPr>
                <w:color w:val="000000"/>
              </w:rPr>
            </w:pPr>
          </w:p>
        </w:tc>
        <w:tc>
          <w:tcPr>
            <w:tcW w:w="1107" w:type="dxa"/>
          </w:tcPr>
          <w:p w14:paraId="5375C171" w14:textId="77777777" w:rsidR="00055ACF" w:rsidRDefault="00055ACF" w:rsidP="00055ACF">
            <w:pPr>
              <w:rPr>
                <w:color w:val="000000"/>
              </w:rPr>
            </w:pPr>
          </w:p>
        </w:tc>
        <w:tc>
          <w:tcPr>
            <w:tcW w:w="1107" w:type="dxa"/>
          </w:tcPr>
          <w:p w14:paraId="678AE656" w14:textId="77777777" w:rsidR="00055ACF" w:rsidRDefault="00055ACF" w:rsidP="00055ACF">
            <w:pPr>
              <w:rPr>
                <w:color w:val="000000"/>
              </w:rPr>
            </w:pPr>
          </w:p>
        </w:tc>
        <w:tc>
          <w:tcPr>
            <w:tcW w:w="1107" w:type="dxa"/>
          </w:tcPr>
          <w:p w14:paraId="56B36CB9" w14:textId="77777777" w:rsidR="00055ACF" w:rsidRDefault="00055ACF" w:rsidP="00055ACF">
            <w:pPr>
              <w:rPr>
                <w:color w:val="000000"/>
              </w:rPr>
            </w:pPr>
          </w:p>
        </w:tc>
      </w:tr>
      <w:tr w:rsidR="00055ACF" w14:paraId="633F8B19" w14:textId="77777777" w:rsidTr="00055ACF">
        <w:tc>
          <w:tcPr>
            <w:tcW w:w="1107" w:type="dxa"/>
            <w:tcBorders>
              <w:right w:val="single" w:sz="4" w:space="0" w:color="auto"/>
            </w:tcBorders>
            <w:vAlign w:val="center"/>
          </w:tcPr>
          <w:p w14:paraId="1E33BA46" w14:textId="77777777" w:rsidR="00055ACF" w:rsidRDefault="00055ACF" w:rsidP="00055ACF">
            <w:pPr>
              <w:jc w:val="right"/>
              <w:rPr>
                <w:color w:val="000000"/>
              </w:rPr>
            </w:pPr>
            <w:r>
              <w:rPr>
                <w:color w:val="000000"/>
              </w:rPr>
              <w:t>4</w:t>
            </w:r>
          </w:p>
        </w:tc>
        <w:tc>
          <w:tcPr>
            <w:tcW w:w="1107" w:type="dxa"/>
            <w:tcBorders>
              <w:left w:val="single" w:sz="4" w:space="0" w:color="auto"/>
            </w:tcBorders>
          </w:tcPr>
          <w:p w14:paraId="417DC60D" w14:textId="77777777" w:rsidR="00055ACF" w:rsidRDefault="00055ACF" w:rsidP="00055ACF">
            <w:pPr>
              <w:rPr>
                <w:color w:val="000000"/>
              </w:rPr>
            </w:pPr>
          </w:p>
        </w:tc>
        <w:tc>
          <w:tcPr>
            <w:tcW w:w="1107" w:type="dxa"/>
          </w:tcPr>
          <w:p w14:paraId="1123CA86" w14:textId="77777777" w:rsidR="00055ACF" w:rsidRDefault="00055ACF" w:rsidP="00055ACF">
            <w:pPr>
              <w:rPr>
                <w:color w:val="000000"/>
              </w:rPr>
            </w:pPr>
          </w:p>
        </w:tc>
        <w:tc>
          <w:tcPr>
            <w:tcW w:w="1107" w:type="dxa"/>
          </w:tcPr>
          <w:p w14:paraId="251D3C71" w14:textId="77777777" w:rsidR="00055ACF" w:rsidRDefault="00055ACF" w:rsidP="00055ACF">
            <w:pPr>
              <w:rPr>
                <w:color w:val="000000"/>
              </w:rPr>
            </w:pPr>
          </w:p>
        </w:tc>
        <w:tc>
          <w:tcPr>
            <w:tcW w:w="1107" w:type="dxa"/>
          </w:tcPr>
          <w:p w14:paraId="6DA472A5" w14:textId="77777777" w:rsidR="00055ACF" w:rsidRDefault="00055ACF" w:rsidP="00055ACF">
            <w:pPr>
              <w:rPr>
                <w:color w:val="000000"/>
              </w:rPr>
            </w:pPr>
          </w:p>
        </w:tc>
        <w:tc>
          <w:tcPr>
            <w:tcW w:w="1107" w:type="dxa"/>
          </w:tcPr>
          <w:p w14:paraId="58CF1B9A" w14:textId="77777777" w:rsidR="00055ACF" w:rsidRDefault="00055ACF" w:rsidP="00055ACF">
            <w:pPr>
              <w:rPr>
                <w:color w:val="000000"/>
              </w:rPr>
            </w:pPr>
          </w:p>
        </w:tc>
        <w:tc>
          <w:tcPr>
            <w:tcW w:w="1107" w:type="dxa"/>
          </w:tcPr>
          <w:p w14:paraId="1C62BFEF" w14:textId="77777777" w:rsidR="00055ACF" w:rsidRDefault="00055ACF" w:rsidP="00055ACF">
            <w:pPr>
              <w:rPr>
                <w:color w:val="000000"/>
              </w:rPr>
            </w:pPr>
          </w:p>
        </w:tc>
        <w:tc>
          <w:tcPr>
            <w:tcW w:w="1107" w:type="dxa"/>
          </w:tcPr>
          <w:p w14:paraId="1369F743" w14:textId="77777777" w:rsidR="00055ACF" w:rsidRDefault="00055ACF" w:rsidP="00055ACF">
            <w:pPr>
              <w:rPr>
                <w:color w:val="000000"/>
              </w:rPr>
            </w:pPr>
          </w:p>
        </w:tc>
      </w:tr>
      <w:tr w:rsidR="00055ACF" w14:paraId="58124EBA" w14:textId="77777777" w:rsidTr="00055ACF">
        <w:tc>
          <w:tcPr>
            <w:tcW w:w="1107" w:type="dxa"/>
            <w:tcBorders>
              <w:right w:val="single" w:sz="4" w:space="0" w:color="auto"/>
            </w:tcBorders>
            <w:vAlign w:val="center"/>
          </w:tcPr>
          <w:p w14:paraId="17C81C0B" w14:textId="77777777" w:rsidR="00055ACF" w:rsidRDefault="00055ACF" w:rsidP="00055ACF">
            <w:pPr>
              <w:jc w:val="right"/>
              <w:rPr>
                <w:color w:val="000000"/>
              </w:rPr>
            </w:pPr>
            <w:r>
              <w:rPr>
                <w:color w:val="000000"/>
              </w:rPr>
              <w:t>5</w:t>
            </w:r>
          </w:p>
        </w:tc>
        <w:tc>
          <w:tcPr>
            <w:tcW w:w="1107" w:type="dxa"/>
            <w:tcBorders>
              <w:left w:val="single" w:sz="4" w:space="0" w:color="auto"/>
            </w:tcBorders>
          </w:tcPr>
          <w:p w14:paraId="72E8A34A" w14:textId="6EA75E52" w:rsidR="00055ACF" w:rsidRDefault="00055ACF" w:rsidP="00055ACF">
            <w:pPr>
              <w:rPr>
                <w:color w:val="000000"/>
              </w:rPr>
            </w:pPr>
          </w:p>
        </w:tc>
        <w:tc>
          <w:tcPr>
            <w:tcW w:w="1107" w:type="dxa"/>
          </w:tcPr>
          <w:p w14:paraId="61CD5128" w14:textId="77777777" w:rsidR="00055ACF" w:rsidRDefault="00055ACF" w:rsidP="00055ACF">
            <w:pPr>
              <w:rPr>
                <w:color w:val="000000"/>
              </w:rPr>
            </w:pPr>
          </w:p>
        </w:tc>
        <w:tc>
          <w:tcPr>
            <w:tcW w:w="1107" w:type="dxa"/>
          </w:tcPr>
          <w:p w14:paraId="1CAF4E5D" w14:textId="77777777" w:rsidR="00055ACF" w:rsidRDefault="00055ACF" w:rsidP="00055ACF">
            <w:pPr>
              <w:rPr>
                <w:color w:val="000000"/>
              </w:rPr>
            </w:pPr>
          </w:p>
        </w:tc>
        <w:tc>
          <w:tcPr>
            <w:tcW w:w="1107" w:type="dxa"/>
          </w:tcPr>
          <w:p w14:paraId="0C5E0FAB" w14:textId="77777777" w:rsidR="00055ACF" w:rsidRDefault="00055ACF" w:rsidP="00055ACF">
            <w:pPr>
              <w:rPr>
                <w:color w:val="000000"/>
              </w:rPr>
            </w:pPr>
          </w:p>
        </w:tc>
        <w:tc>
          <w:tcPr>
            <w:tcW w:w="1107" w:type="dxa"/>
          </w:tcPr>
          <w:p w14:paraId="0F8BCA59" w14:textId="77777777" w:rsidR="00055ACF" w:rsidRDefault="00055ACF" w:rsidP="00055ACF">
            <w:pPr>
              <w:rPr>
                <w:color w:val="000000"/>
              </w:rPr>
            </w:pPr>
          </w:p>
        </w:tc>
        <w:tc>
          <w:tcPr>
            <w:tcW w:w="1107" w:type="dxa"/>
          </w:tcPr>
          <w:p w14:paraId="00DE66CB" w14:textId="77777777" w:rsidR="00055ACF" w:rsidRDefault="00055ACF" w:rsidP="00055ACF">
            <w:pPr>
              <w:rPr>
                <w:color w:val="000000"/>
              </w:rPr>
            </w:pPr>
          </w:p>
        </w:tc>
        <w:tc>
          <w:tcPr>
            <w:tcW w:w="1107" w:type="dxa"/>
          </w:tcPr>
          <w:p w14:paraId="6F1A1E89" w14:textId="77777777" w:rsidR="00055ACF" w:rsidRDefault="00055ACF" w:rsidP="00055ACF">
            <w:pPr>
              <w:rPr>
                <w:color w:val="000000"/>
              </w:rPr>
            </w:pPr>
          </w:p>
        </w:tc>
      </w:tr>
      <w:tr w:rsidR="00055ACF" w14:paraId="6143DDA8" w14:textId="77777777" w:rsidTr="00055ACF">
        <w:tc>
          <w:tcPr>
            <w:tcW w:w="1107" w:type="dxa"/>
            <w:tcBorders>
              <w:right w:val="single" w:sz="4" w:space="0" w:color="auto"/>
            </w:tcBorders>
            <w:vAlign w:val="center"/>
          </w:tcPr>
          <w:p w14:paraId="51631C99" w14:textId="77777777" w:rsidR="00055ACF" w:rsidRDefault="00055ACF" w:rsidP="00055ACF">
            <w:pPr>
              <w:jc w:val="right"/>
              <w:rPr>
                <w:color w:val="000000"/>
              </w:rPr>
            </w:pPr>
            <w:r>
              <w:rPr>
                <w:color w:val="000000"/>
              </w:rPr>
              <w:t>6</w:t>
            </w:r>
          </w:p>
        </w:tc>
        <w:tc>
          <w:tcPr>
            <w:tcW w:w="1107" w:type="dxa"/>
            <w:tcBorders>
              <w:left w:val="single" w:sz="4" w:space="0" w:color="auto"/>
            </w:tcBorders>
          </w:tcPr>
          <w:p w14:paraId="624CEA0E" w14:textId="25DA5B9D" w:rsidR="00055ACF" w:rsidRDefault="002237B3" w:rsidP="00055ACF">
            <w:pPr>
              <w:rPr>
                <w:color w:val="000000"/>
              </w:rPr>
            </w:pPr>
            <w:r>
              <w:rPr>
                <w:color w:val="000000"/>
              </w:rPr>
              <w:t>2</w:t>
            </w:r>
          </w:p>
        </w:tc>
        <w:tc>
          <w:tcPr>
            <w:tcW w:w="1107" w:type="dxa"/>
          </w:tcPr>
          <w:p w14:paraId="3BBBF813" w14:textId="77777777" w:rsidR="00055ACF" w:rsidRDefault="00055ACF" w:rsidP="00055ACF">
            <w:pPr>
              <w:rPr>
                <w:color w:val="000000"/>
              </w:rPr>
            </w:pPr>
          </w:p>
        </w:tc>
        <w:tc>
          <w:tcPr>
            <w:tcW w:w="1107" w:type="dxa"/>
          </w:tcPr>
          <w:p w14:paraId="3528B457" w14:textId="77777777" w:rsidR="00055ACF" w:rsidRDefault="00055ACF" w:rsidP="00055ACF">
            <w:pPr>
              <w:rPr>
                <w:color w:val="000000"/>
              </w:rPr>
            </w:pPr>
          </w:p>
        </w:tc>
        <w:tc>
          <w:tcPr>
            <w:tcW w:w="1107" w:type="dxa"/>
          </w:tcPr>
          <w:p w14:paraId="759B335C" w14:textId="77777777" w:rsidR="00055ACF" w:rsidRDefault="00055ACF" w:rsidP="00055ACF">
            <w:pPr>
              <w:rPr>
                <w:color w:val="000000"/>
              </w:rPr>
            </w:pPr>
          </w:p>
        </w:tc>
        <w:tc>
          <w:tcPr>
            <w:tcW w:w="1107" w:type="dxa"/>
          </w:tcPr>
          <w:p w14:paraId="5E0E54BE" w14:textId="77777777" w:rsidR="00055ACF" w:rsidRDefault="00055ACF" w:rsidP="00055ACF">
            <w:pPr>
              <w:rPr>
                <w:color w:val="000000"/>
              </w:rPr>
            </w:pPr>
          </w:p>
        </w:tc>
        <w:tc>
          <w:tcPr>
            <w:tcW w:w="1107" w:type="dxa"/>
          </w:tcPr>
          <w:p w14:paraId="66D5F4D5" w14:textId="77777777" w:rsidR="00055ACF" w:rsidRDefault="00055ACF" w:rsidP="00055ACF">
            <w:pPr>
              <w:rPr>
                <w:color w:val="000000"/>
              </w:rPr>
            </w:pPr>
          </w:p>
        </w:tc>
        <w:tc>
          <w:tcPr>
            <w:tcW w:w="1107" w:type="dxa"/>
          </w:tcPr>
          <w:p w14:paraId="391E7A3A" w14:textId="77777777" w:rsidR="00055ACF" w:rsidRDefault="00055ACF" w:rsidP="00055ACF">
            <w:pPr>
              <w:rPr>
                <w:color w:val="000000"/>
              </w:rPr>
            </w:pPr>
          </w:p>
        </w:tc>
      </w:tr>
      <w:tr w:rsidR="00055ACF" w14:paraId="3B04E952" w14:textId="77777777" w:rsidTr="00055ACF">
        <w:tc>
          <w:tcPr>
            <w:tcW w:w="1107" w:type="dxa"/>
            <w:tcBorders>
              <w:right w:val="single" w:sz="4" w:space="0" w:color="auto"/>
            </w:tcBorders>
            <w:vAlign w:val="center"/>
          </w:tcPr>
          <w:p w14:paraId="039B6707" w14:textId="77777777" w:rsidR="00055ACF" w:rsidRDefault="00055ACF" w:rsidP="00055ACF">
            <w:pPr>
              <w:jc w:val="right"/>
              <w:rPr>
                <w:color w:val="000000"/>
              </w:rPr>
            </w:pPr>
            <w:r>
              <w:rPr>
                <w:color w:val="000000"/>
              </w:rPr>
              <w:t>7</w:t>
            </w:r>
          </w:p>
        </w:tc>
        <w:tc>
          <w:tcPr>
            <w:tcW w:w="1107" w:type="dxa"/>
            <w:tcBorders>
              <w:left w:val="single" w:sz="4" w:space="0" w:color="auto"/>
            </w:tcBorders>
          </w:tcPr>
          <w:p w14:paraId="7BCC27B8" w14:textId="77777777" w:rsidR="00055ACF" w:rsidRDefault="00055ACF" w:rsidP="00055ACF">
            <w:pPr>
              <w:rPr>
                <w:color w:val="000000"/>
              </w:rPr>
            </w:pPr>
          </w:p>
        </w:tc>
        <w:tc>
          <w:tcPr>
            <w:tcW w:w="1107" w:type="dxa"/>
          </w:tcPr>
          <w:p w14:paraId="621CB62D" w14:textId="77777777" w:rsidR="00055ACF" w:rsidRDefault="00055ACF" w:rsidP="00055ACF">
            <w:pPr>
              <w:rPr>
                <w:color w:val="000000"/>
              </w:rPr>
            </w:pPr>
          </w:p>
        </w:tc>
        <w:tc>
          <w:tcPr>
            <w:tcW w:w="1107" w:type="dxa"/>
          </w:tcPr>
          <w:p w14:paraId="0285D1C4" w14:textId="77777777" w:rsidR="00055ACF" w:rsidRDefault="00055ACF" w:rsidP="00055ACF">
            <w:pPr>
              <w:rPr>
                <w:color w:val="000000"/>
              </w:rPr>
            </w:pPr>
          </w:p>
        </w:tc>
        <w:tc>
          <w:tcPr>
            <w:tcW w:w="1107" w:type="dxa"/>
          </w:tcPr>
          <w:p w14:paraId="62CCF184" w14:textId="77777777" w:rsidR="00055ACF" w:rsidRDefault="00055ACF" w:rsidP="00055ACF">
            <w:pPr>
              <w:rPr>
                <w:color w:val="000000"/>
              </w:rPr>
            </w:pPr>
          </w:p>
        </w:tc>
        <w:tc>
          <w:tcPr>
            <w:tcW w:w="1107" w:type="dxa"/>
          </w:tcPr>
          <w:p w14:paraId="6B5A4053" w14:textId="77777777" w:rsidR="00055ACF" w:rsidRDefault="00055ACF" w:rsidP="00055ACF">
            <w:pPr>
              <w:rPr>
                <w:color w:val="000000"/>
              </w:rPr>
            </w:pPr>
          </w:p>
        </w:tc>
        <w:tc>
          <w:tcPr>
            <w:tcW w:w="1107" w:type="dxa"/>
          </w:tcPr>
          <w:p w14:paraId="0062AC2A" w14:textId="77777777" w:rsidR="00055ACF" w:rsidRDefault="00055ACF" w:rsidP="00055ACF">
            <w:pPr>
              <w:rPr>
                <w:color w:val="000000"/>
              </w:rPr>
            </w:pPr>
          </w:p>
        </w:tc>
        <w:tc>
          <w:tcPr>
            <w:tcW w:w="1107" w:type="dxa"/>
          </w:tcPr>
          <w:p w14:paraId="64736C0C" w14:textId="77777777" w:rsidR="00055ACF" w:rsidRDefault="00055ACF" w:rsidP="00055ACF">
            <w:pPr>
              <w:rPr>
                <w:color w:val="000000"/>
              </w:rPr>
            </w:pPr>
          </w:p>
        </w:tc>
      </w:tr>
      <w:tr w:rsidR="00055ACF" w14:paraId="7BE38CD4" w14:textId="77777777" w:rsidTr="00055ACF">
        <w:tc>
          <w:tcPr>
            <w:tcW w:w="1107" w:type="dxa"/>
            <w:tcBorders>
              <w:right w:val="single" w:sz="4" w:space="0" w:color="auto"/>
            </w:tcBorders>
            <w:vAlign w:val="center"/>
          </w:tcPr>
          <w:p w14:paraId="4677B24D" w14:textId="77777777" w:rsidR="00055ACF" w:rsidRDefault="00055ACF" w:rsidP="00055ACF">
            <w:pPr>
              <w:jc w:val="right"/>
              <w:rPr>
                <w:color w:val="000000"/>
              </w:rPr>
            </w:pPr>
            <w:r>
              <w:rPr>
                <w:color w:val="000000"/>
              </w:rPr>
              <w:t>8</w:t>
            </w:r>
          </w:p>
        </w:tc>
        <w:tc>
          <w:tcPr>
            <w:tcW w:w="1107" w:type="dxa"/>
            <w:tcBorders>
              <w:left w:val="single" w:sz="4" w:space="0" w:color="auto"/>
            </w:tcBorders>
          </w:tcPr>
          <w:p w14:paraId="790000B2" w14:textId="789274F2" w:rsidR="00055ACF" w:rsidRDefault="00055ACF" w:rsidP="00055ACF">
            <w:pPr>
              <w:rPr>
                <w:color w:val="000000"/>
              </w:rPr>
            </w:pPr>
            <w:r>
              <w:rPr>
                <w:color w:val="000000"/>
              </w:rPr>
              <w:t>7</w:t>
            </w:r>
          </w:p>
        </w:tc>
        <w:tc>
          <w:tcPr>
            <w:tcW w:w="1107" w:type="dxa"/>
          </w:tcPr>
          <w:p w14:paraId="1027ACDF" w14:textId="77777777" w:rsidR="00055ACF" w:rsidRDefault="00055ACF" w:rsidP="00055ACF">
            <w:pPr>
              <w:rPr>
                <w:color w:val="000000"/>
              </w:rPr>
            </w:pPr>
          </w:p>
        </w:tc>
        <w:tc>
          <w:tcPr>
            <w:tcW w:w="1107" w:type="dxa"/>
          </w:tcPr>
          <w:p w14:paraId="5D1F9265" w14:textId="77777777" w:rsidR="00055ACF" w:rsidRDefault="00055ACF" w:rsidP="00055ACF">
            <w:pPr>
              <w:rPr>
                <w:color w:val="000000"/>
              </w:rPr>
            </w:pPr>
          </w:p>
        </w:tc>
        <w:tc>
          <w:tcPr>
            <w:tcW w:w="1107" w:type="dxa"/>
          </w:tcPr>
          <w:p w14:paraId="1F400D0D" w14:textId="77777777" w:rsidR="00055ACF" w:rsidRDefault="00055ACF" w:rsidP="00055ACF">
            <w:pPr>
              <w:rPr>
                <w:color w:val="000000"/>
              </w:rPr>
            </w:pPr>
          </w:p>
        </w:tc>
        <w:tc>
          <w:tcPr>
            <w:tcW w:w="1107" w:type="dxa"/>
          </w:tcPr>
          <w:p w14:paraId="774175D3" w14:textId="77777777" w:rsidR="00055ACF" w:rsidRDefault="00055ACF" w:rsidP="00055ACF">
            <w:pPr>
              <w:rPr>
                <w:color w:val="000000"/>
              </w:rPr>
            </w:pPr>
          </w:p>
        </w:tc>
        <w:tc>
          <w:tcPr>
            <w:tcW w:w="1107" w:type="dxa"/>
          </w:tcPr>
          <w:p w14:paraId="25521225" w14:textId="77777777" w:rsidR="00055ACF" w:rsidRDefault="00055ACF" w:rsidP="00055ACF">
            <w:pPr>
              <w:rPr>
                <w:color w:val="000000"/>
              </w:rPr>
            </w:pPr>
          </w:p>
        </w:tc>
        <w:tc>
          <w:tcPr>
            <w:tcW w:w="1107" w:type="dxa"/>
          </w:tcPr>
          <w:p w14:paraId="588EDDE5" w14:textId="77777777" w:rsidR="00055ACF" w:rsidRDefault="00055ACF" w:rsidP="00055ACF">
            <w:pPr>
              <w:rPr>
                <w:color w:val="000000"/>
              </w:rPr>
            </w:pPr>
          </w:p>
        </w:tc>
      </w:tr>
      <w:tr w:rsidR="00055ACF" w14:paraId="2BABCADE" w14:textId="77777777" w:rsidTr="00055ACF">
        <w:tc>
          <w:tcPr>
            <w:tcW w:w="1107" w:type="dxa"/>
            <w:tcBorders>
              <w:right w:val="single" w:sz="4" w:space="0" w:color="auto"/>
            </w:tcBorders>
            <w:vAlign w:val="center"/>
          </w:tcPr>
          <w:p w14:paraId="639E9DC5" w14:textId="77777777" w:rsidR="00055ACF" w:rsidRDefault="00055ACF" w:rsidP="00055ACF">
            <w:pPr>
              <w:jc w:val="right"/>
              <w:rPr>
                <w:color w:val="000000"/>
              </w:rPr>
            </w:pPr>
            <w:r>
              <w:rPr>
                <w:color w:val="000000"/>
              </w:rPr>
              <w:t>9</w:t>
            </w:r>
          </w:p>
        </w:tc>
        <w:tc>
          <w:tcPr>
            <w:tcW w:w="1107" w:type="dxa"/>
            <w:tcBorders>
              <w:left w:val="single" w:sz="4" w:space="0" w:color="auto"/>
            </w:tcBorders>
          </w:tcPr>
          <w:p w14:paraId="5717790A" w14:textId="77777777" w:rsidR="00055ACF" w:rsidRDefault="00055ACF" w:rsidP="00055ACF">
            <w:pPr>
              <w:rPr>
                <w:color w:val="000000"/>
              </w:rPr>
            </w:pPr>
          </w:p>
        </w:tc>
        <w:tc>
          <w:tcPr>
            <w:tcW w:w="1107" w:type="dxa"/>
          </w:tcPr>
          <w:p w14:paraId="3A8B52BE" w14:textId="77777777" w:rsidR="00055ACF" w:rsidRDefault="00055ACF" w:rsidP="00055ACF">
            <w:pPr>
              <w:rPr>
                <w:color w:val="000000"/>
              </w:rPr>
            </w:pPr>
          </w:p>
        </w:tc>
        <w:tc>
          <w:tcPr>
            <w:tcW w:w="1107" w:type="dxa"/>
          </w:tcPr>
          <w:p w14:paraId="0DF22243" w14:textId="77777777" w:rsidR="00055ACF" w:rsidRDefault="00055ACF" w:rsidP="00055ACF">
            <w:pPr>
              <w:rPr>
                <w:color w:val="000000"/>
              </w:rPr>
            </w:pPr>
          </w:p>
        </w:tc>
        <w:tc>
          <w:tcPr>
            <w:tcW w:w="1107" w:type="dxa"/>
          </w:tcPr>
          <w:p w14:paraId="1D1912A6" w14:textId="77777777" w:rsidR="00055ACF" w:rsidRDefault="00055ACF" w:rsidP="00055ACF">
            <w:pPr>
              <w:rPr>
                <w:color w:val="000000"/>
              </w:rPr>
            </w:pPr>
          </w:p>
        </w:tc>
        <w:tc>
          <w:tcPr>
            <w:tcW w:w="1107" w:type="dxa"/>
          </w:tcPr>
          <w:p w14:paraId="65ED2785" w14:textId="77777777" w:rsidR="00055ACF" w:rsidRDefault="00055ACF" w:rsidP="00055ACF">
            <w:pPr>
              <w:rPr>
                <w:color w:val="000000"/>
              </w:rPr>
            </w:pPr>
          </w:p>
        </w:tc>
        <w:tc>
          <w:tcPr>
            <w:tcW w:w="1107" w:type="dxa"/>
          </w:tcPr>
          <w:p w14:paraId="56120284" w14:textId="77777777" w:rsidR="00055ACF" w:rsidRDefault="00055ACF" w:rsidP="00055ACF">
            <w:pPr>
              <w:rPr>
                <w:color w:val="000000"/>
              </w:rPr>
            </w:pPr>
          </w:p>
        </w:tc>
        <w:tc>
          <w:tcPr>
            <w:tcW w:w="1107" w:type="dxa"/>
          </w:tcPr>
          <w:p w14:paraId="0BF75CB2" w14:textId="77777777" w:rsidR="00055ACF" w:rsidRDefault="00055ACF" w:rsidP="00055ACF">
            <w:pPr>
              <w:rPr>
                <w:color w:val="000000"/>
              </w:rPr>
            </w:pPr>
          </w:p>
        </w:tc>
      </w:tr>
    </w:tbl>
    <w:p w14:paraId="1E6AD0F2" w14:textId="20F7A017" w:rsidR="00952879" w:rsidRDefault="00952879" w:rsidP="00055ACF">
      <w:pPr>
        <w:ind w:left="1440"/>
        <w:rPr>
          <w:color w:val="000000"/>
        </w:rPr>
      </w:pPr>
    </w:p>
    <w:p w14:paraId="02DE91E2" w14:textId="764D0437" w:rsidR="00952879" w:rsidRDefault="00952879" w:rsidP="00F01352">
      <w:pPr>
        <w:ind w:left="720"/>
        <w:outlineLvl w:val="0"/>
        <w:rPr>
          <w:color w:val="000000"/>
        </w:rPr>
      </w:pPr>
      <w:r>
        <w:rPr>
          <w:color w:val="000000"/>
        </w:rPr>
        <w:t xml:space="preserve">Filling </w:t>
      </w:r>
      <w:r w:rsidR="002E539E">
        <w:rPr>
          <w:color w:val="000000"/>
        </w:rPr>
        <w:t>in the rest of the leaves to obtain the plot in graph #2.3.4.</w:t>
      </w:r>
    </w:p>
    <w:p w14:paraId="27039A9C" w14:textId="77777777" w:rsidR="00DB7156" w:rsidRDefault="00DB7156" w:rsidP="00952879">
      <w:pPr>
        <w:ind w:left="720"/>
        <w:rPr>
          <w:color w:val="000000"/>
        </w:rPr>
      </w:pPr>
    </w:p>
    <w:p w14:paraId="504F2A43" w14:textId="4FA3D616" w:rsidR="00DB7156" w:rsidRPr="00DB7156" w:rsidRDefault="00DB7156" w:rsidP="00F01352">
      <w:pPr>
        <w:ind w:left="720"/>
        <w:outlineLvl w:val="0"/>
        <w:rPr>
          <w:b/>
        </w:rPr>
      </w:pPr>
      <w:r>
        <w:rPr>
          <w:b/>
        </w:rPr>
        <w:t xml:space="preserve">Graph #2.3.4: </w:t>
      </w:r>
      <w:r w:rsidR="00DE4C84">
        <w:rPr>
          <w:b/>
        </w:rPr>
        <w:t>Stem plot</w:t>
      </w:r>
      <w:r>
        <w:rPr>
          <w:b/>
        </w:rPr>
        <w:t xml:space="preserve"> for Test Grades Step 4</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7"/>
        <w:gridCol w:w="261"/>
        <w:gridCol w:w="270"/>
        <w:gridCol w:w="270"/>
        <w:gridCol w:w="270"/>
        <w:gridCol w:w="270"/>
        <w:gridCol w:w="270"/>
        <w:gridCol w:w="900"/>
      </w:tblGrid>
      <w:tr w:rsidR="00055ACF" w14:paraId="436B057E" w14:textId="77777777" w:rsidTr="002237B3">
        <w:tc>
          <w:tcPr>
            <w:tcW w:w="927" w:type="dxa"/>
            <w:tcBorders>
              <w:right w:val="single" w:sz="4" w:space="0" w:color="auto"/>
            </w:tcBorders>
            <w:vAlign w:val="center"/>
          </w:tcPr>
          <w:p w14:paraId="6C8A26D0" w14:textId="77777777" w:rsidR="00055ACF" w:rsidRDefault="00055ACF" w:rsidP="00055ACF">
            <w:pPr>
              <w:jc w:val="right"/>
              <w:rPr>
                <w:color w:val="000000"/>
              </w:rPr>
            </w:pPr>
          </w:p>
        </w:tc>
        <w:tc>
          <w:tcPr>
            <w:tcW w:w="261" w:type="dxa"/>
            <w:tcBorders>
              <w:left w:val="single" w:sz="4" w:space="0" w:color="auto"/>
            </w:tcBorders>
          </w:tcPr>
          <w:p w14:paraId="0AFFF0ED" w14:textId="77777777" w:rsidR="00055ACF" w:rsidRDefault="00055ACF" w:rsidP="00055ACF">
            <w:pPr>
              <w:rPr>
                <w:color w:val="000000"/>
              </w:rPr>
            </w:pPr>
          </w:p>
        </w:tc>
        <w:tc>
          <w:tcPr>
            <w:tcW w:w="270" w:type="dxa"/>
          </w:tcPr>
          <w:p w14:paraId="17CA7537" w14:textId="77777777" w:rsidR="00055ACF" w:rsidRDefault="00055ACF" w:rsidP="00055ACF">
            <w:pPr>
              <w:rPr>
                <w:color w:val="000000"/>
              </w:rPr>
            </w:pPr>
          </w:p>
        </w:tc>
        <w:tc>
          <w:tcPr>
            <w:tcW w:w="270" w:type="dxa"/>
          </w:tcPr>
          <w:p w14:paraId="4CFF6C89" w14:textId="77777777" w:rsidR="00055ACF" w:rsidRDefault="00055ACF" w:rsidP="00055ACF">
            <w:pPr>
              <w:rPr>
                <w:color w:val="000000"/>
              </w:rPr>
            </w:pPr>
          </w:p>
        </w:tc>
        <w:tc>
          <w:tcPr>
            <w:tcW w:w="270" w:type="dxa"/>
          </w:tcPr>
          <w:p w14:paraId="7DF3AE64" w14:textId="77777777" w:rsidR="00055ACF" w:rsidRDefault="00055ACF" w:rsidP="00055ACF">
            <w:pPr>
              <w:rPr>
                <w:color w:val="000000"/>
              </w:rPr>
            </w:pPr>
          </w:p>
        </w:tc>
        <w:tc>
          <w:tcPr>
            <w:tcW w:w="270" w:type="dxa"/>
          </w:tcPr>
          <w:p w14:paraId="08761E61" w14:textId="77777777" w:rsidR="00055ACF" w:rsidRDefault="00055ACF" w:rsidP="00055ACF">
            <w:pPr>
              <w:rPr>
                <w:color w:val="000000"/>
              </w:rPr>
            </w:pPr>
          </w:p>
        </w:tc>
        <w:tc>
          <w:tcPr>
            <w:tcW w:w="270" w:type="dxa"/>
          </w:tcPr>
          <w:p w14:paraId="36782004" w14:textId="77777777" w:rsidR="00055ACF" w:rsidRDefault="00055ACF" w:rsidP="00055ACF">
            <w:pPr>
              <w:rPr>
                <w:color w:val="000000"/>
              </w:rPr>
            </w:pPr>
          </w:p>
        </w:tc>
        <w:tc>
          <w:tcPr>
            <w:tcW w:w="900" w:type="dxa"/>
          </w:tcPr>
          <w:p w14:paraId="39711CCF" w14:textId="77777777" w:rsidR="00055ACF" w:rsidRDefault="00055ACF" w:rsidP="00055ACF">
            <w:pPr>
              <w:rPr>
                <w:color w:val="000000"/>
              </w:rPr>
            </w:pPr>
          </w:p>
        </w:tc>
      </w:tr>
      <w:tr w:rsidR="00055ACF" w14:paraId="406A4D88" w14:textId="77777777" w:rsidTr="002237B3">
        <w:tc>
          <w:tcPr>
            <w:tcW w:w="927" w:type="dxa"/>
            <w:tcBorders>
              <w:right w:val="single" w:sz="4" w:space="0" w:color="auto"/>
            </w:tcBorders>
            <w:vAlign w:val="center"/>
          </w:tcPr>
          <w:p w14:paraId="7BBE99DF" w14:textId="77777777" w:rsidR="00055ACF" w:rsidRDefault="00055ACF" w:rsidP="00055ACF">
            <w:pPr>
              <w:jc w:val="right"/>
              <w:rPr>
                <w:color w:val="000000"/>
              </w:rPr>
            </w:pPr>
            <w:r>
              <w:rPr>
                <w:color w:val="000000"/>
              </w:rPr>
              <w:t>4</w:t>
            </w:r>
          </w:p>
        </w:tc>
        <w:tc>
          <w:tcPr>
            <w:tcW w:w="261" w:type="dxa"/>
            <w:tcBorders>
              <w:left w:val="single" w:sz="4" w:space="0" w:color="auto"/>
            </w:tcBorders>
          </w:tcPr>
          <w:p w14:paraId="5A21FDD1" w14:textId="6DC7975B" w:rsidR="00055ACF" w:rsidRDefault="00BA64A4" w:rsidP="00055ACF">
            <w:pPr>
              <w:rPr>
                <w:color w:val="000000"/>
              </w:rPr>
            </w:pPr>
            <w:r>
              <w:rPr>
                <w:color w:val="000000"/>
              </w:rPr>
              <w:t>5</w:t>
            </w:r>
          </w:p>
        </w:tc>
        <w:tc>
          <w:tcPr>
            <w:tcW w:w="270" w:type="dxa"/>
          </w:tcPr>
          <w:p w14:paraId="651313DD" w14:textId="1D066E01" w:rsidR="00055ACF" w:rsidRDefault="00BA64A4" w:rsidP="00055ACF">
            <w:pPr>
              <w:rPr>
                <w:color w:val="000000"/>
              </w:rPr>
            </w:pPr>
            <w:r>
              <w:rPr>
                <w:color w:val="000000"/>
              </w:rPr>
              <w:t>0</w:t>
            </w:r>
          </w:p>
        </w:tc>
        <w:tc>
          <w:tcPr>
            <w:tcW w:w="270" w:type="dxa"/>
          </w:tcPr>
          <w:p w14:paraId="27EDF66E" w14:textId="77777777" w:rsidR="00055ACF" w:rsidRDefault="00055ACF" w:rsidP="00055ACF">
            <w:pPr>
              <w:rPr>
                <w:color w:val="000000"/>
              </w:rPr>
            </w:pPr>
          </w:p>
        </w:tc>
        <w:tc>
          <w:tcPr>
            <w:tcW w:w="270" w:type="dxa"/>
          </w:tcPr>
          <w:p w14:paraId="6F139813" w14:textId="77777777" w:rsidR="00055ACF" w:rsidRDefault="00055ACF" w:rsidP="00055ACF">
            <w:pPr>
              <w:rPr>
                <w:color w:val="000000"/>
              </w:rPr>
            </w:pPr>
          </w:p>
        </w:tc>
        <w:tc>
          <w:tcPr>
            <w:tcW w:w="270" w:type="dxa"/>
          </w:tcPr>
          <w:p w14:paraId="5DBE00FE" w14:textId="77777777" w:rsidR="00055ACF" w:rsidRDefault="00055ACF" w:rsidP="00055ACF">
            <w:pPr>
              <w:rPr>
                <w:color w:val="000000"/>
              </w:rPr>
            </w:pPr>
          </w:p>
        </w:tc>
        <w:tc>
          <w:tcPr>
            <w:tcW w:w="270" w:type="dxa"/>
          </w:tcPr>
          <w:p w14:paraId="5D390649" w14:textId="77777777" w:rsidR="00055ACF" w:rsidRDefault="00055ACF" w:rsidP="00055ACF">
            <w:pPr>
              <w:rPr>
                <w:color w:val="000000"/>
              </w:rPr>
            </w:pPr>
          </w:p>
        </w:tc>
        <w:tc>
          <w:tcPr>
            <w:tcW w:w="900" w:type="dxa"/>
          </w:tcPr>
          <w:p w14:paraId="6FB2FB94" w14:textId="77777777" w:rsidR="00055ACF" w:rsidRDefault="00055ACF" w:rsidP="00055ACF">
            <w:pPr>
              <w:rPr>
                <w:color w:val="000000"/>
              </w:rPr>
            </w:pPr>
          </w:p>
        </w:tc>
      </w:tr>
      <w:tr w:rsidR="00055ACF" w14:paraId="776755A1" w14:textId="77777777" w:rsidTr="002237B3">
        <w:tc>
          <w:tcPr>
            <w:tcW w:w="927" w:type="dxa"/>
            <w:tcBorders>
              <w:right w:val="single" w:sz="4" w:space="0" w:color="auto"/>
            </w:tcBorders>
            <w:vAlign w:val="center"/>
          </w:tcPr>
          <w:p w14:paraId="492D427B" w14:textId="77777777" w:rsidR="00055ACF" w:rsidRDefault="00055ACF" w:rsidP="00055ACF">
            <w:pPr>
              <w:jc w:val="right"/>
              <w:rPr>
                <w:color w:val="000000"/>
              </w:rPr>
            </w:pPr>
            <w:r>
              <w:rPr>
                <w:color w:val="000000"/>
              </w:rPr>
              <w:t>5</w:t>
            </w:r>
          </w:p>
        </w:tc>
        <w:tc>
          <w:tcPr>
            <w:tcW w:w="261" w:type="dxa"/>
            <w:tcBorders>
              <w:left w:val="single" w:sz="4" w:space="0" w:color="auto"/>
            </w:tcBorders>
          </w:tcPr>
          <w:p w14:paraId="685C4DFC" w14:textId="6F56DAF9" w:rsidR="00055ACF" w:rsidRDefault="00BA64A4" w:rsidP="00055ACF">
            <w:pPr>
              <w:rPr>
                <w:color w:val="000000"/>
              </w:rPr>
            </w:pPr>
            <w:r>
              <w:rPr>
                <w:color w:val="000000"/>
              </w:rPr>
              <w:t>8</w:t>
            </w:r>
          </w:p>
        </w:tc>
        <w:tc>
          <w:tcPr>
            <w:tcW w:w="270" w:type="dxa"/>
          </w:tcPr>
          <w:p w14:paraId="3828AC91" w14:textId="77777777" w:rsidR="00055ACF" w:rsidRDefault="00055ACF" w:rsidP="00055ACF">
            <w:pPr>
              <w:rPr>
                <w:color w:val="000000"/>
              </w:rPr>
            </w:pPr>
          </w:p>
        </w:tc>
        <w:tc>
          <w:tcPr>
            <w:tcW w:w="270" w:type="dxa"/>
          </w:tcPr>
          <w:p w14:paraId="0B70FF5C" w14:textId="77777777" w:rsidR="00055ACF" w:rsidRDefault="00055ACF" w:rsidP="00055ACF">
            <w:pPr>
              <w:rPr>
                <w:color w:val="000000"/>
              </w:rPr>
            </w:pPr>
          </w:p>
        </w:tc>
        <w:tc>
          <w:tcPr>
            <w:tcW w:w="270" w:type="dxa"/>
          </w:tcPr>
          <w:p w14:paraId="0901273F" w14:textId="77777777" w:rsidR="00055ACF" w:rsidRDefault="00055ACF" w:rsidP="00055ACF">
            <w:pPr>
              <w:rPr>
                <w:color w:val="000000"/>
              </w:rPr>
            </w:pPr>
          </w:p>
        </w:tc>
        <w:tc>
          <w:tcPr>
            <w:tcW w:w="270" w:type="dxa"/>
          </w:tcPr>
          <w:p w14:paraId="0C4B3F8E" w14:textId="77777777" w:rsidR="00055ACF" w:rsidRDefault="00055ACF" w:rsidP="00055ACF">
            <w:pPr>
              <w:rPr>
                <w:color w:val="000000"/>
              </w:rPr>
            </w:pPr>
          </w:p>
        </w:tc>
        <w:tc>
          <w:tcPr>
            <w:tcW w:w="270" w:type="dxa"/>
          </w:tcPr>
          <w:p w14:paraId="3DD1EFBF" w14:textId="77777777" w:rsidR="00055ACF" w:rsidRDefault="00055ACF" w:rsidP="00055ACF">
            <w:pPr>
              <w:rPr>
                <w:color w:val="000000"/>
              </w:rPr>
            </w:pPr>
          </w:p>
        </w:tc>
        <w:tc>
          <w:tcPr>
            <w:tcW w:w="900" w:type="dxa"/>
          </w:tcPr>
          <w:p w14:paraId="39E73EF7" w14:textId="77777777" w:rsidR="00055ACF" w:rsidRDefault="00055ACF" w:rsidP="00055ACF">
            <w:pPr>
              <w:rPr>
                <w:color w:val="000000"/>
              </w:rPr>
            </w:pPr>
          </w:p>
        </w:tc>
      </w:tr>
      <w:tr w:rsidR="00055ACF" w14:paraId="3BC64381" w14:textId="77777777" w:rsidTr="002237B3">
        <w:tc>
          <w:tcPr>
            <w:tcW w:w="927" w:type="dxa"/>
            <w:tcBorders>
              <w:right w:val="single" w:sz="4" w:space="0" w:color="auto"/>
            </w:tcBorders>
            <w:vAlign w:val="center"/>
          </w:tcPr>
          <w:p w14:paraId="524D01C4" w14:textId="77777777" w:rsidR="00055ACF" w:rsidRDefault="00055ACF" w:rsidP="00055ACF">
            <w:pPr>
              <w:jc w:val="right"/>
              <w:rPr>
                <w:color w:val="000000"/>
              </w:rPr>
            </w:pPr>
            <w:r>
              <w:rPr>
                <w:color w:val="000000"/>
              </w:rPr>
              <w:t>6</w:t>
            </w:r>
          </w:p>
        </w:tc>
        <w:tc>
          <w:tcPr>
            <w:tcW w:w="261" w:type="dxa"/>
            <w:tcBorders>
              <w:left w:val="single" w:sz="4" w:space="0" w:color="auto"/>
            </w:tcBorders>
          </w:tcPr>
          <w:p w14:paraId="6F4994D7" w14:textId="21682E04" w:rsidR="00055ACF" w:rsidRDefault="00E00971" w:rsidP="00055ACF">
            <w:pPr>
              <w:rPr>
                <w:color w:val="000000"/>
              </w:rPr>
            </w:pPr>
            <w:r>
              <w:rPr>
                <w:color w:val="000000"/>
              </w:rPr>
              <w:t>2</w:t>
            </w:r>
          </w:p>
        </w:tc>
        <w:tc>
          <w:tcPr>
            <w:tcW w:w="270" w:type="dxa"/>
          </w:tcPr>
          <w:p w14:paraId="74DFF7BC" w14:textId="607F2594" w:rsidR="00055ACF" w:rsidRDefault="00E00971" w:rsidP="00055ACF">
            <w:pPr>
              <w:rPr>
                <w:color w:val="000000"/>
              </w:rPr>
            </w:pPr>
            <w:r>
              <w:rPr>
                <w:color w:val="000000"/>
              </w:rPr>
              <w:t>9</w:t>
            </w:r>
          </w:p>
        </w:tc>
        <w:tc>
          <w:tcPr>
            <w:tcW w:w="270" w:type="dxa"/>
          </w:tcPr>
          <w:p w14:paraId="4F2FDC69" w14:textId="686B5433" w:rsidR="00055ACF" w:rsidRDefault="00E00971" w:rsidP="00055ACF">
            <w:pPr>
              <w:rPr>
                <w:color w:val="000000"/>
              </w:rPr>
            </w:pPr>
            <w:r>
              <w:rPr>
                <w:color w:val="000000"/>
              </w:rPr>
              <w:t>2</w:t>
            </w:r>
          </w:p>
        </w:tc>
        <w:tc>
          <w:tcPr>
            <w:tcW w:w="270" w:type="dxa"/>
          </w:tcPr>
          <w:p w14:paraId="7A277E62" w14:textId="669CE75D" w:rsidR="00055ACF" w:rsidRDefault="00E00971" w:rsidP="00055ACF">
            <w:pPr>
              <w:rPr>
                <w:color w:val="000000"/>
              </w:rPr>
            </w:pPr>
            <w:r>
              <w:rPr>
                <w:color w:val="000000"/>
              </w:rPr>
              <w:t>2</w:t>
            </w:r>
          </w:p>
        </w:tc>
        <w:tc>
          <w:tcPr>
            <w:tcW w:w="270" w:type="dxa"/>
          </w:tcPr>
          <w:p w14:paraId="5828786D" w14:textId="30F612D4" w:rsidR="00055ACF" w:rsidRDefault="00E00971" w:rsidP="00055ACF">
            <w:pPr>
              <w:rPr>
                <w:color w:val="000000"/>
              </w:rPr>
            </w:pPr>
            <w:r>
              <w:rPr>
                <w:color w:val="000000"/>
              </w:rPr>
              <w:t>5</w:t>
            </w:r>
          </w:p>
        </w:tc>
        <w:tc>
          <w:tcPr>
            <w:tcW w:w="270" w:type="dxa"/>
          </w:tcPr>
          <w:p w14:paraId="23A0CD22" w14:textId="23E7F026" w:rsidR="00055ACF" w:rsidRDefault="00E00971" w:rsidP="00055ACF">
            <w:pPr>
              <w:rPr>
                <w:color w:val="000000"/>
              </w:rPr>
            </w:pPr>
            <w:r>
              <w:rPr>
                <w:color w:val="000000"/>
              </w:rPr>
              <w:t>7</w:t>
            </w:r>
          </w:p>
        </w:tc>
        <w:tc>
          <w:tcPr>
            <w:tcW w:w="900" w:type="dxa"/>
          </w:tcPr>
          <w:p w14:paraId="6AEA5B87" w14:textId="2977382D" w:rsidR="00055ACF" w:rsidRDefault="00E00971" w:rsidP="00055ACF">
            <w:pPr>
              <w:rPr>
                <w:color w:val="000000"/>
              </w:rPr>
            </w:pPr>
            <w:r>
              <w:rPr>
                <w:color w:val="000000"/>
              </w:rPr>
              <w:t>4</w:t>
            </w:r>
          </w:p>
        </w:tc>
      </w:tr>
      <w:tr w:rsidR="00055ACF" w14:paraId="7E120072" w14:textId="77777777" w:rsidTr="002237B3">
        <w:tc>
          <w:tcPr>
            <w:tcW w:w="927" w:type="dxa"/>
            <w:tcBorders>
              <w:right w:val="single" w:sz="4" w:space="0" w:color="auto"/>
            </w:tcBorders>
            <w:vAlign w:val="center"/>
          </w:tcPr>
          <w:p w14:paraId="40187046" w14:textId="77777777" w:rsidR="00055ACF" w:rsidRDefault="00055ACF" w:rsidP="00055ACF">
            <w:pPr>
              <w:jc w:val="right"/>
              <w:rPr>
                <w:color w:val="000000"/>
              </w:rPr>
            </w:pPr>
            <w:r>
              <w:rPr>
                <w:color w:val="000000"/>
              </w:rPr>
              <w:t>7</w:t>
            </w:r>
          </w:p>
        </w:tc>
        <w:tc>
          <w:tcPr>
            <w:tcW w:w="261" w:type="dxa"/>
            <w:tcBorders>
              <w:left w:val="single" w:sz="4" w:space="0" w:color="auto"/>
            </w:tcBorders>
          </w:tcPr>
          <w:p w14:paraId="0498010E" w14:textId="3145F58C" w:rsidR="00055ACF" w:rsidRDefault="00E00971" w:rsidP="00055ACF">
            <w:pPr>
              <w:rPr>
                <w:color w:val="000000"/>
              </w:rPr>
            </w:pPr>
            <w:r>
              <w:rPr>
                <w:color w:val="000000"/>
              </w:rPr>
              <w:t>6</w:t>
            </w:r>
          </w:p>
        </w:tc>
        <w:tc>
          <w:tcPr>
            <w:tcW w:w="270" w:type="dxa"/>
          </w:tcPr>
          <w:p w14:paraId="566D1E79" w14:textId="182EB9F3" w:rsidR="00055ACF" w:rsidRDefault="00E00971" w:rsidP="00055ACF">
            <w:pPr>
              <w:rPr>
                <w:color w:val="000000"/>
              </w:rPr>
            </w:pPr>
            <w:r>
              <w:rPr>
                <w:color w:val="000000"/>
              </w:rPr>
              <w:t>6</w:t>
            </w:r>
          </w:p>
        </w:tc>
        <w:tc>
          <w:tcPr>
            <w:tcW w:w="270" w:type="dxa"/>
          </w:tcPr>
          <w:p w14:paraId="3336DE20" w14:textId="4ACCAE2E" w:rsidR="00055ACF" w:rsidRDefault="00E00971" w:rsidP="00055ACF">
            <w:pPr>
              <w:rPr>
                <w:color w:val="000000"/>
              </w:rPr>
            </w:pPr>
            <w:r>
              <w:rPr>
                <w:color w:val="000000"/>
              </w:rPr>
              <w:t>1</w:t>
            </w:r>
          </w:p>
        </w:tc>
        <w:tc>
          <w:tcPr>
            <w:tcW w:w="270" w:type="dxa"/>
          </w:tcPr>
          <w:p w14:paraId="5AF4471E" w14:textId="070EA985" w:rsidR="00055ACF" w:rsidRDefault="00E00971" w:rsidP="00055ACF">
            <w:pPr>
              <w:rPr>
                <w:color w:val="000000"/>
              </w:rPr>
            </w:pPr>
            <w:r>
              <w:rPr>
                <w:color w:val="000000"/>
              </w:rPr>
              <w:t>2</w:t>
            </w:r>
          </w:p>
        </w:tc>
        <w:tc>
          <w:tcPr>
            <w:tcW w:w="270" w:type="dxa"/>
          </w:tcPr>
          <w:p w14:paraId="68592D67" w14:textId="44D40D28" w:rsidR="00055ACF" w:rsidRDefault="00E00971" w:rsidP="00055ACF">
            <w:pPr>
              <w:rPr>
                <w:color w:val="000000"/>
              </w:rPr>
            </w:pPr>
            <w:r>
              <w:rPr>
                <w:color w:val="000000"/>
              </w:rPr>
              <w:t>7</w:t>
            </w:r>
          </w:p>
        </w:tc>
        <w:tc>
          <w:tcPr>
            <w:tcW w:w="270" w:type="dxa"/>
          </w:tcPr>
          <w:p w14:paraId="402FAAA6" w14:textId="07404504" w:rsidR="00055ACF" w:rsidRDefault="00E00971" w:rsidP="00055ACF">
            <w:pPr>
              <w:rPr>
                <w:color w:val="000000"/>
              </w:rPr>
            </w:pPr>
            <w:r>
              <w:rPr>
                <w:color w:val="000000"/>
              </w:rPr>
              <w:t>3</w:t>
            </w:r>
          </w:p>
        </w:tc>
        <w:tc>
          <w:tcPr>
            <w:tcW w:w="900" w:type="dxa"/>
          </w:tcPr>
          <w:p w14:paraId="7FB28129" w14:textId="77777777" w:rsidR="00055ACF" w:rsidRDefault="00055ACF" w:rsidP="00055ACF">
            <w:pPr>
              <w:rPr>
                <w:color w:val="000000"/>
              </w:rPr>
            </w:pPr>
          </w:p>
        </w:tc>
      </w:tr>
      <w:tr w:rsidR="00055ACF" w14:paraId="77843324" w14:textId="77777777" w:rsidTr="002237B3">
        <w:tc>
          <w:tcPr>
            <w:tcW w:w="927" w:type="dxa"/>
            <w:tcBorders>
              <w:right w:val="single" w:sz="4" w:space="0" w:color="auto"/>
            </w:tcBorders>
            <w:vAlign w:val="center"/>
          </w:tcPr>
          <w:p w14:paraId="13A80DAD" w14:textId="77777777" w:rsidR="00055ACF" w:rsidRDefault="00055ACF" w:rsidP="00055ACF">
            <w:pPr>
              <w:jc w:val="right"/>
              <w:rPr>
                <w:color w:val="000000"/>
              </w:rPr>
            </w:pPr>
            <w:r>
              <w:rPr>
                <w:color w:val="000000"/>
              </w:rPr>
              <w:t>8</w:t>
            </w:r>
          </w:p>
        </w:tc>
        <w:tc>
          <w:tcPr>
            <w:tcW w:w="261" w:type="dxa"/>
            <w:tcBorders>
              <w:left w:val="single" w:sz="4" w:space="0" w:color="auto"/>
            </w:tcBorders>
          </w:tcPr>
          <w:p w14:paraId="31216DDB" w14:textId="52B915D6" w:rsidR="00055ACF" w:rsidRDefault="00E00971" w:rsidP="00055ACF">
            <w:pPr>
              <w:rPr>
                <w:color w:val="000000"/>
              </w:rPr>
            </w:pPr>
            <w:r>
              <w:rPr>
                <w:color w:val="000000"/>
              </w:rPr>
              <w:t>7</w:t>
            </w:r>
          </w:p>
        </w:tc>
        <w:tc>
          <w:tcPr>
            <w:tcW w:w="270" w:type="dxa"/>
          </w:tcPr>
          <w:p w14:paraId="6A803363" w14:textId="6B004114" w:rsidR="00055ACF" w:rsidRDefault="00E00971" w:rsidP="00055ACF">
            <w:pPr>
              <w:rPr>
                <w:color w:val="000000"/>
              </w:rPr>
            </w:pPr>
            <w:r>
              <w:rPr>
                <w:color w:val="000000"/>
              </w:rPr>
              <w:t>1</w:t>
            </w:r>
          </w:p>
        </w:tc>
        <w:tc>
          <w:tcPr>
            <w:tcW w:w="270" w:type="dxa"/>
          </w:tcPr>
          <w:p w14:paraId="53404C15" w14:textId="00E1A5F7" w:rsidR="00055ACF" w:rsidRDefault="00E00971" w:rsidP="00055ACF">
            <w:pPr>
              <w:rPr>
                <w:color w:val="000000"/>
              </w:rPr>
            </w:pPr>
            <w:r>
              <w:rPr>
                <w:color w:val="000000"/>
              </w:rPr>
              <w:t>7</w:t>
            </w:r>
          </w:p>
        </w:tc>
        <w:tc>
          <w:tcPr>
            <w:tcW w:w="270" w:type="dxa"/>
          </w:tcPr>
          <w:p w14:paraId="64B3A9C7" w14:textId="3EF97A0F" w:rsidR="00055ACF" w:rsidRDefault="00E00971" w:rsidP="00055ACF">
            <w:pPr>
              <w:rPr>
                <w:color w:val="000000"/>
              </w:rPr>
            </w:pPr>
            <w:r>
              <w:rPr>
                <w:color w:val="000000"/>
              </w:rPr>
              <w:t>0</w:t>
            </w:r>
          </w:p>
        </w:tc>
        <w:tc>
          <w:tcPr>
            <w:tcW w:w="270" w:type="dxa"/>
          </w:tcPr>
          <w:p w14:paraId="5B852390" w14:textId="536DD0DE" w:rsidR="00055ACF" w:rsidRDefault="00E00971" w:rsidP="00055ACF">
            <w:pPr>
              <w:rPr>
                <w:color w:val="000000"/>
              </w:rPr>
            </w:pPr>
            <w:r>
              <w:rPr>
                <w:color w:val="000000"/>
              </w:rPr>
              <w:t>7</w:t>
            </w:r>
          </w:p>
        </w:tc>
        <w:tc>
          <w:tcPr>
            <w:tcW w:w="270" w:type="dxa"/>
          </w:tcPr>
          <w:p w14:paraId="1DB23736" w14:textId="15849573" w:rsidR="00055ACF" w:rsidRDefault="00E00971" w:rsidP="00055ACF">
            <w:pPr>
              <w:rPr>
                <w:color w:val="000000"/>
              </w:rPr>
            </w:pPr>
            <w:r>
              <w:rPr>
                <w:color w:val="000000"/>
              </w:rPr>
              <w:t>4</w:t>
            </w:r>
          </w:p>
        </w:tc>
        <w:tc>
          <w:tcPr>
            <w:tcW w:w="900" w:type="dxa"/>
          </w:tcPr>
          <w:p w14:paraId="58FCDBAC" w14:textId="59EECF3F" w:rsidR="00055ACF" w:rsidRDefault="00E00971" w:rsidP="00055ACF">
            <w:pPr>
              <w:rPr>
                <w:color w:val="000000"/>
              </w:rPr>
            </w:pPr>
            <w:r>
              <w:rPr>
                <w:color w:val="000000"/>
              </w:rPr>
              <w:t>9</w:t>
            </w:r>
          </w:p>
        </w:tc>
      </w:tr>
      <w:tr w:rsidR="00055ACF" w14:paraId="015A48F3" w14:textId="77777777" w:rsidTr="002237B3">
        <w:tc>
          <w:tcPr>
            <w:tcW w:w="927" w:type="dxa"/>
            <w:tcBorders>
              <w:right w:val="single" w:sz="4" w:space="0" w:color="auto"/>
            </w:tcBorders>
            <w:vAlign w:val="center"/>
          </w:tcPr>
          <w:p w14:paraId="25AAEE3B" w14:textId="77777777" w:rsidR="00055ACF" w:rsidRDefault="00055ACF" w:rsidP="00055ACF">
            <w:pPr>
              <w:jc w:val="right"/>
              <w:rPr>
                <w:color w:val="000000"/>
              </w:rPr>
            </w:pPr>
            <w:r>
              <w:rPr>
                <w:color w:val="000000"/>
              </w:rPr>
              <w:t>9</w:t>
            </w:r>
          </w:p>
        </w:tc>
        <w:tc>
          <w:tcPr>
            <w:tcW w:w="261" w:type="dxa"/>
            <w:tcBorders>
              <w:left w:val="single" w:sz="4" w:space="0" w:color="auto"/>
            </w:tcBorders>
          </w:tcPr>
          <w:p w14:paraId="2982148B" w14:textId="2FA7AD4F" w:rsidR="00055ACF" w:rsidRDefault="00E00971" w:rsidP="00055ACF">
            <w:pPr>
              <w:rPr>
                <w:color w:val="000000"/>
              </w:rPr>
            </w:pPr>
            <w:r>
              <w:rPr>
                <w:color w:val="000000"/>
              </w:rPr>
              <w:t>5</w:t>
            </w:r>
          </w:p>
        </w:tc>
        <w:tc>
          <w:tcPr>
            <w:tcW w:w="270" w:type="dxa"/>
          </w:tcPr>
          <w:p w14:paraId="7E5ADA6E" w14:textId="61BC714B" w:rsidR="00055ACF" w:rsidRDefault="00E00971" w:rsidP="00055ACF">
            <w:pPr>
              <w:rPr>
                <w:color w:val="000000"/>
              </w:rPr>
            </w:pPr>
            <w:r>
              <w:rPr>
                <w:color w:val="000000"/>
              </w:rPr>
              <w:t>3</w:t>
            </w:r>
          </w:p>
        </w:tc>
        <w:tc>
          <w:tcPr>
            <w:tcW w:w="270" w:type="dxa"/>
          </w:tcPr>
          <w:p w14:paraId="7E7AA82A" w14:textId="77777777" w:rsidR="00055ACF" w:rsidRDefault="00055ACF" w:rsidP="00055ACF">
            <w:pPr>
              <w:rPr>
                <w:color w:val="000000"/>
              </w:rPr>
            </w:pPr>
          </w:p>
        </w:tc>
        <w:tc>
          <w:tcPr>
            <w:tcW w:w="270" w:type="dxa"/>
          </w:tcPr>
          <w:p w14:paraId="42925D5A" w14:textId="77777777" w:rsidR="00055ACF" w:rsidRDefault="00055ACF" w:rsidP="00055ACF">
            <w:pPr>
              <w:rPr>
                <w:color w:val="000000"/>
              </w:rPr>
            </w:pPr>
          </w:p>
        </w:tc>
        <w:tc>
          <w:tcPr>
            <w:tcW w:w="270" w:type="dxa"/>
          </w:tcPr>
          <w:p w14:paraId="0414168C" w14:textId="77777777" w:rsidR="00055ACF" w:rsidRDefault="00055ACF" w:rsidP="00055ACF">
            <w:pPr>
              <w:rPr>
                <w:color w:val="000000"/>
              </w:rPr>
            </w:pPr>
          </w:p>
        </w:tc>
        <w:tc>
          <w:tcPr>
            <w:tcW w:w="270" w:type="dxa"/>
          </w:tcPr>
          <w:p w14:paraId="11B1ABF7" w14:textId="77777777" w:rsidR="00055ACF" w:rsidRDefault="00055ACF" w:rsidP="00055ACF">
            <w:pPr>
              <w:rPr>
                <w:color w:val="000000"/>
              </w:rPr>
            </w:pPr>
          </w:p>
        </w:tc>
        <w:tc>
          <w:tcPr>
            <w:tcW w:w="900" w:type="dxa"/>
          </w:tcPr>
          <w:p w14:paraId="681ED18F" w14:textId="77777777" w:rsidR="00055ACF" w:rsidRDefault="00055ACF" w:rsidP="00055ACF">
            <w:pPr>
              <w:rPr>
                <w:color w:val="000000"/>
              </w:rPr>
            </w:pPr>
          </w:p>
        </w:tc>
      </w:tr>
    </w:tbl>
    <w:p w14:paraId="2F8F46E5" w14:textId="219F04DC" w:rsidR="00952879" w:rsidRDefault="00952879" w:rsidP="00055ACF">
      <w:pPr>
        <w:ind w:left="1440"/>
        <w:rPr>
          <w:color w:val="000000"/>
        </w:rPr>
      </w:pPr>
    </w:p>
    <w:p w14:paraId="2262534C" w14:textId="7C852FE9" w:rsidR="00952879" w:rsidRDefault="002E539E" w:rsidP="00BA64A4">
      <w:pPr>
        <w:ind w:left="720"/>
        <w:rPr>
          <w:color w:val="000000"/>
        </w:rPr>
      </w:pPr>
      <w:r>
        <w:rPr>
          <w:color w:val="000000"/>
        </w:rPr>
        <w:t xml:space="preserve">Now you </w:t>
      </w:r>
      <w:r w:rsidR="00952879">
        <w:rPr>
          <w:color w:val="000000"/>
        </w:rPr>
        <w:t>have to add labels and</w:t>
      </w:r>
      <w:r>
        <w:rPr>
          <w:color w:val="000000"/>
        </w:rPr>
        <w:t xml:space="preserve"> make the graph look pretty.  You</w:t>
      </w:r>
      <w:r w:rsidR="00952879">
        <w:rPr>
          <w:color w:val="000000"/>
        </w:rPr>
        <w:t xml:space="preserve"> need to add a label and sort the leaves into increasing order.  </w:t>
      </w:r>
      <w:r>
        <w:rPr>
          <w:color w:val="000000"/>
        </w:rPr>
        <w:t>You</w:t>
      </w:r>
      <w:r w:rsidR="00952879">
        <w:rPr>
          <w:color w:val="000000"/>
        </w:rPr>
        <w:t xml:space="preserve"> also need to te</w:t>
      </w:r>
      <w:r>
        <w:rPr>
          <w:color w:val="000000"/>
        </w:rPr>
        <w:t>ll people what the stems and leaves</w:t>
      </w:r>
      <w:r w:rsidR="00952879">
        <w:rPr>
          <w:color w:val="000000"/>
        </w:rPr>
        <w:t xml:space="preserve"> mean by inserting a legend. </w:t>
      </w:r>
      <w:r w:rsidR="00952879" w:rsidRPr="00E90BB0">
        <w:rPr>
          <w:b/>
          <w:color w:val="000000"/>
        </w:rPr>
        <w:t xml:space="preserve"> Be careful to line the leaves up in columns.</w:t>
      </w:r>
      <w:r w:rsidR="00952879">
        <w:rPr>
          <w:color w:val="000000"/>
        </w:rPr>
        <w:t xml:space="preserve">  </w:t>
      </w:r>
      <w:r>
        <w:rPr>
          <w:color w:val="000000"/>
        </w:rPr>
        <w:t>You</w:t>
      </w:r>
      <w:r w:rsidR="00952879">
        <w:rPr>
          <w:color w:val="000000"/>
        </w:rPr>
        <w:t xml:space="preserve"> need to be able to compar</w:t>
      </w:r>
      <w:r>
        <w:rPr>
          <w:color w:val="000000"/>
        </w:rPr>
        <w:t>e the lengths of the rows when you</w:t>
      </w:r>
      <w:r w:rsidR="00952879">
        <w:rPr>
          <w:color w:val="000000"/>
        </w:rPr>
        <w:t xml:space="preserve"> interpret the graph. </w:t>
      </w:r>
      <w:r>
        <w:rPr>
          <w:color w:val="000000"/>
        </w:rPr>
        <w:t xml:space="preserve"> The final </w:t>
      </w:r>
      <w:r w:rsidR="00DE4C84">
        <w:rPr>
          <w:color w:val="000000"/>
        </w:rPr>
        <w:t>stem plot</w:t>
      </w:r>
      <w:r>
        <w:rPr>
          <w:color w:val="000000"/>
        </w:rPr>
        <w:t xml:space="preserve"> for the test grade data is in graph #2.3.5.</w:t>
      </w:r>
    </w:p>
    <w:p w14:paraId="7717084A" w14:textId="77777777" w:rsidR="00DB7156" w:rsidRDefault="00DB7156" w:rsidP="00DB7156">
      <w:pPr>
        <w:ind w:left="720"/>
        <w:rPr>
          <w:b/>
        </w:rPr>
      </w:pPr>
    </w:p>
    <w:p w14:paraId="4069D1F1" w14:textId="77777777" w:rsidR="004B089B" w:rsidRDefault="004B089B">
      <w:pPr>
        <w:rPr>
          <w:b/>
        </w:rPr>
      </w:pPr>
      <w:r>
        <w:rPr>
          <w:b/>
        </w:rPr>
        <w:br w:type="page"/>
      </w:r>
    </w:p>
    <w:p w14:paraId="5229642C" w14:textId="3F011D53" w:rsidR="00DB7156" w:rsidRPr="00DB7156" w:rsidRDefault="00DB7156" w:rsidP="00F01352">
      <w:pPr>
        <w:ind w:left="720"/>
        <w:outlineLvl w:val="0"/>
        <w:rPr>
          <w:b/>
        </w:rPr>
      </w:pPr>
      <w:r>
        <w:rPr>
          <w:b/>
        </w:rPr>
        <w:t xml:space="preserve">Graph #2.3.5: </w:t>
      </w:r>
      <w:r w:rsidR="00DE4C84">
        <w:rPr>
          <w:b/>
        </w:rPr>
        <w:t>Stem plot</w:t>
      </w:r>
      <w:r>
        <w:rPr>
          <w:b/>
        </w:rPr>
        <w:t xml:space="preserve"> for Test Grades</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7"/>
        <w:gridCol w:w="261"/>
        <w:gridCol w:w="270"/>
        <w:gridCol w:w="270"/>
        <w:gridCol w:w="270"/>
        <w:gridCol w:w="270"/>
        <w:gridCol w:w="270"/>
        <w:gridCol w:w="900"/>
        <w:gridCol w:w="561"/>
      </w:tblGrid>
      <w:tr w:rsidR="00BA64A4" w14:paraId="613D446B" w14:textId="77777777" w:rsidTr="002237B3">
        <w:tc>
          <w:tcPr>
            <w:tcW w:w="3999" w:type="dxa"/>
            <w:gridSpan w:val="9"/>
            <w:vAlign w:val="center"/>
          </w:tcPr>
          <w:p w14:paraId="257A55E0" w14:textId="41EAB9A7" w:rsidR="00BA64A4" w:rsidRDefault="00BA64A4" w:rsidP="00DB7156">
            <w:pPr>
              <w:pStyle w:val="NoSpacing"/>
            </w:pPr>
            <w:r>
              <w:t>Test Scores</w:t>
            </w:r>
          </w:p>
        </w:tc>
      </w:tr>
      <w:tr w:rsidR="00BA64A4" w14:paraId="3EC2375B" w14:textId="77777777" w:rsidTr="002237B3">
        <w:tc>
          <w:tcPr>
            <w:tcW w:w="927" w:type="dxa"/>
            <w:tcBorders>
              <w:bottom w:val="single" w:sz="4" w:space="0" w:color="auto"/>
              <w:right w:val="single" w:sz="4" w:space="0" w:color="auto"/>
            </w:tcBorders>
            <w:vAlign w:val="center"/>
          </w:tcPr>
          <w:p w14:paraId="18C04DD5" w14:textId="51304552" w:rsidR="00BA64A4" w:rsidRDefault="00BA64A4" w:rsidP="00CF5B3C">
            <w:pPr>
              <w:jc w:val="right"/>
              <w:rPr>
                <w:color w:val="000000"/>
              </w:rPr>
            </w:pPr>
            <w:r>
              <w:rPr>
                <w:color w:val="000000"/>
              </w:rPr>
              <w:t>4</w:t>
            </w:r>
          </w:p>
        </w:tc>
        <w:tc>
          <w:tcPr>
            <w:tcW w:w="3072" w:type="dxa"/>
            <w:gridSpan w:val="8"/>
            <w:tcBorders>
              <w:left w:val="single" w:sz="4" w:space="0" w:color="auto"/>
              <w:bottom w:val="single" w:sz="4" w:space="0" w:color="auto"/>
            </w:tcBorders>
          </w:tcPr>
          <w:p w14:paraId="2A529F9E" w14:textId="48D67ED0" w:rsidR="00BA64A4" w:rsidRDefault="002237B3" w:rsidP="00CF5B3C">
            <w:pPr>
              <w:rPr>
                <w:color w:val="000000"/>
              </w:rPr>
            </w:pPr>
            <w:r>
              <w:rPr>
                <w:color w:val="000000"/>
              </w:rPr>
              <w:t xml:space="preserve">0 </w:t>
            </w:r>
            <w:r w:rsidR="00BA64A4">
              <w:rPr>
                <w:color w:val="000000"/>
              </w:rPr>
              <w:t>=</w:t>
            </w:r>
            <w:r>
              <w:rPr>
                <w:color w:val="000000"/>
              </w:rPr>
              <w:t xml:space="preserve"> 40</w:t>
            </w:r>
            <w:r w:rsidR="00BA64A4">
              <w:rPr>
                <w:color w:val="000000"/>
              </w:rPr>
              <w:t>%</w:t>
            </w:r>
          </w:p>
        </w:tc>
      </w:tr>
      <w:tr w:rsidR="00BA64A4" w14:paraId="561284BB" w14:textId="77777777" w:rsidTr="002237B3">
        <w:trPr>
          <w:gridAfter w:val="1"/>
          <w:wAfter w:w="561" w:type="dxa"/>
        </w:trPr>
        <w:tc>
          <w:tcPr>
            <w:tcW w:w="927" w:type="dxa"/>
            <w:tcBorders>
              <w:right w:val="single" w:sz="4" w:space="0" w:color="auto"/>
            </w:tcBorders>
            <w:vAlign w:val="center"/>
          </w:tcPr>
          <w:p w14:paraId="3BD2786C" w14:textId="77777777" w:rsidR="00BA64A4" w:rsidRDefault="00BA64A4" w:rsidP="00CF5B3C">
            <w:pPr>
              <w:jc w:val="right"/>
              <w:rPr>
                <w:color w:val="000000"/>
              </w:rPr>
            </w:pPr>
            <w:r>
              <w:rPr>
                <w:color w:val="000000"/>
              </w:rPr>
              <w:t>4</w:t>
            </w:r>
          </w:p>
        </w:tc>
        <w:tc>
          <w:tcPr>
            <w:tcW w:w="261" w:type="dxa"/>
            <w:tcBorders>
              <w:left w:val="single" w:sz="4" w:space="0" w:color="auto"/>
            </w:tcBorders>
          </w:tcPr>
          <w:p w14:paraId="1462A353" w14:textId="12EB99C2" w:rsidR="00BA64A4" w:rsidRDefault="00BA64A4" w:rsidP="00CF5B3C">
            <w:pPr>
              <w:rPr>
                <w:color w:val="000000"/>
              </w:rPr>
            </w:pPr>
            <w:r>
              <w:rPr>
                <w:color w:val="000000"/>
              </w:rPr>
              <w:t>0</w:t>
            </w:r>
          </w:p>
        </w:tc>
        <w:tc>
          <w:tcPr>
            <w:tcW w:w="270" w:type="dxa"/>
          </w:tcPr>
          <w:p w14:paraId="272063B2" w14:textId="22324A49" w:rsidR="00BA64A4" w:rsidRDefault="00BA64A4" w:rsidP="00CF5B3C">
            <w:pPr>
              <w:rPr>
                <w:color w:val="000000"/>
              </w:rPr>
            </w:pPr>
            <w:r>
              <w:rPr>
                <w:color w:val="000000"/>
              </w:rPr>
              <w:t>5</w:t>
            </w:r>
          </w:p>
        </w:tc>
        <w:tc>
          <w:tcPr>
            <w:tcW w:w="270" w:type="dxa"/>
          </w:tcPr>
          <w:p w14:paraId="209D7484" w14:textId="77777777" w:rsidR="00BA64A4" w:rsidRDefault="00BA64A4" w:rsidP="00CF5B3C">
            <w:pPr>
              <w:rPr>
                <w:color w:val="000000"/>
              </w:rPr>
            </w:pPr>
          </w:p>
        </w:tc>
        <w:tc>
          <w:tcPr>
            <w:tcW w:w="270" w:type="dxa"/>
          </w:tcPr>
          <w:p w14:paraId="538B9F0E" w14:textId="77777777" w:rsidR="00BA64A4" w:rsidRDefault="00BA64A4" w:rsidP="00CF5B3C">
            <w:pPr>
              <w:rPr>
                <w:color w:val="000000"/>
              </w:rPr>
            </w:pPr>
          </w:p>
        </w:tc>
        <w:tc>
          <w:tcPr>
            <w:tcW w:w="270" w:type="dxa"/>
          </w:tcPr>
          <w:p w14:paraId="2E61B148" w14:textId="77777777" w:rsidR="00BA64A4" w:rsidRDefault="00BA64A4" w:rsidP="00CF5B3C">
            <w:pPr>
              <w:rPr>
                <w:color w:val="000000"/>
              </w:rPr>
            </w:pPr>
          </w:p>
        </w:tc>
        <w:tc>
          <w:tcPr>
            <w:tcW w:w="270" w:type="dxa"/>
          </w:tcPr>
          <w:p w14:paraId="74DADEC9" w14:textId="77777777" w:rsidR="00BA64A4" w:rsidRDefault="00BA64A4" w:rsidP="00CF5B3C">
            <w:pPr>
              <w:rPr>
                <w:color w:val="000000"/>
              </w:rPr>
            </w:pPr>
          </w:p>
        </w:tc>
        <w:tc>
          <w:tcPr>
            <w:tcW w:w="900" w:type="dxa"/>
          </w:tcPr>
          <w:p w14:paraId="0BA1B7BD" w14:textId="77777777" w:rsidR="00BA64A4" w:rsidRDefault="00BA64A4" w:rsidP="00CF5B3C">
            <w:pPr>
              <w:rPr>
                <w:color w:val="000000"/>
              </w:rPr>
            </w:pPr>
          </w:p>
        </w:tc>
      </w:tr>
      <w:tr w:rsidR="00BA64A4" w14:paraId="1CCB8196" w14:textId="77777777" w:rsidTr="002237B3">
        <w:trPr>
          <w:gridAfter w:val="1"/>
          <w:wAfter w:w="561" w:type="dxa"/>
        </w:trPr>
        <w:tc>
          <w:tcPr>
            <w:tcW w:w="927" w:type="dxa"/>
            <w:tcBorders>
              <w:right w:val="single" w:sz="4" w:space="0" w:color="auto"/>
            </w:tcBorders>
            <w:vAlign w:val="center"/>
          </w:tcPr>
          <w:p w14:paraId="1F7AE72E" w14:textId="77777777" w:rsidR="00BA64A4" w:rsidRDefault="00BA64A4" w:rsidP="00CF5B3C">
            <w:pPr>
              <w:jc w:val="right"/>
              <w:rPr>
                <w:color w:val="000000"/>
              </w:rPr>
            </w:pPr>
            <w:r>
              <w:rPr>
                <w:color w:val="000000"/>
              </w:rPr>
              <w:t>5</w:t>
            </w:r>
          </w:p>
        </w:tc>
        <w:tc>
          <w:tcPr>
            <w:tcW w:w="261" w:type="dxa"/>
            <w:tcBorders>
              <w:left w:val="single" w:sz="4" w:space="0" w:color="auto"/>
            </w:tcBorders>
          </w:tcPr>
          <w:p w14:paraId="4903A31B" w14:textId="77777777" w:rsidR="00BA64A4" w:rsidRDefault="00BA64A4" w:rsidP="00CF5B3C">
            <w:pPr>
              <w:rPr>
                <w:color w:val="000000"/>
              </w:rPr>
            </w:pPr>
            <w:r>
              <w:rPr>
                <w:color w:val="000000"/>
              </w:rPr>
              <w:t>8</w:t>
            </w:r>
          </w:p>
        </w:tc>
        <w:tc>
          <w:tcPr>
            <w:tcW w:w="270" w:type="dxa"/>
          </w:tcPr>
          <w:p w14:paraId="2B952305" w14:textId="77777777" w:rsidR="00BA64A4" w:rsidRDefault="00BA64A4" w:rsidP="00CF5B3C">
            <w:pPr>
              <w:rPr>
                <w:color w:val="000000"/>
              </w:rPr>
            </w:pPr>
          </w:p>
        </w:tc>
        <w:tc>
          <w:tcPr>
            <w:tcW w:w="270" w:type="dxa"/>
          </w:tcPr>
          <w:p w14:paraId="136D32FD" w14:textId="77777777" w:rsidR="00BA64A4" w:rsidRDefault="00BA64A4" w:rsidP="00CF5B3C">
            <w:pPr>
              <w:rPr>
                <w:color w:val="000000"/>
              </w:rPr>
            </w:pPr>
          </w:p>
        </w:tc>
        <w:tc>
          <w:tcPr>
            <w:tcW w:w="270" w:type="dxa"/>
          </w:tcPr>
          <w:p w14:paraId="5F49C1EA" w14:textId="77777777" w:rsidR="00BA64A4" w:rsidRDefault="00BA64A4" w:rsidP="00CF5B3C">
            <w:pPr>
              <w:rPr>
                <w:color w:val="000000"/>
              </w:rPr>
            </w:pPr>
          </w:p>
        </w:tc>
        <w:tc>
          <w:tcPr>
            <w:tcW w:w="270" w:type="dxa"/>
          </w:tcPr>
          <w:p w14:paraId="2BA11C14" w14:textId="77777777" w:rsidR="00BA64A4" w:rsidRDefault="00BA64A4" w:rsidP="00CF5B3C">
            <w:pPr>
              <w:rPr>
                <w:color w:val="000000"/>
              </w:rPr>
            </w:pPr>
          </w:p>
        </w:tc>
        <w:tc>
          <w:tcPr>
            <w:tcW w:w="270" w:type="dxa"/>
          </w:tcPr>
          <w:p w14:paraId="5EBEFE96" w14:textId="77777777" w:rsidR="00BA64A4" w:rsidRDefault="00BA64A4" w:rsidP="00CF5B3C">
            <w:pPr>
              <w:rPr>
                <w:color w:val="000000"/>
              </w:rPr>
            </w:pPr>
          </w:p>
        </w:tc>
        <w:tc>
          <w:tcPr>
            <w:tcW w:w="900" w:type="dxa"/>
          </w:tcPr>
          <w:p w14:paraId="603999BB" w14:textId="77777777" w:rsidR="00BA64A4" w:rsidRDefault="00BA64A4" w:rsidP="00CF5B3C">
            <w:pPr>
              <w:rPr>
                <w:color w:val="000000"/>
              </w:rPr>
            </w:pPr>
          </w:p>
        </w:tc>
      </w:tr>
      <w:tr w:rsidR="00BA64A4" w14:paraId="1F35189E" w14:textId="77777777" w:rsidTr="002237B3">
        <w:trPr>
          <w:gridAfter w:val="1"/>
          <w:wAfter w:w="561" w:type="dxa"/>
        </w:trPr>
        <w:tc>
          <w:tcPr>
            <w:tcW w:w="927" w:type="dxa"/>
            <w:tcBorders>
              <w:right w:val="single" w:sz="4" w:space="0" w:color="auto"/>
            </w:tcBorders>
            <w:vAlign w:val="center"/>
          </w:tcPr>
          <w:p w14:paraId="46372B7D" w14:textId="77777777" w:rsidR="00BA64A4" w:rsidRDefault="00BA64A4" w:rsidP="00CF5B3C">
            <w:pPr>
              <w:jc w:val="right"/>
              <w:rPr>
                <w:color w:val="000000"/>
              </w:rPr>
            </w:pPr>
            <w:r>
              <w:rPr>
                <w:color w:val="000000"/>
              </w:rPr>
              <w:t>6</w:t>
            </w:r>
          </w:p>
        </w:tc>
        <w:tc>
          <w:tcPr>
            <w:tcW w:w="261" w:type="dxa"/>
            <w:tcBorders>
              <w:left w:val="single" w:sz="4" w:space="0" w:color="auto"/>
            </w:tcBorders>
          </w:tcPr>
          <w:p w14:paraId="4D8C25A3" w14:textId="77777777" w:rsidR="00BA64A4" w:rsidRDefault="00BA64A4" w:rsidP="00CF5B3C">
            <w:pPr>
              <w:rPr>
                <w:color w:val="000000"/>
              </w:rPr>
            </w:pPr>
            <w:r>
              <w:rPr>
                <w:color w:val="000000"/>
              </w:rPr>
              <w:t>2</w:t>
            </w:r>
          </w:p>
        </w:tc>
        <w:tc>
          <w:tcPr>
            <w:tcW w:w="270" w:type="dxa"/>
          </w:tcPr>
          <w:p w14:paraId="148CC625" w14:textId="77777777" w:rsidR="00BA64A4" w:rsidRDefault="00BA64A4" w:rsidP="00CF5B3C">
            <w:pPr>
              <w:rPr>
                <w:color w:val="000000"/>
              </w:rPr>
            </w:pPr>
            <w:r>
              <w:rPr>
                <w:color w:val="000000"/>
              </w:rPr>
              <w:t>2</w:t>
            </w:r>
          </w:p>
        </w:tc>
        <w:tc>
          <w:tcPr>
            <w:tcW w:w="270" w:type="dxa"/>
          </w:tcPr>
          <w:p w14:paraId="779A2A71" w14:textId="258C5423" w:rsidR="00BA64A4" w:rsidRDefault="00BA64A4" w:rsidP="00CF5B3C">
            <w:pPr>
              <w:rPr>
                <w:color w:val="000000"/>
              </w:rPr>
            </w:pPr>
            <w:r>
              <w:rPr>
                <w:color w:val="000000"/>
              </w:rPr>
              <w:t>2</w:t>
            </w:r>
          </w:p>
        </w:tc>
        <w:tc>
          <w:tcPr>
            <w:tcW w:w="270" w:type="dxa"/>
          </w:tcPr>
          <w:p w14:paraId="705B294F" w14:textId="009C5ABF" w:rsidR="00BA64A4" w:rsidRDefault="00BA64A4" w:rsidP="00CF5B3C">
            <w:pPr>
              <w:rPr>
                <w:color w:val="000000"/>
              </w:rPr>
            </w:pPr>
            <w:r>
              <w:rPr>
                <w:color w:val="000000"/>
              </w:rPr>
              <w:t>4</w:t>
            </w:r>
          </w:p>
        </w:tc>
        <w:tc>
          <w:tcPr>
            <w:tcW w:w="270" w:type="dxa"/>
          </w:tcPr>
          <w:p w14:paraId="744CAA11" w14:textId="2A4C6710" w:rsidR="00BA64A4" w:rsidRDefault="00BA64A4" w:rsidP="00CF5B3C">
            <w:pPr>
              <w:rPr>
                <w:color w:val="000000"/>
              </w:rPr>
            </w:pPr>
            <w:r>
              <w:rPr>
                <w:color w:val="000000"/>
              </w:rPr>
              <w:t>5</w:t>
            </w:r>
          </w:p>
        </w:tc>
        <w:tc>
          <w:tcPr>
            <w:tcW w:w="270" w:type="dxa"/>
          </w:tcPr>
          <w:p w14:paraId="3C253D72" w14:textId="294CB333" w:rsidR="00BA64A4" w:rsidRDefault="00BA64A4" w:rsidP="00CF5B3C">
            <w:pPr>
              <w:rPr>
                <w:color w:val="000000"/>
              </w:rPr>
            </w:pPr>
            <w:r>
              <w:rPr>
                <w:color w:val="000000"/>
              </w:rPr>
              <w:t>7</w:t>
            </w:r>
          </w:p>
        </w:tc>
        <w:tc>
          <w:tcPr>
            <w:tcW w:w="900" w:type="dxa"/>
          </w:tcPr>
          <w:p w14:paraId="7BB30E36" w14:textId="15BD230A" w:rsidR="00BA64A4" w:rsidRDefault="00BA64A4" w:rsidP="00CF5B3C">
            <w:pPr>
              <w:rPr>
                <w:color w:val="000000"/>
              </w:rPr>
            </w:pPr>
            <w:r>
              <w:rPr>
                <w:color w:val="000000"/>
              </w:rPr>
              <w:t>9</w:t>
            </w:r>
          </w:p>
        </w:tc>
      </w:tr>
      <w:tr w:rsidR="00BA64A4" w14:paraId="4428C427" w14:textId="77777777" w:rsidTr="002237B3">
        <w:trPr>
          <w:gridAfter w:val="1"/>
          <w:wAfter w:w="561" w:type="dxa"/>
        </w:trPr>
        <w:tc>
          <w:tcPr>
            <w:tcW w:w="927" w:type="dxa"/>
            <w:tcBorders>
              <w:right w:val="single" w:sz="4" w:space="0" w:color="auto"/>
            </w:tcBorders>
            <w:vAlign w:val="center"/>
          </w:tcPr>
          <w:p w14:paraId="52FE278F" w14:textId="77777777" w:rsidR="00BA64A4" w:rsidRDefault="00BA64A4" w:rsidP="00CF5B3C">
            <w:pPr>
              <w:jc w:val="right"/>
              <w:rPr>
                <w:color w:val="000000"/>
              </w:rPr>
            </w:pPr>
            <w:r>
              <w:rPr>
                <w:color w:val="000000"/>
              </w:rPr>
              <w:t>7</w:t>
            </w:r>
          </w:p>
        </w:tc>
        <w:tc>
          <w:tcPr>
            <w:tcW w:w="261" w:type="dxa"/>
            <w:tcBorders>
              <w:left w:val="single" w:sz="4" w:space="0" w:color="auto"/>
            </w:tcBorders>
          </w:tcPr>
          <w:p w14:paraId="7B4081B2" w14:textId="77777777" w:rsidR="00BA64A4" w:rsidRDefault="00BA64A4" w:rsidP="00CF5B3C">
            <w:pPr>
              <w:rPr>
                <w:color w:val="000000"/>
              </w:rPr>
            </w:pPr>
            <w:r>
              <w:rPr>
                <w:color w:val="000000"/>
              </w:rPr>
              <w:t>1</w:t>
            </w:r>
          </w:p>
        </w:tc>
        <w:tc>
          <w:tcPr>
            <w:tcW w:w="270" w:type="dxa"/>
          </w:tcPr>
          <w:p w14:paraId="74BC8751" w14:textId="5EE06649" w:rsidR="00BA64A4" w:rsidRDefault="00BA64A4" w:rsidP="00CF5B3C">
            <w:pPr>
              <w:rPr>
                <w:color w:val="000000"/>
              </w:rPr>
            </w:pPr>
            <w:r>
              <w:rPr>
                <w:color w:val="000000"/>
              </w:rPr>
              <w:t>2</w:t>
            </w:r>
          </w:p>
        </w:tc>
        <w:tc>
          <w:tcPr>
            <w:tcW w:w="270" w:type="dxa"/>
          </w:tcPr>
          <w:p w14:paraId="7FA01FCA" w14:textId="42B11F9F" w:rsidR="00BA64A4" w:rsidRDefault="00BA64A4" w:rsidP="00CF5B3C">
            <w:pPr>
              <w:rPr>
                <w:color w:val="000000"/>
              </w:rPr>
            </w:pPr>
            <w:r>
              <w:rPr>
                <w:color w:val="000000"/>
              </w:rPr>
              <w:t>3</w:t>
            </w:r>
          </w:p>
        </w:tc>
        <w:tc>
          <w:tcPr>
            <w:tcW w:w="270" w:type="dxa"/>
          </w:tcPr>
          <w:p w14:paraId="3CF081D8" w14:textId="2C720619" w:rsidR="00BA64A4" w:rsidRDefault="00BA64A4" w:rsidP="00CF5B3C">
            <w:pPr>
              <w:rPr>
                <w:color w:val="000000"/>
              </w:rPr>
            </w:pPr>
            <w:r>
              <w:rPr>
                <w:color w:val="000000"/>
              </w:rPr>
              <w:t>6</w:t>
            </w:r>
          </w:p>
        </w:tc>
        <w:tc>
          <w:tcPr>
            <w:tcW w:w="270" w:type="dxa"/>
          </w:tcPr>
          <w:p w14:paraId="71B1FFE0" w14:textId="77777777" w:rsidR="00BA64A4" w:rsidRDefault="00BA64A4" w:rsidP="00CF5B3C">
            <w:pPr>
              <w:rPr>
                <w:color w:val="000000"/>
              </w:rPr>
            </w:pPr>
            <w:r>
              <w:rPr>
                <w:color w:val="000000"/>
              </w:rPr>
              <w:t>6</w:t>
            </w:r>
          </w:p>
        </w:tc>
        <w:tc>
          <w:tcPr>
            <w:tcW w:w="270" w:type="dxa"/>
          </w:tcPr>
          <w:p w14:paraId="54B22E5B" w14:textId="754BD6F0" w:rsidR="00BA64A4" w:rsidRDefault="00BA64A4" w:rsidP="00CF5B3C">
            <w:pPr>
              <w:rPr>
                <w:color w:val="000000"/>
              </w:rPr>
            </w:pPr>
            <w:r>
              <w:rPr>
                <w:color w:val="000000"/>
              </w:rPr>
              <w:t>7</w:t>
            </w:r>
          </w:p>
        </w:tc>
        <w:tc>
          <w:tcPr>
            <w:tcW w:w="900" w:type="dxa"/>
          </w:tcPr>
          <w:p w14:paraId="52A94E2C" w14:textId="77777777" w:rsidR="00BA64A4" w:rsidRDefault="00BA64A4" w:rsidP="00CF5B3C">
            <w:pPr>
              <w:rPr>
                <w:color w:val="000000"/>
              </w:rPr>
            </w:pPr>
          </w:p>
        </w:tc>
      </w:tr>
      <w:tr w:rsidR="00BA64A4" w14:paraId="28BA8DEE" w14:textId="77777777" w:rsidTr="002237B3">
        <w:trPr>
          <w:gridAfter w:val="1"/>
          <w:wAfter w:w="561" w:type="dxa"/>
        </w:trPr>
        <w:tc>
          <w:tcPr>
            <w:tcW w:w="927" w:type="dxa"/>
            <w:tcBorders>
              <w:right w:val="single" w:sz="4" w:space="0" w:color="auto"/>
            </w:tcBorders>
            <w:vAlign w:val="center"/>
          </w:tcPr>
          <w:p w14:paraId="6AF9E1A9" w14:textId="77777777" w:rsidR="00BA64A4" w:rsidRDefault="00BA64A4" w:rsidP="00CF5B3C">
            <w:pPr>
              <w:jc w:val="right"/>
              <w:rPr>
                <w:color w:val="000000"/>
              </w:rPr>
            </w:pPr>
            <w:r>
              <w:rPr>
                <w:color w:val="000000"/>
              </w:rPr>
              <w:t>8</w:t>
            </w:r>
          </w:p>
        </w:tc>
        <w:tc>
          <w:tcPr>
            <w:tcW w:w="261" w:type="dxa"/>
            <w:tcBorders>
              <w:left w:val="single" w:sz="4" w:space="0" w:color="auto"/>
            </w:tcBorders>
          </w:tcPr>
          <w:p w14:paraId="0F52F3E7" w14:textId="7DE5286B" w:rsidR="00BA64A4" w:rsidRDefault="00BA64A4" w:rsidP="00CF5B3C">
            <w:pPr>
              <w:rPr>
                <w:color w:val="000000"/>
              </w:rPr>
            </w:pPr>
            <w:r>
              <w:rPr>
                <w:color w:val="000000"/>
              </w:rPr>
              <w:t>0</w:t>
            </w:r>
          </w:p>
        </w:tc>
        <w:tc>
          <w:tcPr>
            <w:tcW w:w="270" w:type="dxa"/>
          </w:tcPr>
          <w:p w14:paraId="7C63A0C8" w14:textId="24B3C8A6" w:rsidR="00BA64A4" w:rsidRDefault="00BA64A4" w:rsidP="00CF5B3C">
            <w:pPr>
              <w:rPr>
                <w:color w:val="000000"/>
              </w:rPr>
            </w:pPr>
            <w:r>
              <w:rPr>
                <w:color w:val="000000"/>
              </w:rPr>
              <w:t>1</w:t>
            </w:r>
          </w:p>
        </w:tc>
        <w:tc>
          <w:tcPr>
            <w:tcW w:w="270" w:type="dxa"/>
          </w:tcPr>
          <w:p w14:paraId="151C1DE2" w14:textId="5386AA62" w:rsidR="00BA64A4" w:rsidRDefault="00BA64A4" w:rsidP="00CF5B3C">
            <w:pPr>
              <w:rPr>
                <w:color w:val="000000"/>
              </w:rPr>
            </w:pPr>
            <w:r>
              <w:rPr>
                <w:color w:val="000000"/>
              </w:rPr>
              <w:t>4</w:t>
            </w:r>
          </w:p>
        </w:tc>
        <w:tc>
          <w:tcPr>
            <w:tcW w:w="270" w:type="dxa"/>
          </w:tcPr>
          <w:p w14:paraId="72B31913" w14:textId="77777777" w:rsidR="00BA64A4" w:rsidRDefault="00BA64A4" w:rsidP="00CF5B3C">
            <w:pPr>
              <w:rPr>
                <w:color w:val="000000"/>
              </w:rPr>
            </w:pPr>
            <w:r>
              <w:rPr>
                <w:color w:val="000000"/>
              </w:rPr>
              <w:t>7</w:t>
            </w:r>
          </w:p>
        </w:tc>
        <w:tc>
          <w:tcPr>
            <w:tcW w:w="270" w:type="dxa"/>
          </w:tcPr>
          <w:p w14:paraId="5BD5F406" w14:textId="60A9601C" w:rsidR="00BA64A4" w:rsidRDefault="00BA64A4" w:rsidP="00CF5B3C">
            <w:pPr>
              <w:rPr>
                <w:color w:val="000000"/>
              </w:rPr>
            </w:pPr>
            <w:r>
              <w:rPr>
                <w:color w:val="000000"/>
              </w:rPr>
              <w:t>7</w:t>
            </w:r>
          </w:p>
        </w:tc>
        <w:tc>
          <w:tcPr>
            <w:tcW w:w="270" w:type="dxa"/>
          </w:tcPr>
          <w:p w14:paraId="39FF696A" w14:textId="0AAEEC13" w:rsidR="00BA64A4" w:rsidRDefault="00BA64A4" w:rsidP="00CF5B3C">
            <w:pPr>
              <w:rPr>
                <w:color w:val="000000"/>
              </w:rPr>
            </w:pPr>
            <w:r>
              <w:rPr>
                <w:color w:val="000000"/>
              </w:rPr>
              <w:t>7</w:t>
            </w:r>
          </w:p>
        </w:tc>
        <w:tc>
          <w:tcPr>
            <w:tcW w:w="900" w:type="dxa"/>
          </w:tcPr>
          <w:p w14:paraId="167BDC2E" w14:textId="58F7501A" w:rsidR="00BA64A4" w:rsidRDefault="00BA64A4" w:rsidP="00CF5B3C">
            <w:pPr>
              <w:rPr>
                <w:color w:val="000000"/>
              </w:rPr>
            </w:pPr>
            <w:r>
              <w:rPr>
                <w:color w:val="000000"/>
              </w:rPr>
              <w:t>9</w:t>
            </w:r>
          </w:p>
        </w:tc>
      </w:tr>
      <w:tr w:rsidR="00BA64A4" w14:paraId="075B35EC" w14:textId="77777777" w:rsidTr="002237B3">
        <w:trPr>
          <w:gridAfter w:val="1"/>
          <w:wAfter w:w="561" w:type="dxa"/>
        </w:trPr>
        <w:tc>
          <w:tcPr>
            <w:tcW w:w="927" w:type="dxa"/>
            <w:tcBorders>
              <w:right w:val="single" w:sz="4" w:space="0" w:color="auto"/>
            </w:tcBorders>
            <w:vAlign w:val="center"/>
          </w:tcPr>
          <w:p w14:paraId="17E3A64D" w14:textId="77777777" w:rsidR="00BA64A4" w:rsidRDefault="00BA64A4" w:rsidP="00CF5B3C">
            <w:pPr>
              <w:jc w:val="right"/>
              <w:rPr>
                <w:color w:val="000000"/>
              </w:rPr>
            </w:pPr>
            <w:r>
              <w:rPr>
                <w:color w:val="000000"/>
              </w:rPr>
              <w:t>9</w:t>
            </w:r>
          </w:p>
        </w:tc>
        <w:tc>
          <w:tcPr>
            <w:tcW w:w="261" w:type="dxa"/>
            <w:tcBorders>
              <w:left w:val="single" w:sz="4" w:space="0" w:color="auto"/>
            </w:tcBorders>
          </w:tcPr>
          <w:p w14:paraId="136F8C5A" w14:textId="77777777" w:rsidR="00BA64A4" w:rsidRDefault="00BA64A4" w:rsidP="00CF5B3C">
            <w:pPr>
              <w:rPr>
                <w:color w:val="000000"/>
              </w:rPr>
            </w:pPr>
            <w:r>
              <w:rPr>
                <w:color w:val="000000"/>
              </w:rPr>
              <w:t>3</w:t>
            </w:r>
          </w:p>
        </w:tc>
        <w:tc>
          <w:tcPr>
            <w:tcW w:w="270" w:type="dxa"/>
          </w:tcPr>
          <w:p w14:paraId="39680AE6" w14:textId="77777777" w:rsidR="00BA64A4" w:rsidRDefault="00BA64A4" w:rsidP="00CF5B3C">
            <w:pPr>
              <w:rPr>
                <w:color w:val="000000"/>
              </w:rPr>
            </w:pPr>
            <w:r>
              <w:rPr>
                <w:color w:val="000000"/>
              </w:rPr>
              <w:t>5</w:t>
            </w:r>
          </w:p>
        </w:tc>
        <w:tc>
          <w:tcPr>
            <w:tcW w:w="270" w:type="dxa"/>
          </w:tcPr>
          <w:p w14:paraId="6776E7DA" w14:textId="77777777" w:rsidR="00BA64A4" w:rsidRDefault="00BA64A4" w:rsidP="00CF5B3C">
            <w:pPr>
              <w:rPr>
                <w:color w:val="000000"/>
              </w:rPr>
            </w:pPr>
          </w:p>
        </w:tc>
        <w:tc>
          <w:tcPr>
            <w:tcW w:w="270" w:type="dxa"/>
          </w:tcPr>
          <w:p w14:paraId="57A98F47" w14:textId="77777777" w:rsidR="00BA64A4" w:rsidRDefault="00BA64A4" w:rsidP="00CF5B3C">
            <w:pPr>
              <w:rPr>
                <w:color w:val="000000"/>
              </w:rPr>
            </w:pPr>
          </w:p>
        </w:tc>
        <w:tc>
          <w:tcPr>
            <w:tcW w:w="270" w:type="dxa"/>
          </w:tcPr>
          <w:p w14:paraId="1EEA8504" w14:textId="77777777" w:rsidR="00BA64A4" w:rsidRDefault="00BA64A4" w:rsidP="00CF5B3C">
            <w:pPr>
              <w:rPr>
                <w:color w:val="000000"/>
              </w:rPr>
            </w:pPr>
          </w:p>
        </w:tc>
        <w:tc>
          <w:tcPr>
            <w:tcW w:w="270" w:type="dxa"/>
          </w:tcPr>
          <w:p w14:paraId="25FDA559" w14:textId="77777777" w:rsidR="00BA64A4" w:rsidRDefault="00BA64A4" w:rsidP="00CF5B3C">
            <w:pPr>
              <w:rPr>
                <w:color w:val="000000"/>
              </w:rPr>
            </w:pPr>
          </w:p>
        </w:tc>
        <w:tc>
          <w:tcPr>
            <w:tcW w:w="900" w:type="dxa"/>
          </w:tcPr>
          <w:p w14:paraId="0EBD1855" w14:textId="77777777" w:rsidR="00BA64A4" w:rsidRDefault="00BA64A4" w:rsidP="00CF5B3C">
            <w:pPr>
              <w:rPr>
                <w:color w:val="000000"/>
              </w:rPr>
            </w:pPr>
          </w:p>
        </w:tc>
      </w:tr>
    </w:tbl>
    <w:p w14:paraId="0C60C4E3" w14:textId="77777777" w:rsidR="00952879" w:rsidRDefault="00952879" w:rsidP="00952879">
      <w:pPr>
        <w:ind w:left="720"/>
        <w:rPr>
          <w:rFonts w:ascii="Arial" w:hAnsi="Arial" w:cs="Arial"/>
          <w:sz w:val="20"/>
          <w:szCs w:val="20"/>
        </w:rPr>
      </w:pPr>
    </w:p>
    <w:p w14:paraId="776DFC1F" w14:textId="1F73BBF2" w:rsidR="00952879" w:rsidRDefault="00952879" w:rsidP="00BA64A4">
      <w:pPr>
        <w:ind w:left="720"/>
        <w:rPr>
          <w:color w:val="000000"/>
        </w:rPr>
      </w:pPr>
      <w:r>
        <w:rPr>
          <w:color w:val="000000"/>
        </w:rPr>
        <w:t xml:space="preserve">Now </w:t>
      </w:r>
      <w:r w:rsidR="002E539E">
        <w:rPr>
          <w:color w:val="000000"/>
        </w:rPr>
        <w:t>you</w:t>
      </w:r>
      <w:r>
        <w:rPr>
          <w:color w:val="000000"/>
        </w:rPr>
        <w:t xml:space="preserve"> can interpret the stem-a</w:t>
      </w:r>
      <w:r w:rsidR="00BA64A4">
        <w:rPr>
          <w:color w:val="000000"/>
        </w:rPr>
        <w:t>nd-leaf display.  The data is b</w:t>
      </w:r>
      <w:r>
        <w:rPr>
          <w:color w:val="000000"/>
        </w:rPr>
        <w:t xml:space="preserve">imodal and </w:t>
      </w:r>
      <w:r w:rsidR="00BA64A4">
        <w:rPr>
          <w:color w:val="000000"/>
        </w:rPr>
        <w:t>somewhat symmetric</w:t>
      </w:r>
      <w:r>
        <w:rPr>
          <w:color w:val="000000"/>
        </w:rPr>
        <w:t>.  There are no gaps in the data.  The center</w:t>
      </w:r>
      <w:r w:rsidR="00BA64A4">
        <w:rPr>
          <w:color w:val="000000"/>
        </w:rPr>
        <w:t xml:space="preserve"> of the distribution is around 7</w:t>
      </w:r>
      <w:r>
        <w:rPr>
          <w:color w:val="000000"/>
        </w:rPr>
        <w:t>0.</w:t>
      </w:r>
    </w:p>
    <w:p w14:paraId="386CC23B" w14:textId="77777777" w:rsidR="00DE4C84" w:rsidRDefault="00DE4C84" w:rsidP="00BA64A4">
      <w:pPr>
        <w:ind w:left="720"/>
        <w:rPr>
          <w:color w:val="000000"/>
        </w:rPr>
      </w:pPr>
    </w:p>
    <w:p w14:paraId="3F6425F4" w14:textId="566D4361" w:rsidR="00DE4C84" w:rsidRDefault="00DE4C84" w:rsidP="00DE4C84">
      <w:pPr>
        <w:rPr>
          <w:color w:val="000000"/>
        </w:rPr>
      </w:pPr>
      <w:r>
        <w:rPr>
          <w:color w:val="000000"/>
        </w:rPr>
        <w:t>You can create a stem and leaf plot on R. the command is:</w:t>
      </w:r>
    </w:p>
    <w:p w14:paraId="3A2206EA" w14:textId="38BED6DA" w:rsidR="00DE4C84" w:rsidRDefault="00DE4C84" w:rsidP="00DE4C84">
      <w:r>
        <w:t>stem(variable) – creates a stem and leaf plot, if you do not get a stem plot that shows all of the stems then use scale = a number. Adjust the number until you see all of the stems. So you would have stem(variable, scale = a number)</w:t>
      </w:r>
    </w:p>
    <w:p w14:paraId="343ACBDB" w14:textId="77777777" w:rsidR="00DE4C84" w:rsidRDefault="00DE4C84" w:rsidP="00DE4C84">
      <w:pPr>
        <w:rPr>
          <w:color w:val="000000"/>
        </w:rPr>
      </w:pPr>
    </w:p>
    <w:p w14:paraId="4EAB52B8" w14:textId="6927AF82" w:rsidR="00DE4C84" w:rsidRDefault="00DE4C84" w:rsidP="00DE4C84">
      <w:pPr>
        <w:rPr>
          <w:color w:val="000000"/>
        </w:rPr>
      </w:pPr>
      <w:r>
        <w:rPr>
          <w:color w:val="000000"/>
        </w:rPr>
        <w:t>For Example #2.3.1, the command would be</w:t>
      </w:r>
    </w:p>
    <w:p w14:paraId="3284FF85" w14:textId="77777777" w:rsidR="00DE4C84" w:rsidRDefault="00DE4C84" w:rsidP="00DE4C84">
      <w:pPr>
        <w:ind w:left="720"/>
      </w:pPr>
      <w:r>
        <w:t>grades&lt;-c(</w:t>
      </w:r>
      <w:r w:rsidRPr="00DB7156">
        <w:t>62, 87, 81, 69, 87, 62, 45, 95, 76, 76</w:t>
      </w:r>
      <w:r>
        <w:t xml:space="preserve">, </w:t>
      </w:r>
      <w:r w:rsidRPr="00DB7156">
        <w:t>62, 71, 65, 67, 72, 80, 40, 77, 87, 58</w:t>
      </w:r>
      <w:r>
        <w:t xml:space="preserve">, </w:t>
      </w:r>
      <w:r w:rsidRPr="00DB7156">
        <w:t>84, 73, 93, 64, 89</w:t>
      </w:r>
      <w:r>
        <w:t>)</w:t>
      </w:r>
    </w:p>
    <w:p w14:paraId="334B5D5F" w14:textId="77777777" w:rsidR="00DE4C84" w:rsidRDefault="00DE4C84" w:rsidP="00DE4C84">
      <w:pPr>
        <w:ind w:left="720"/>
      </w:pPr>
      <w:r>
        <w:t>stem(grades, scale = 2)</w:t>
      </w:r>
    </w:p>
    <w:p w14:paraId="1D914599" w14:textId="77777777" w:rsidR="00DE4C84" w:rsidRDefault="00DE4C84" w:rsidP="00DE4C84">
      <w:pPr>
        <w:rPr>
          <w:color w:val="000000"/>
        </w:rPr>
      </w:pPr>
    </w:p>
    <w:p w14:paraId="516E324A" w14:textId="4E6BF654" w:rsidR="00952879" w:rsidRDefault="00DE4C84" w:rsidP="00DE4C84">
      <w:pPr>
        <w:ind w:left="720"/>
        <w:rPr>
          <w:color w:val="000000"/>
        </w:rPr>
      </w:pPr>
      <w:r>
        <w:rPr>
          <w:color w:val="000000"/>
        </w:rPr>
        <w:t>Output:</w:t>
      </w:r>
    </w:p>
    <w:p w14:paraId="7E067E74" w14:textId="77777777" w:rsidR="00DE4C84" w:rsidRPr="00DE4C84" w:rsidRDefault="00DE4C84" w:rsidP="00DE4C84">
      <w:pPr>
        <w:ind w:left="720"/>
        <w:rPr>
          <w:color w:val="000000"/>
        </w:rPr>
      </w:pPr>
      <w:r w:rsidRPr="00DE4C84">
        <w:rPr>
          <w:color w:val="000000"/>
        </w:rPr>
        <w:t xml:space="preserve">  The decimal point is 1 digit(s) to the right of the |</w:t>
      </w:r>
    </w:p>
    <w:p w14:paraId="5A2E1695" w14:textId="77777777" w:rsidR="00DE4C84" w:rsidRPr="00DE4C84" w:rsidRDefault="00DE4C84" w:rsidP="00DE4C84">
      <w:pPr>
        <w:ind w:left="720"/>
        <w:rPr>
          <w:color w:val="000000"/>
        </w:rPr>
      </w:pPr>
    </w:p>
    <w:p w14:paraId="35254871" w14:textId="77777777" w:rsidR="00DE4C84" w:rsidRPr="00DE4C84" w:rsidRDefault="00DE4C84" w:rsidP="00DE4C84">
      <w:pPr>
        <w:ind w:left="720"/>
        <w:rPr>
          <w:color w:val="000000"/>
        </w:rPr>
      </w:pPr>
      <w:r w:rsidRPr="00DE4C84">
        <w:rPr>
          <w:color w:val="000000"/>
        </w:rPr>
        <w:t xml:space="preserve">  4 | 05</w:t>
      </w:r>
    </w:p>
    <w:p w14:paraId="7258E99E" w14:textId="77777777" w:rsidR="00DE4C84" w:rsidRPr="00DE4C84" w:rsidRDefault="00DE4C84" w:rsidP="00DE4C84">
      <w:pPr>
        <w:ind w:left="720"/>
        <w:rPr>
          <w:color w:val="000000"/>
        </w:rPr>
      </w:pPr>
      <w:r w:rsidRPr="00DE4C84">
        <w:rPr>
          <w:color w:val="000000"/>
        </w:rPr>
        <w:t xml:space="preserve">  5 | 8</w:t>
      </w:r>
    </w:p>
    <w:p w14:paraId="5807590B" w14:textId="77777777" w:rsidR="00DE4C84" w:rsidRPr="00DE4C84" w:rsidRDefault="00DE4C84" w:rsidP="00DE4C84">
      <w:pPr>
        <w:ind w:left="720"/>
        <w:rPr>
          <w:color w:val="000000"/>
        </w:rPr>
      </w:pPr>
      <w:r w:rsidRPr="00DE4C84">
        <w:rPr>
          <w:color w:val="000000"/>
        </w:rPr>
        <w:t xml:space="preserve">  6 | 2224579</w:t>
      </w:r>
    </w:p>
    <w:p w14:paraId="2CEFE492" w14:textId="77777777" w:rsidR="00DE4C84" w:rsidRPr="00DE4C84" w:rsidRDefault="00DE4C84" w:rsidP="00DE4C84">
      <w:pPr>
        <w:ind w:left="720"/>
        <w:rPr>
          <w:color w:val="000000"/>
        </w:rPr>
      </w:pPr>
      <w:r w:rsidRPr="00DE4C84">
        <w:rPr>
          <w:color w:val="000000"/>
        </w:rPr>
        <w:t xml:space="preserve">  7 | 123667</w:t>
      </w:r>
    </w:p>
    <w:p w14:paraId="0A208C42" w14:textId="77777777" w:rsidR="00DE4C84" w:rsidRPr="00DE4C84" w:rsidRDefault="00DE4C84" w:rsidP="00DE4C84">
      <w:pPr>
        <w:ind w:left="720"/>
        <w:rPr>
          <w:color w:val="000000"/>
        </w:rPr>
      </w:pPr>
      <w:r w:rsidRPr="00DE4C84">
        <w:rPr>
          <w:color w:val="000000"/>
        </w:rPr>
        <w:t xml:space="preserve">  8 | 0147779</w:t>
      </w:r>
    </w:p>
    <w:p w14:paraId="157BEE26" w14:textId="1DB183F0" w:rsidR="00DE4C84" w:rsidRDefault="00DE4C84" w:rsidP="00DE4C84">
      <w:pPr>
        <w:ind w:left="720"/>
        <w:rPr>
          <w:color w:val="000000"/>
        </w:rPr>
      </w:pPr>
      <w:r w:rsidRPr="00DE4C84">
        <w:rPr>
          <w:color w:val="000000"/>
        </w:rPr>
        <w:t xml:space="preserve">  9 | 35</w:t>
      </w:r>
    </w:p>
    <w:p w14:paraId="3E1F5E5C" w14:textId="77777777" w:rsidR="00DE4C84" w:rsidRDefault="00DE4C84" w:rsidP="00DE4C84">
      <w:pPr>
        <w:ind w:left="720"/>
        <w:rPr>
          <w:color w:val="000000"/>
        </w:rPr>
      </w:pPr>
    </w:p>
    <w:p w14:paraId="5473D6E6" w14:textId="7B080979" w:rsidR="00DE4C84" w:rsidRDefault="00DE4C84" w:rsidP="00DE4C84">
      <w:pPr>
        <w:ind w:left="720"/>
        <w:rPr>
          <w:color w:val="000000"/>
        </w:rPr>
      </w:pPr>
      <w:r>
        <w:rPr>
          <w:color w:val="000000"/>
        </w:rPr>
        <w:t>Now just put a title on the stem plot</w:t>
      </w:r>
    </w:p>
    <w:p w14:paraId="7E605194" w14:textId="77777777" w:rsidR="00DE4C84" w:rsidRDefault="00DE4C84" w:rsidP="00DE4C84">
      <w:pPr>
        <w:rPr>
          <w:color w:val="000000"/>
        </w:rPr>
      </w:pPr>
    </w:p>
    <w:p w14:paraId="56FF6AC7" w14:textId="5EA33205" w:rsidR="00BA64A4" w:rsidRDefault="00BA64A4" w:rsidP="00F01352">
      <w:pPr>
        <w:outlineLvl w:val="0"/>
        <w:rPr>
          <w:b/>
          <w:color w:val="000000"/>
        </w:rPr>
      </w:pPr>
      <w:r>
        <w:rPr>
          <w:b/>
          <w:color w:val="000000"/>
        </w:rPr>
        <w:t xml:space="preserve">Scatter </w:t>
      </w:r>
      <w:r w:rsidR="00CF5B3C">
        <w:rPr>
          <w:b/>
          <w:color w:val="000000"/>
        </w:rPr>
        <w:t>Plot</w:t>
      </w:r>
    </w:p>
    <w:p w14:paraId="7C8F6E9F" w14:textId="6CDA89B1" w:rsidR="002237B3" w:rsidRDefault="002237B3" w:rsidP="002237B3">
      <w:r>
        <w:t>Sometimes you have two different variables and you want to see if they are related in any way.  A s</w:t>
      </w:r>
      <w:r w:rsidR="002E539E">
        <w:t>catter plot</w:t>
      </w:r>
      <w:r>
        <w:t xml:space="preserve"> helps you to see what the relationship would look like.  A scatter plot is just a plotting of the ordered pairs.</w:t>
      </w:r>
    </w:p>
    <w:p w14:paraId="564FF062" w14:textId="77777777" w:rsidR="00CF5B3C" w:rsidRDefault="00CF5B3C" w:rsidP="00952879">
      <w:pPr>
        <w:rPr>
          <w:b/>
          <w:color w:val="000000"/>
        </w:rPr>
      </w:pPr>
    </w:p>
    <w:p w14:paraId="43414636" w14:textId="064094AD" w:rsidR="00E00971" w:rsidRDefault="00E00971" w:rsidP="00F01352">
      <w:pPr>
        <w:outlineLvl w:val="0"/>
      </w:pPr>
      <w:r>
        <w:rPr>
          <w:b/>
        </w:rPr>
        <w:t>Example #2.3.2:</w:t>
      </w:r>
      <w:r w:rsidR="00A43CA5" w:rsidRPr="002E539E">
        <w:rPr>
          <w:b/>
        </w:rPr>
        <w:t xml:space="preserve"> Scatter Plot</w:t>
      </w:r>
    </w:p>
    <w:p w14:paraId="056ECE2E" w14:textId="1B97E31B" w:rsidR="00E00971" w:rsidRDefault="00E00971" w:rsidP="00E00971">
      <w:pPr>
        <w:ind w:left="720"/>
      </w:pPr>
      <w:r>
        <w:t xml:space="preserve">Is there any relationship between elevation and high temperature on a given day?  The following data are the high temperatures at </w:t>
      </w:r>
      <w:r w:rsidR="00F01352">
        <w:t xml:space="preserve">various cities on a single day and </w:t>
      </w:r>
      <w:r>
        <w:t>the elevation of the city.</w:t>
      </w:r>
    </w:p>
    <w:p w14:paraId="18F839D7" w14:textId="77777777" w:rsidR="00DB7156" w:rsidRDefault="00DB7156" w:rsidP="00E00971">
      <w:pPr>
        <w:ind w:left="720"/>
      </w:pPr>
    </w:p>
    <w:p w14:paraId="74327EB4" w14:textId="3B8E116C" w:rsidR="00E00971" w:rsidRPr="00DB7156" w:rsidRDefault="00DB7156" w:rsidP="00F01352">
      <w:pPr>
        <w:ind w:left="720"/>
        <w:outlineLvl w:val="0"/>
        <w:rPr>
          <w:b/>
        </w:rPr>
      </w:pPr>
      <w:r>
        <w:rPr>
          <w:b/>
        </w:rPr>
        <w:t>Table #2.3.2: Data of Temperature versus Elevation</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9"/>
        <w:gridCol w:w="883"/>
        <w:gridCol w:w="883"/>
        <w:gridCol w:w="883"/>
        <w:gridCol w:w="883"/>
        <w:gridCol w:w="883"/>
        <w:gridCol w:w="883"/>
        <w:gridCol w:w="883"/>
      </w:tblGrid>
      <w:tr w:rsidR="00E00971" w14:paraId="2048E0AC" w14:textId="77777777" w:rsidTr="00E00971">
        <w:tc>
          <w:tcPr>
            <w:tcW w:w="2149" w:type="dxa"/>
          </w:tcPr>
          <w:p w14:paraId="5033B806" w14:textId="3692D499" w:rsidR="00E00971" w:rsidRDefault="00E00971" w:rsidP="00E00971">
            <w:r>
              <w:t>Elevation (in feet)</w:t>
            </w:r>
          </w:p>
        </w:tc>
        <w:tc>
          <w:tcPr>
            <w:tcW w:w="883" w:type="dxa"/>
          </w:tcPr>
          <w:p w14:paraId="6B27A91A" w14:textId="77777777" w:rsidR="00E00971" w:rsidRDefault="00E00971" w:rsidP="00E00971">
            <w:pPr>
              <w:jc w:val="center"/>
            </w:pPr>
            <w:r>
              <w:t>7000</w:t>
            </w:r>
          </w:p>
        </w:tc>
        <w:tc>
          <w:tcPr>
            <w:tcW w:w="883" w:type="dxa"/>
          </w:tcPr>
          <w:p w14:paraId="6B8F2C00" w14:textId="77777777" w:rsidR="00E00971" w:rsidRDefault="00E00971" w:rsidP="00E00971">
            <w:pPr>
              <w:jc w:val="center"/>
            </w:pPr>
            <w:r>
              <w:t>4000</w:t>
            </w:r>
          </w:p>
        </w:tc>
        <w:tc>
          <w:tcPr>
            <w:tcW w:w="883" w:type="dxa"/>
          </w:tcPr>
          <w:p w14:paraId="6E97E905" w14:textId="77777777" w:rsidR="00E00971" w:rsidRDefault="00E00971" w:rsidP="00E00971">
            <w:pPr>
              <w:jc w:val="center"/>
            </w:pPr>
            <w:r>
              <w:t>6000</w:t>
            </w:r>
          </w:p>
        </w:tc>
        <w:tc>
          <w:tcPr>
            <w:tcW w:w="883" w:type="dxa"/>
          </w:tcPr>
          <w:p w14:paraId="54D349BE" w14:textId="77777777" w:rsidR="00E00971" w:rsidRDefault="00E00971" w:rsidP="00E00971">
            <w:pPr>
              <w:jc w:val="center"/>
            </w:pPr>
            <w:r>
              <w:t>3000</w:t>
            </w:r>
          </w:p>
        </w:tc>
        <w:tc>
          <w:tcPr>
            <w:tcW w:w="883" w:type="dxa"/>
          </w:tcPr>
          <w:p w14:paraId="48C0F1A3" w14:textId="77777777" w:rsidR="00E00971" w:rsidRDefault="00E00971" w:rsidP="00E00971">
            <w:pPr>
              <w:jc w:val="center"/>
            </w:pPr>
            <w:r>
              <w:t>7000</w:t>
            </w:r>
          </w:p>
        </w:tc>
        <w:tc>
          <w:tcPr>
            <w:tcW w:w="883" w:type="dxa"/>
          </w:tcPr>
          <w:p w14:paraId="2D02DE78" w14:textId="77777777" w:rsidR="00E00971" w:rsidRDefault="00E00971" w:rsidP="00E00971">
            <w:pPr>
              <w:jc w:val="center"/>
            </w:pPr>
            <w:r>
              <w:t>4500</w:t>
            </w:r>
          </w:p>
        </w:tc>
        <w:tc>
          <w:tcPr>
            <w:tcW w:w="883" w:type="dxa"/>
          </w:tcPr>
          <w:p w14:paraId="621D7CC8" w14:textId="77777777" w:rsidR="00E00971" w:rsidRDefault="00E00971" w:rsidP="00E00971">
            <w:pPr>
              <w:jc w:val="center"/>
            </w:pPr>
            <w:r>
              <w:t>5000</w:t>
            </w:r>
          </w:p>
        </w:tc>
      </w:tr>
      <w:tr w:rsidR="00E00971" w14:paraId="32163746" w14:textId="77777777" w:rsidTr="00E00971">
        <w:tc>
          <w:tcPr>
            <w:tcW w:w="2149" w:type="dxa"/>
          </w:tcPr>
          <w:p w14:paraId="26DFDC0F" w14:textId="6766562B" w:rsidR="00E00971" w:rsidRDefault="00E00971" w:rsidP="00E00971">
            <w:r>
              <w:t>Temperature (°F)</w:t>
            </w:r>
          </w:p>
        </w:tc>
        <w:tc>
          <w:tcPr>
            <w:tcW w:w="883" w:type="dxa"/>
          </w:tcPr>
          <w:p w14:paraId="750A006A" w14:textId="77777777" w:rsidR="00E00971" w:rsidRDefault="00E00971" w:rsidP="00E00971">
            <w:pPr>
              <w:jc w:val="center"/>
            </w:pPr>
            <w:r>
              <w:t>50</w:t>
            </w:r>
          </w:p>
        </w:tc>
        <w:tc>
          <w:tcPr>
            <w:tcW w:w="883" w:type="dxa"/>
          </w:tcPr>
          <w:p w14:paraId="1BBEE1F7" w14:textId="77777777" w:rsidR="00E00971" w:rsidRDefault="00E00971" w:rsidP="00E00971">
            <w:pPr>
              <w:jc w:val="center"/>
            </w:pPr>
            <w:r>
              <w:t>60</w:t>
            </w:r>
          </w:p>
        </w:tc>
        <w:tc>
          <w:tcPr>
            <w:tcW w:w="883" w:type="dxa"/>
          </w:tcPr>
          <w:p w14:paraId="04EF7329" w14:textId="77777777" w:rsidR="00E00971" w:rsidRDefault="00E00971" w:rsidP="00E00971">
            <w:pPr>
              <w:jc w:val="center"/>
            </w:pPr>
            <w:r>
              <w:t>48</w:t>
            </w:r>
          </w:p>
        </w:tc>
        <w:tc>
          <w:tcPr>
            <w:tcW w:w="883" w:type="dxa"/>
          </w:tcPr>
          <w:p w14:paraId="7121A8BC" w14:textId="77777777" w:rsidR="00E00971" w:rsidRDefault="00E00971" w:rsidP="00E00971">
            <w:pPr>
              <w:jc w:val="center"/>
            </w:pPr>
            <w:r>
              <w:t>70</w:t>
            </w:r>
          </w:p>
        </w:tc>
        <w:tc>
          <w:tcPr>
            <w:tcW w:w="883" w:type="dxa"/>
          </w:tcPr>
          <w:p w14:paraId="33532105" w14:textId="77777777" w:rsidR="00E00971" w:rsidRDefault="00E00971" w:rsidP="00E00971">
            <w:pPr>
              <w:jc w:val="center"/>
            </w:pPr>
            <w:r>
              <w:t>55</w:t>
            </w:r>
          </w:p>
        </w:tc>
        <w:tc>
          <w:tcPr>
            <w:tcW w:w="883" w:type="dxa"/>
          </w:tcPr>
          <w:p w14:paraId="172685E0" w14:textId="77777777" w:rsidR="00E00971" w:rsidRDefault="00E00971" w:rsidP="00E00971">
            <w:pPr>
              <w:jc w:val="center"/>
            </w:pPr>
            <w:r>
              <w:t>55</w:t>
            </w:r>
          </w:p>
        </w:tc>
        <w:tc>
          <w:tcPr>
            <w:tcW w:w="883" w:type="dxa"/>
          </w:tcPr>
          <w:p w14:paraId="3BEA99AC" w14:textId="77777777" w:rsidR="00E00971" w:rsidRDefault="00E00971" w:rsidP="00E00971">
            <w:pPr>
              <w:jc w:val="center"/>
            </w:pPr>
            <w:r>
              <w:t>60</w:t>
            </w:r>
          </w:p>
        </w:tc>
      </w:tr>
    </w:tbl>
    <w:p w14:paraId="35C2DC62" w14:textId="77777777" w:rsidR="00035CA8" w:rsidRDefault="00035CA8" w:rsidP="00F103D8">
      <w:pPr>
        <w:ind w:left="720"/>
        <w:rPr>
          <w:b/>
        </w:rPr>
      </w:pPr>
    </w:p>
    <w:p w14:paraId="3F92B2F3" w14:textId="0F8D6B07" w:rsidR="00E00971" w:rsidRPr="00E00971" w:rsidRDefault="00E00971" w:rsidP="00F01352">
      <w:pPr>
        <w:ind w:left="720"/>
        <w:outlineLvl w:val="0"/>
        <w:rPr>
          <w:b/>
        </w:rPr>
      </w:pPr>
      <w:r w:rsidRPr="00E00971">
        <w:rPr>
          <w:b/>
        </w:rPr>
        <w:t>Solution</w:t>
      </w:r>
      <w:r w:rsidR="00035CA8">
        <w:rPr>
          <w:b/>
        </w:rPr>
        <w:t>:</w:t>
      </w:r>
    </w:p>
    <w:p w14:paraId="547ABA6D" w14:textId="77777777" w:rsidR="00E00971" w:rsidRDefault="00E00971" w:rsidP="00F01352">
      <w:pPr>
        <w:ind w:left="720"/>
        <w:outlineLvl w:val="0"/>
      </w:pPr>
      <w:r>
        <w:t>Preliminary: State the random variables</w:t>
      </w:r>
    </w:p>
    <w:p w14:paraId="034ECD0E" w14:textId="77777777" w:rsidR="00E00971" w:rsidRDefault="00E00971" w:rsidP="00E00971">
      <w:pPr>
        <w:ind w:left="720"/>
      </w:pPr>
      <w:r>
        <w:t>Let x = altitude</w:t>
      </w:r>
    </w:p>
    <w:p w14:paraId="011D4351" w14:textId="77777777" w:rsidR="00E00971" w:rsidRDefault="00E00971" w:rsidP="00E00971">
      <w:pPr>
        <w:ind w:left="720"/>
      </w:pPr>
      <w:r>
        <w:t>y = high temperature</w:t>
      </w:r>
    </w:p>
    <w:p w14:paraId="21943473" w14:textId="11FE4DCD" w:rsidR="00F103D8" w:rsidRDefault="00E00971" w:rsidP="00F103D8">
      <w:pPr>
        <w:ind w:left="720"/>
      </w:pPr>
      <w:r>
        <w:t xml:space="preserve">Now plot the x values on the horizontal axis, and the y values on the vertical axis.  Then set up a scale that fits the data </w:t>
      </w:r>
      <w:r w:rsidR="00F103D8">
        <w:t>on each axes.  Once that is done, then just plot the x and y values as an ordered pair.</w:t>
      </w:r>
      <w:r w:rsidR="00DE4C84">
        <w:t xml:space="preserve"> In R, the command is:</w:t>
      </w:r>
    </w:p>
    <w:p w14:paraId="63FB61CD" w14:textId="77777777" w:rsidR="00DE4C84" w:rsidRDefault="00DE4C84" w:rsidP="00DE4C84">
      <w:pPr>
        <w:ind w:left="1440"/>
      </w:pPr>
      <w:r>
        <w:t>independent variable&lt;-c(type in data with commas in between values)</w:t>
      </w:r>
    </w:p>
    <w:p w14:paraId="3DE3D562" w14:textId="77777777" w:rsidR="00DE4C84" w:rsidRDefault="00DE4C84" w:rsidP="00DE4C84">
      <w:pPr>
        <w:ind w:left="1440"/>
      </w:pPr>
      <w:r>
        <w:t>dependent variable&lt;-c(type in data with commas in between values)</w:t>
      </w:r>
    </w:p>
    <w:p w14:paraId="687DD742" w14:textId="73A57664" w:rsidR="00DE4C84" w:rsidRDefault="00DE4C84" w:rsidP="00DE4C84">
      <w:pPr>
        <w:ind w:left="1440"/>
      </w:pPr>
      <w:r>
        <w:t xml:space="preserve">plot(independent variable, dependent variable, </w:t>
      </w:r>
      <w:r w:rsidRPr="0082726F">
        <w:t>main="</w:t>
      </w:r>
      <w:r>
        <w:t>type in a title you want</w:t>
      </w:r>
      <w:r w:rsidRPr="0082726F">
        <w:t>"</w:t>
      </w:r>
      <w:r>
        <w:t>, xlab</w:t>
      </w:r>
      <w:r w:rsidRPr="0082726F">
        <w:t>="</w:t>
      </w:r>
      <w:r>
        <w:t>type in a label for the horizontal axis</w:t>
      </w:r>
      <w:r w:rsidRPr="0082726F">
        <w:t>"</w:t>
      </w:r>
      <w:r>
        <w:t>, ylab</w:t>
      </w:r>
      <w:r w:rsidRPr="0082726F">
        <w:t>="</w:t>
      </w:r>
      <w:r>
        <w:t>type in a label for the vertical axis</w:t>
      </w:r>
      <w:r w:rsidRPr="0082726F">
        <w:t>"</w:t>
      </w:r>
      <w:r>
        <w:t>, ylim=c(0, number above maximum y value)</w:t>
      </w:r>
    </w:p>
    <w:p w14:paraId="72B7B89E" w14:textId="77777777" w:rsidR="00DE4C84" w:rsidRDefault="00DE4C84" w:rsidP="00F01352">
      <w:pPr>
        <w:ind w:left="720"/>
        <w:outlineLvl w:val="0"/>
      </w:pPr>
    </w:p>
    <w:p w14:paraId="3EB7E3D5" w14:textId="7292759C" w:rsidR="00DE4C84" w:rsidRDefault="00DE4C84" w:rsidP="00F01352">
      <w:pPr>
        <w:ind w:left="720"/>
        <w:outlineLvl w:val="0"/>
      </w:pPr>
      <w:r>
        <w:t>For this example, that would be:</w:t>
      </w:r>
    </w:p>
    <w:p w14:paraId="3B404148" w14:textId="77777777" w:rsidR="00DE4C84" w:rsidRDefault="00DE4C84" w:rsidP="00DE4C84">
      <w:pPr>
        <w:ind w:left="720"/>
      </w:pPr>
      <w:r>
        <w:t>elevation&lt;-c(7000, 4000, 6000, 3000, 7000, 4500, 5000)</w:t>
      </w:r>
    </w:p>
    <w:p w14:paraId="2B1531B6" w14:textId="77777777" w:rsidR="00DE4C84" w:rsidRDefault="00DE4C84" w:rsidP="00DE4C84">
      <w:pPr>
        <w:ind w:left="720"/>
      </w:pPr>
      <w:r>
        <w:t>temperature&lt;-c(50, 60, 48, 70, 55, 55, 60)</w:t>
      </w:r>
    </w:p>
    <w:p w14:paraId="6720E2B0" w14:textId="1909589C" w:rsidR="00DE4C84" w:rsidRDefault="00DE4C84" w:rsidP="00DE4C84">
      <w:pPr>
        <w:ind w:left="720"/>
      </w:pPr>
      <w:r>
        <w:t xml:space="preserve">plot(elevation, temperature, </w:t>
      </w:r>
      <w:r w:rsidRPr="0082726F">
        <w:t>main="</w:t>
      </w:r>
      <w:r>
        <w:t>Temperature versus Elevation</w:t>
      </w:r>
      <w:r w:rsidRPr="0082726F">
        <w:t>"</w:t>
      </w:r>
      <w:r>
        <w:t>, xlab=</w:t>
      </w:r>
      <w:r w:rsidRPr="0082726F">
        <w:t>"</w:t>
      </w:r>
      <w:r>
        <w:t>Elevation (in feet)</w:t>
      </w:r>
      <w:r w:rsidRPr="0082726F">
        <w:t>"</w:t>
      </w:r>
      <w:r>
        <w:t>, ylab</w:t>
      </w:r>
      <w:r w:rsidRPr="0082726F">
        <w:t>="</w:t>
      </w:r>
      <w:r>
        <w:t>Temperature (in degrees F)</w:t>
      </w:r>
      <w:r w:rsidRPr="0082726F">
        <w:t>"</w:t>
      </w:r>
      <w:r>
        <w:t>, ylim=c(0, 80))</w:t>
      </w:r>
    </w:p>
    <w:p w14:paraId="35A413A5" w14:textId="77777777" w:rsidR="00DE4C84" w:rsidRDefault="00DE4C84" w:rsidP="00F01352">
      <w:pPr>
        <w:ind w:left="720"/>
        <w:outlineLvl w:val="0"/>
      </w:pPr>
    </w:p>
    <w:p w14:paraId="4E0F4A68" w14:textId="1C8BDC42" w:rsidR="00DB7156" w:rsidRPr="009A1766" w:rsidRDefault="00DB7156" w:rsidP="00F01352">
      <w:pPr>
        <w:ind w:left="720"/>
        <w:outlineLvl w:val="0"/>
        <w:rPr>
          <w:b/>
        </w:rPr>
      </w:pPr>
      <w:r>
        <w:rPr>
          <w:b/>
        </w:rPr>
        <w:t>Graph #2.3.6: Scatter Plot of Temperature versus Elevation</w:t>
      </w:r>
    </w:p>
    <w:p w14:paraId="587C53E3" w14:textId="2F1BDAC1" w:rsidR="00CD3A23" w:rsidRDefault="00DE4C84" w:rsidP="00F103D8">
      <w:pPr>
        <w:ind w:left="720"/>
        <w:rPr>
          <w:color w:val="000000"/>
        </w:rPr>
      </w:pPr>
      <w:r>
        <w:rPr>
          <w:noProof/>
          <w:color w:val="000000"/>
        </w:rPr>
        <w:drawing>
          <wp:inline distT="0" distB="0" distL="0" distR="0" wp14:anchorId="588CF30B" wp14:editId="02D4B8AC">
            <wp:extent cx="3390900" cy="33909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390900" cy="3390900"/>
                    </a:xfrm>
                    <a:prstGeom prst="rect">
                      <a:avLst/>
                    </a:prstGeom>
                    <a:noFill/>
                    <a:ln>
                      <a:noFill/>
                    </a:ln>
                  </pic:spPr>
                </pic:pic>
              </a:graphicData>
            </a:graphic>
          </wp:inline>
        </w:drawing>
      </w:r>
    </w:p>
    <w:p w14:paraId="76B14D8E" w14:textId="190B816A" w:rsidR="00F103D8" w:rsidRPr="00F103D8" w:rsidRDefault="00F103D8" w:rsidP="00F103D8">
      <w:pPr>
        <w:ind w:left="720"/>
        <w:rPr>
          <w:color w:val="000000"/>
        </w:rPr>
      </w:pPr>
      <w:r w:rsidRPr="00F103D8">
        <w:rPr>
          <w:color w:val="000000"/>
        </w:rPr>
        <w:t>Looking at the graph, it appears that there is a linear relationship between temperature and elevation.  It also appears to</w:t>
      </w:r>
      <w:r w:rsidR="00F01352">
        <w:rPr>
          <w:color w:val="000000"/>
        </w:rPr>
        <w:t xml:space="preserve"> be a negative relationship, thus </w:t>
      </w:r>
      <w:r w:rsidRPr="00F103D8">
        <w:rPr>
          <w:color w:val="000000"/>
        </w:rPr>
        <w:t>as elevation increases, the temperature decreases.</w:t>
      </w:r>
    </w:p>
    <w:p w14:paraId="0AF933FB" w14:textId="77777777" w:rsidR="00F103D8" w:rsidRPr="00BA64A4" w:rsidRDefault="00F103D8" w:rsidP="00E00971">
      <w:pPr>
        <w:rPr>
          <w:b/>
          <w:color w:val="000000"/>
        </w:rPr>
      </w:pPr>
    </w:p>
    <w:p w14:paraId="6EA75203" w14:textId="77777777" w:rsidR="002C5FB2" w:rsidRPr="008446A8" w:rsidRDefault="002C5FB2" w:rsidP="00F01352">
      <w:pPr>
        <w:outlineLvl w:val="0"/>
        <w:rPr>
          <w:b/>
        </w:rPr>
      </w:pPr>
      <w:r w:rsidRPr="008446A8">
        <w:rPr>
          <w:b/>
        </w:rPr>
        <w:t xml:space="preserve">Time-Series </w:t>
      </w:r>
    </w:p>
    <w:p w14:paraId="240227A4" w14:textId="29DA83FF" w:rsidR="002C5FB2" w:rsidRDefault="002C5FB2" w:rsidP="002C5FB2">
      <w:r>
        <w:t>A time</w:t>
      </w:r>
      <w:r w:rsidR="002D376E">
        <w:t>-series</w:t>
      </w:r>
      <w:r>
        <w:t xml:space="preserve"> plot is a graph showing the data measurements in chronological order, the data being quantitative data.  For example, </w:t>
      </w:r>
      <w:r w:rsidR="002D376E">
        <w:t>a time-series plot is</w:t>
      </w:r>
      <w:r>
        <w:t xml:space="preserve"> used to show profits over the last 5 years.</w:t>
      </w:r>
      <w:r w:rsidR="002D376E">
        <w:t xml:space="preserve">  To create a time-series plot, the time always goes on the horizontal axis, and the other variable goes on the vertical axis.  Then plot the ordered pairs and co</w:t>
      </w:r>
      <w:r w:rsidR="007F4806">
        <w:t xml:space="preserve">nnect the dots.  The purpose of a time-series graph is to look for trends over time.  Caution, you must realize that the trend may not continue.  Just because you see an increase, doesn’t mean the increase will continue forever.  </w:t>
      </w:r>
      <w:r w:rsidR="00A43CA5">
        <w:t>As an example, prior to 2007, many people noticed that housing prices were increasing.  The belief at the time was that housing prices would continue to increase.  However, the housing bubble burst in 2007, and many houses lost value, and haven’t recovered.</w:t>
      </w:r>
    </w:p>
    <w:p w14:paraId="321D51DE" w14:textId="77777777" w:rsidR="00A43CA5" w:rsidRDefault="00A43CA5" w:rsidP="002C5FB2"/>
    <w:p w14:paraId="5F22C128" w14:textId="76947734" w:rsidR="00A43CA5" w:rsidRPr="002E539E" w:rsidRDefault="00A43CA5" w:rsidP="00F01352">
      <w:pPr>
        <w:outlineLvl w:val="0"/>
        <w:rPr>
          <w:b/>
        </w:rPr>
      </w:pPr>
      <w:r w:rsidRPr="002E539E">
        <w:rPr>
          <w:b/>
        </w:rPr>
        <w:t>Example #2.3.3: Time-Series Plot</w:t>
      </w:r>
    </w:p>
    <w:p w14:paraId="5265C156" w14:textId="17E3F469" w:rsidR="00A43CA5" w:rsidRDefault="00A43CA5" w:rsidP="00841798">
      <w:pPr>
        <w:ind w:left="720"/>
      </w:pPr>
      <w:r>
        <w:t xml:space="preserve">The following table tracks the weight of a dieter, where the </w:t>
      </w:r>
      <w:r w:rsidR="00841798">
        <w:t>time</w:t>
      </w:r>
      <w:r w:rsidR="002E539E">
        <w:t xml:space="preserve"> in months</w:t>
      </w:r>
      <w:r w:rsidR="00841798">
        <w:t xml:space="preserve"> </w:t>
      </w:r>
      <w:r>
        <w:t xml:space="preserve">is </w:t>
      </w:r>
      <w:r w:rsidR="00841798">
        <w:t>measuring how long since the p</w:t>
      </w:r>
      <w:r w:rsidR="002E539E">
        <w:t>erson started the diet</w:t>
      </w:r>
      <w:r>
        <w:t>.</w:t>
      </w:r>
    </w:p>
    <w:p w14:paraId="24B6E339" w14:textId="77777777" w:rsidR="00A43CA5" w:rsidRDefault="00A43CA5" w:rsidP="00A43CA5"/>
    <w:p w14:paraId="543F1D45" w14:textId="59F94CF9" w:rsidR="00DB7156" w:rsidRPr="00DB7156" w:rsidRDefault="00DB7156" w:rsidP="00F01352">
      <w:pPr>
        <w:ind w:left="720"/>
        <w:outlineLvl w:val="0"/>
        <w:rPr>
          <w:b/>
        </w:rPr>
      </w:pPr>
      <w:r>
        <w:rPr>
          <w:b/>
        </w:rPr>
        <w:t>Table #2.3.3: Data of Weights versus Time</w:t>
      </w:r>
    </w:p>
    <w:tbl>
      <w:tblPr>
        <w:tblW w:w="6720" w:type="dxa"/>
        <w:tblInd w:w="720" w:type="dxa"/>
        <w:tblCellMar>
          <w:left w:w="0" w:type="dxa"/>
          <w:right w:w="0" w:type="dxa"/>
        </w:tblCellMar>
        <w:tblLook w:val="0000" w:firstRow="0" w:lastRow="0" w:firstColumn="0" w:lastColumn="0" w:noHBand="0" w:noVBand="0"/>
      </w:tblPr>
      <w:tblGrid>
        <w:gridCol w:w="1650"/>
        <w:gridCol w:w="960"/>
        <w:gridCol w:w="960"/>
        <w:gridCol w:w="960"/>
        <w:gridCol w:w="960"/>
        <w:gridCol w:w="960"/>
        <w:gridCol w:w="960"/>
      </w:tblGrid>
      <w:tr w:rsidR="00A43CA5" w:rsidRPr="00DB7156" w14:paraId="459E26F7" w14:textId="77777777" w:rsidTr="00841798">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737D987" w14:textId="63B1E086" w:rsidR="00A43CA5" w:rsidRPr="00DB7156" w:rsidRDefault="00841798" w:rsidP="00A43CA5">
            <w:r w:rsidRPr="00DB7156">
              <w:t>Time (months)</w:t>
            </w:r>
          </w:p>
        </w:tc>
        <w:tc>
          <w:tcPr>
            <w:tcW w:w="96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4A0BF06" w14:textId="77777777" w:rsidR="00A43CA5" w:rsidRPr="00DB7156" w:rsidRDefault="00A43CA5" w:rsidP="00A43CA5">
            <w:pPr>
              <w:jc w:val="center"/>
            </w:pPr>
            <w:r w:rsidRPr="00DB7156">
              <w:t>0</w:t>
            </w:r>
          </w:p>
        </w:tc>
        <w:tc>
          <w:tcPr>
            <w:tcW w:w="96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5CD1EC0" w14:textId="77777777" w:rsidR="00A43CA5" w:rsidRPr="00DB7156" w:rsidRDefault="00A43CA5" w:rsidP="00A43CA5">
            <w:pPr>
              <w:jc w:val="center"/>
            </w:pPr>
            <w:r w:rsidRPr="00DB7156">
              <w:t>1</w:t>
            </w:r>
          </w:p>
        </w:tc>
        <w:tc>
          <w:tcPr>
            <w:tcW w:w="96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9216FDD" w14:textId="77777777" w:rsidR="00A43CA5" w:rsidRPr="00DB7156" w:rsidRDefault="00A43CA5" w:rsidP="00A43CA5">
            <w:pPr>
              <w:jc w:val="center"/>
            </w:pPr>
            <w:r w:rsidRPr="00DB7156">
              <w:t>2</w:t>
            </w:r>
          </w:p>
        </w:tc>
        <w:tc>
          <w:tcPr>
            <w:tcW w:w="96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2CD2908" w14:textId="77777777" w:rsidR="00A43CA5" w:rsidRPr="00DB7156" w:rsidRDefault="00A43CA5" w:rsidP="00A43CA5">
            <w:pPr>
              <w:jc w:val="center"/>
            </w:pPr>
            <w:r w:rsidRPr="00DB7156">
              <w:t>3</w:t>
            </w:r>
          </w:p>
        </w:tc>
        <w:tc>
          <w:tcPr>
            <w:tcW w:w="96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3ABF725" w14:textId="77777777" w:rsidR="00A43CA5" w:rsidRPr="00DB7156" w:rsidRDefault="00A43CA5" w:rsidP="00A43CA5">
            <w:pPr>
              <w:jc w:val="center"/>
            </w:pPr>
            <w:r w:rsidRPr="00DB7156">
              <w:t>4</w:t>
            </w:r>
          </w:p>
        </w:tc>
        <w:tc>
          <w:tcPr>
            <w:tcW w:w="96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734F4BE" w14:textId="77777777" w:rsidR="00A43CA5" w:rsidRPr="00DB7156" w:rsidRDefault="00A43CA5" w:rsidP="00A43CA5">
            <w:pPr>
              <w:jc w:val="center"/>
            </w:pPr>
            <w:r w:rsidRPr="00DB7156">
              <w:t>5</w:t>
            </w:r>
          </w:p>
        </w:tc>
      </w:tr>
      <w:tr w:rsidR="00A43CA5" w:rsidRPr="00DB7156" w14:paraId="788A748A" w14:textId="77777777" w:rsidTr="00841798">
        <w:trPr>
          <w:trHeight w:val="25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F49BB01" w14:textId="39FF69F1" w:rsidR="00A43CA5" w:rsidRPr="00DB7156" w:rsidRDefault="00A43CA5" w:rsidP="00A43CA5">
            <w:r w:rsidRPr="00DB7156">
              <w:t>Weight</w:t>
            </w:r>
            <w:r w:rsidR="00841798" w:rsidRPr="00DB7156">
              <w:t xml:space="preserve"> (pounds)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A97F712" w14:textId="77777777" w:rsidR="00A43CA5" w:rsidRPr="00DB7156" w:rsidRDefault="00A43CA5" w:rsidP="00A43CA5">
            <w:pPr>
              <w:jc w:val="center"/>
            </w:pPr>
            <w:r w:rsidRPr="00DB7156">
              <w:t>200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2EE41FC" w14:textId="77777777" w:rsidR="00A43CA5" w:rsidRPr="00DB7156" w:rsidRDefault="00A43CA5" w:rsidP="00A43CA5">
            <w:pPr>
              <w:jc w:val="center"/>
            </w:pPr>
            <w:r w:rsidRPr="00DB7156">
              <w:t>195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9662F39" w14:textId="77777777" w:rsidR="00A43CA5" w:rsidRPr="00DB7156" w:rsidRDefault="00A43CA5" w:rsidP="00A43CA5">
            <w:pPr>
              <w:jc w:val="center"/>
            </w:pPr>
            <w:r w:rsidRPr="00DB7156">
              <w:t>192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02E6CE8" w14:textId="77777777" w:rsidR="00A43CA5" w:rsidRPr="00DB7156" w:rsidRDefault="00A43CA5" w:rsidP="00A43CA5">
            <w:pPr>
              <w:jc w:val="center"/>
            </w:pPr>
            <w:r w:rsidRPr="00DB7156">
              <w:t>193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014D9E6" w14:textId="77777777" w:rsidR="00A43CA5" w:rsidRPr="00DB7156" w:rsidRDefault="00A43CA5" w:rsidP="00A43CA5">
            <w:pPr>
              <w:jc w:val="center"/>
            </w:pPr>
            <w:r w:rsidRPr="00DB7156">
              <w:t>190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AF80952" w14:textId="77777777" w:rsidR="00A43CA5" w:rsidRPr="00DB7156" w:rsidRDefault="00A43CA5" w:rsidP="00A43CA5">
            <w:pPr>
              <w:jc w:val="center"/>
            </w:pPr>
            <w:r w:rsidRPr="00DB7156">
              <w:t>187</w:t>
            </w:r>
          </w:p>
        </w:tc>
      </w:tr>
    </w:tbl>
    <w:p w14:paraId="4C0AE46B" w14:textId="77777777" w:rsidR="00DB7156" w:rsidRDefault="00DB7156" w:rsidP="00841798">
      <w:pPr>
        <w:ind w:left="720"/>
      </w:pPr>
    </w:p>
    <w:p w14:paraId="68C5B692" w14:textId="0039CF1D" w:rsidR="00142042" w:rsidRDefault="00A43CA5" w:rsidP="00F01352">
      <w:pPr>
        <w:ind w:left="720"/>
        <w:outlineLvl w:val="0"/>
      </w:pPr>
      <w:r>
        <w:t>Make a time</w:t>
      </w:r>
      <w:r w:rsidR="00C57F02">
        <w:t>-series</w:t>
      </w:r>
      <w:r>
        <w:t xml:space="preserve"> plot of this data</w:t>
      </w:r>
    </w:p>
    <w:p w14:paraId="390CD26A" w14:textId="77777777" w:rsidR="00DE4C84" w:rsidRDefault="00841798" w:rsidP="00F01352">
      <w:pPr>
        <w:outlineLvl w:val="0"/>
      </w:pPr>
      <w:r>
        <w:tab/>
      </w:r>
    </w:p>
    <w:p w14:paraId="1F4079A3" w14:textId="3BF10CF1" w:rsidR="006C2E39" w:rsidRDefault="00841798" w:rsidP="00DE4C84">
      <w:pPr>
        <w:ind w:left="720"/>
        <w:outlineLvl w:val="0"/>
        <w:rPr>
          <w:b/>
        </w:rPr>
      </w:pPr>
      <w:r>
        <w:rPr>
          <w:b/>
        </w:rPr>
        <w:t>Solution</w:t>
      </w:r>
      <w:r w:rsidR="00035CA8">
        <w:rPr>
          <w:b/>
        </w:rPr>
        <w:t>:</w:t>
      </w:r>
    </w:p>
    <w:p w14:paraId="22CE7FA2" w14:textId="77777777" w:rsidR="00DE4C84" w:rsidRDefault="00DE4C84" w:rsidP="00DE4C84">
      <w:pPr>
        <w:ind w:left="720"/>
      </w:pPr>
      <w:r>
        <w:t>In R, the command would be:</w:t>
      </w:r>
    </w:p>
    <w:p w14:paraId="179151E7" w14:textId="6703371A" w:rsidR="00DE4C84" w:rsidRDefault="00DE4C84" w:rsidP="00DE4C84">
      <w:pPr>
        <w:ind w:left="720"/>
      </w:pPr>
      <w:r>
        <w:t>variable1&lt;-c(type in data with commas in between values, this should be the time variable)</w:t>
      </w:r>
    </w:p>
    <w:p w14:paraId="3CFFBC72" w14:textId="77777777" w:rsidR="00DE4C84" w:rsidRDefault="00DE4C84" w:rsidP="00DE4C84">
      <w:pPr>
        <w:ind w:left="720"/>
      </w:pPr>
      <w:r>
        <w:t>variable2&lt;-c(type in data with commas in between values)</w:t>
      </w:r>
    </w:p>
    <w:p w14:paraId="39ED3DBA" w14:textId="77777777" w:rsidR="00DE4C84" w:rsidRPr="00CE7D82" w:rsidRDefault="00DE4C84" w:rsidP="00DE4C84">
      <w:pPr>
        <w:ind w:left="720"/>
      </w:pPr>
      <w:r>
        <w:rPr>
          <w:color w:val="333333"/>
          <w:shd w:val="clear" w:color="auto" w:fill="FFFFFF"/>
        </w:rPr>
        <w:t>plot(variable1, variable2, ylim=</w:t>
      </w:r>
      <w:r w:rsidRPr="00CE7D82">
        <w:rPr>
          <w:color w:val="333333"/>
          <w:shd w:val="clear" w:color="auto" w:fill="FFFFFF"/>
        </w:rPr>
        <w:t>c(0,number over max)</w:t>
      </w:r>
      <w:r>
        <w:rPr>
          <w:rStyle w:val="apple-converted-space"/>
          <w:color w:val="333333"/>
          <w:shd w:val="clear" w:color="auto" w:fill="FFFFFF"/>
        </w:rPr>
        <w:t xml:space="preserve">, </w:t>
      </w:r>
      <w:r w:rsidRPr="0082726F">
        <w:t>main="</w:t>
      </w:r>
      <w:r>
        <w:t>type in a title you want</w:t>
      </w:r>
      <w:r w:rsidRPr="0082726F">
        <w:t>"</w:t>
      </w:r>
      <w:r>
        <w:t>, xlab</w:t>
      </w:r>
      <w:r w:rsidRPr="0082726F">
        <w:t>="</w:t>
      </w:r>
      <w:r>
        <w:t>type in a label for the horizontal axis</w:t>
      </w:r>
      <w:r w:rsidRPr="0082726F">
        <w:t>"</w:t>
      </w:r>
      <w:r>
        <w:t>, ylab</w:t>
      </w:r>
      <w:r w:rsidRPr="0082726F">
        <w:t>="</w:t>
      </w:r>
      <w:r>
        <w:t>type in a label for the vertical axis</w:t>
      </w:r>
      <w:r w:rsidRPr="0082726F">
        <w:t>"</w:t>
      </w:r>
      <w:r>
        <w:t>)</w:t>
      </w:r>
    </w:p>
    <w:p w14:paraId="5D65DA04" w14:textId="77777777" w:rsidR="00DE4C84" w:rsidRDefault="00DE4C84" w:rsidP="00DE4C84">
      <w:pPr>
        <w:ind w:left="720"/>
      </w:pPr>
      <w:r>
        <w:t>lines(variable1, variable2) – connects the dots</w:t>
      </w:r>
    </w:p>
    <w:p w14:paraId="2769B64D" w14:textId="77777777" w:rsidR="00DE4C84" w:rsidRDefault="00DE4C84" w:rsidP="00DE4C84">
      <w:pPr>
        <w:ind w:left="720"/>
      </w:pPr>
    </w:p>
    <w:p w14:paraId="1D838290" w14:textId="3837E237" w:rsidR="00DE4C84" w:rsidRDefault="00DE4C84" w:rsidP="00DE4C84">
      <w:pPr>
        <w:ind w:left="1440"/>
      </w:pPr>
      <w:r>
        <w:t>For this example:</w:t>
      </w:r>
    </w:p>
    <w:p w14:paraId="593498F1" w14:textId="77777777" w:rsidR="00DE4C84" w:rsidRPr="00DB7156" w:rsidRDefault="00DE4C84" w:rsidP="00DE4C84">
      <w:pPr>
        <w:ind w:left="1440"/>
      </w:pPr>
      <w:r>
        <w:t>time&lt;-c(</w:t>
      </w:r>
      <w:r w:rsidRPr="00DB7156">
        <w:t>0, 1, 2, 3, 4, 5</w:t>
      </w:r>
      <w:r>
        <w:t>)</w:t>
      </w:r>
    </w:p>
    <w:p w14:paraId="51DC2C18" w14:textId="77777777" w:rsidR="00DE4C84" w:rsidRDefault="00DE4C84" w:rsidP="00DE4C84">
      <w:pPr>
        <w:ind w:left="1440"/>
      </w:pPr>
      <w:r>
        <w:t>w</w:t>
      </w:r>
      <w:r w:rsidRPr="00DB7156">
        <w:t>eight</w:t>
      </w:r>
      <w:r>
        <w:t>&lt;-c(</w:t>
      </w:r>
      <w:r w:rsidRPr="00DB7156">
        <w:t>200, 195, 192, 193, 190, 187</w:t>
      </w:r>
      <w:r>
        <w:t>)</w:t>
      </w:r>
    </w:p>
    <w:p w14:paraId="069466B2" w14:textId="77777777" w:rsidR="00DE4C84" w:rsidRPr="00CE7D82" w:rsidRDefault="00DE4C84" w:rsidP="00DE4C84">
      <w:pPr>
        <w:ind w:left="1440"/>
      </w:pPr>
      <w:r>
        <w:rPr>
          <w:color w:val="333333"/>
          <w:shd w:val="clear" w:color="auto" w:fill="FFFFFF"/>
        </w:rPr>
        <w:t>plot(time, weight, ylim=</w:t>
      </w:r>
      <w:r w:rsidRPr="00CE7D82">
        <w:rPr>
          <w:color w:val="333333"/>
          <w:shd w:val="clear" w:color="auto" w:fill="FFFFFF"/>
        </w:rPr>
        <w:t>c(0,</w:t>
      </w:r>
      <w:r>
        <w:rPr>
          <w:color w:val="333333"/>
          <w:shd w:val="clear" w:color="auto" w:fill="FFFFFF"/>
        </w:rPr>
        <w:t>250</w:t>
      </w:r>
      <w:r w:rsidRPr="00CE7D82">
        <w:rPr>
          <w:color w:val="333333"/>
          <w:shd w:val="clear" w:color="auto" w:fill="FFFFFF"/>
        </w:rPr>
        <w:t>)</w:t>
      </w:r>
      <w:r>
        <w:rPr>
          <w:rStyle w:val="apple-converted-space"/>
          <w:color w:val="333333"/>
          <w:shd w:val="clear" w:color="auto" w:fill="FFFFFF"/>
        </w:rPr>
        <w:t xml:space="preserve">, </w:t>
      </w:r>
      <w:r w:rsidRPr="0082726F">
        <w:t>main="</w:t>
      </w:r>
      <w:r>
        <w:t>Weight over Time</w:t>
      </w:r>
      <w:r w:rsidRPr="0082726F">
        <w:t>"</w:t>
      </w:r>
      <w:r>
        <w:t>, xlab</w:t>
      </w:r>
      <w:r w:rsidRPr="0082726F">
        <w:t>="</w:t>
      </w:r>
      <w:r>
        <w:t>Time (Months)</w:t>
      </w:r>
      <w:r w:rsidRPr="0082726F">
        <w:t xml:space="preserve"> "</w:t>
      </w:r>
      <w:r>
        <w:t>, ylab</w:t>
      </w:r>
      <w:r w:rsidRPr="0082726F">
        <w:t>="</w:t>
      </w:r>
      <w:r>
        <w:t>Weight (pounds)</w:t>
      </w:r>
      <w:r w:rsidRPr="0082726F">
        <w:t>"</w:t>
      </w:r>
      <w:r>
        <w:t>)</w:t>
      </w:r>
    </w:p>
    <w:p w14:paraId="06346334" w14:textId="77777777" w:rsidR="00DE4C84" w:rsidRDefault="00DE4C84" w:rsidP="00DE4C84">
      <w:pPr>
        <w:ind w:left="1440"/>
      </w:pPr>
      <w:r>
        <w:t>lines(time, weight)</w:t>
      </w:r>
    </w:p>
    <w:p w14:paraId="094B24EC" w14:textId="77777777" w:rsidR="00DE4C84" w:rsidRDefault="00DE4C84" w:rsidP="00F01352">
      <w:pPr>
        <w:ind w:left="720"/>
        <w:outlineLvl w:val="0"/>
        <w:rPr>
          <w:b/>
        </w:rPr>
      </w:pPr>
    </w:p>
    <w:p w14:paraId="22D421D7" w14:textId="77777777" w:rsidR="00DE4C84" w:rsidRDefault="00DE4C84" w:rsidP="00F01352">
      <w:pPr>
        <w:ind w:left="720"/>
        <w:outlineLvl w:val="0"/>
        <w:rPr>
          <w:b/>
        </w:rPr>
      </w:pPr>
    </w:p>
    <w:p w14:paraId="45301D52" w14:textId="5AEAE401" w:rsidR="00DB7156" w:rsidRPr="009A1766" w:rsidRDefault="00C57F02" w:rsidP="00F01352">
      <w:pPr>
        <w:ind w:left="720"/>
        <w:outlineLvl w:val="0"/>
        <w:rPr>
          <w:b/>
        </w:rPr>
      </w:pPr>
      <w:r>
        <w:rPr>
          <w:b/>
        </w:rPr>
        <w:t>Graph #2.3.7: Time-</w:t>
      </w:r>
      <w:r w:rsidR="00DB7156">
        <w:rPr>
          <w:b/>
        </w:rPr>
        <w:t>Series Graph of Weight versus Time</w:t>
      </w:r>
    </w:p>
    <w:p w14:paraId="390815E4" w14:textId="68E89829" w:rsidR="00841798" w:rsidRDefault="00841798">
      <w:r>
        <w:tab/>
      </w:r>
      <w:r w:rsidR="00DE4C84">
        <w:rPr>
          <w:noProof/>
        </w:rPr>
        <w:drawing>
          <wp:inline distT="0" distB="0" distL="0" distR="0" wp14:anchorId="3E2246EB" wp14:editId="64C69091">
            <wp:extent cx="2705100" cy="27051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705100" cy="2705100"/>
                    </a:xfrm>
                    <a:prstGeom prst="rect">
                      <a:avLst/>
                    </a:prstGeom>
                    <a:noFill/>
                    <a:ln>
                      <a:noFill/>
                    </a:ln>
                  </pic:spPr>
                </pic:pic>
              </a:graphicData>
            </a:graphic>
          </wp:inline>
        </w:drawing>
      </w:r>
    </w:p>
    <w:p w14:paraId="6E2B6177" w14:textId="77777777" w:rsidR="00CD3A23" w:rsidRDefault="00CD3A23" w:rsidP="000C3F26">
      <w:pPr>
        <w:ind w:left="720"/>
      </w:pPr>
    </w:p>
    <w:p w14:paraId="5A741E44" w14:textId="2AFC7077" w:rsidR="000C3F26" w:rsidRPr="00841798" w:rsidRDefault="000C3F26" w:rsidP="000C3F26">
      <w:pPr>
        <w:ind w:left="720"/>
      </w:pPr>
      <w:r>
        <w:t>Notice, that over the 5 months, the weight appears to be decreasing.  Though it doesn’t look like there is a large decrease.</w:t>
      </w:r>
    </w:p>
    <w:p w14:paraId="078734A4" w14:textId="77777777" w:rsidR="006C2E39" w:rsidRDefault="006C2E39"/>
    <w:p w14:paraId="31735721" w14:textId="1DBAB953" w:rsidR="000C3F26" w:rsidRDefault="00E175DF">
      <w:r>
        <w:t xml:space="preserve">Be careful when making a graph.  If </w:t>
      </w:r>
      <w:r w:rsidR="00D711DD">
        <w:t xml:space="preserve">you don’t start </w:t>
      </w:r>
      <w:r>
        <w:t xml:space="preserve">the vertical axis at 0, </w:t>
      </w:r>
      <w:r w:rsidR="00D711DD">
        <w:t>then the change can look much more dramatic than it r</w:t>
      </w:r>
      <w:r w:rsidR="002E539E">
        <w:t xml:space="preserve">eally is.  As an example, graph #2.3.8 shows the graph #2.3.7 </w:t>
      </w:r>
      <w:r w:rsidR="00D711DD">
        <w:t>with a different scaling on the vertical axis.</w:t>
      </w:r>
      <w:r w:rsidR="002E539E">
        <w:t xml:space="preserve">  Notice the decrease in weight looks much larger than it really is.</w:t>
      </w:r>
    </w:p>
    <w:p w14:paraId="601E7811" w14:textId="77777777" w:rsidR="00DB7156" w:rsidRDefault="00DB7156"/>
    <w:p w14:paraId="0BF114F2" w14:textId="4788E5D9" w:rsidR="00DB7156" w:rsidRPr="00D86507" w:rsidRDefault="00D86507" w:rsidP="00F01352">
      <w:pPr>
        <w:ind w:left="720"/>
        <w:outlineLvl w:val="0"/>
        <w:rPr>
          <w:b/>
        </w:rPr>
      </w:pPr>
      <w:r>
        <w:rPr>
          <w:b/>
        </w:rPr>
        <w:t>Graph #2.3.8</w:t>
      </w:r>
      <w:r w:rsidR="00DB7156">
        <w:rPr>
          <w:b/>
        </w:rPr>
        <w:t xml:space="preserve">: </w:t>
      </w:r>
      <w:r>
        <w:rPr>
          <w:b/>
        </w:rPr>
        <w:t>Example of a Poor Graph</w:t>
      </w:r>
    </w:p>
    <w:p w14:paraId="39B75D81" w14:textId="75B60EEE" w:rsidR="000F06A2" w:rsidRDefault="00DE4C84">
      <w:r>
        <w:rPr>
          <w:noProof/>
        </w:rPr>
        <w:drawing>
          <wp:inline distT="0" distB="0" distL="0" distR="0" wp14:anchorId="064D567D" wp14:editId="437D2F7E">
            <wp:extent cx="2997200" cy="29972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997200" cy="2997200"/>
                    </a:xfrm>
                    <a:prstGeom prst="rect">
                      <a:avLst/>
                    </a:prstGeom>
                    <a:noFill/>
                    <a:ln>
                      <a:noFill/>
                    </a:ln>
                  </pic:spPr>
                </pic:pic>
              </a:graphicData>
            </a:graphic>
          </wp:inline>
        </w:drawing>
      </w:r>
    </w:p>
    <w:p w14:paraId="7BDD27A9" w14:textId="77777777" w:rsidR="00DE4C84" w:rsidRDefault="00DE4C84"/>
    <w:p w14:paraId="4A8ADF6D" w14:textId="7368DE25" w:rsidR="000F06A2" w:rsidRPr="0059062F" w:rsidRDefault="0059062F" w:rsidP="00F01352">
      <w:pPr>
        <w:outlineLvl w:val="0"/>
        <w:rPr>
          <w:b/>
          <w:sz w:val="28"/>
        </w:rPr>
      </w:pPr>
      <w:r w:rsidRPr="0059062F">
        <w:rPr>
          <w:b/>
          <w:sz w:val="28"/>
        </w:rPr>
        <w:t>Section 2.3: Homework</w:t>
      </w:r>
    </w:p>
    <w:p w14:paraId="5254E429" w14:textId="20CC1418" w:rsidR="00D86507" w:rsidRPr="00D86507" w:rsidRDefault="00C3629E" w:rsidP="004C047C">
      <w:pPr>
        <w:pStyle w:val="ListParagraph"/>
        <w:numPr>
          <w:ilvl w:val="0"/>
          <w:numId w:val="20"/>
        </w:numPr>
      </w:pPr>
      <w:r>
        <w:t xml:space="preserve">Students in a statistics class took their first test.  The </w:t>
      </w:r>
      <w:r w:rsidR="0024522A">
        <w:t>data in table #2.3.4</w:t>
      </w:r>
      <w:r>
        <w:t xml:space="preserve"> are the scores they earned.  Create a </w:t>
      </w:r>
      <w:r w:rsidR="00DE4C84">
        <w:t>stem plot</w:t>
      </w:r>
      <w:r>
        <w:t>.</w:t>
      </w:r>
    </w:p>
    <w:p w14:paraId="4A81E96B" w14:textId="289FB039" w:rsidR="00D86507" w:rsidRPr="00D86507" w:rsidRDefault="00D86507" w:rsidP="00F01352">
      <w:pPr>
        <w:ind w:left="720"/>
        <w:outlineLvl w:val="0"/>
        <w:rPr>
          <w:b/>
        </w:rPr>
      </w:pPr>
      <w:r>
        <w:rPr>
          <w:b/>
        </w:rPr>
        <w:t>Table #2.3.4: Data of Test 1 Grades</w:t>
      </w:r>
    </w:p>
    <w:tbl>
      <w:tblPr>
        <w:tblStyle w:val="TableGrid"/>
        <w:tblW w:w="0" w:type="auto"/>
        <w:tblInd w:w="1440" w:type="dxa"/>
        <w:tblLook w:val="04A0" w:firstRow="1" w:lastRow="0" w:firstColumn="1" w:lastColumn="0" w:noHBand="0" w:noVBand="1"/>
      </w:tblPr>
      <w:tblGrid>
        <w:gridCol w:w="581"/>
        <w:gridCol w:w="581"/>
        <w:gridCol w:w="581"/>
        <w:gridCol w:w="581"/>
        <w:gridCol w:w="581"/>
        <w:gridCol w:w="581"/>
        <w:gridCol w:w="581"/>
      </w:tblGrid>
      <w:tr w:rsidR="00C3629E" w:rsidRPr="000D060D" w14:paraId="75D68DDA" w14:textId="77777777" w:rsidTr="00C3629E">
        <w:tc>
          <w:tcPr>
            <w:tcW w:w="581" w:type="dxa"/>
          </w:tcPr>
          <w:p w14:paraId="12161395" w14:textId="77777777" w:rsidR="00C3629E" w:rsidRPr="000D060D" w:rsidRDefault="00C3629E" w:rsidP="00C3629E">
            <w:pPr>
              <w:jc w:val="right"/>
              <w:rPr>
                <w:color w:val="000000"/>
              </w:rPr>
            </w:pPr>
            <w:r w:rsidRPr="000D060D">
              <w:rPr>
                <w:color w:val="000000"/>
              </w:rPr>
              <w:t>80</w:t>
            </w:r>
          </w:p>
        </w:tc>
        <w:tc>
          <w:tcPr>
            <w:tcW w:w="581" w:type="dxa"/>
          </w:tcPr>
          <w:p w14:paraId="73F9FEC9" w14:textId="77777777" w:rsidR="00C3629E" w:rsidRPr="000D060D" w:rsidRDefault="00C3629E" w:rsidP="00C3629E">
            <w:pPr>
              <w:jc w:val="right"/>
              <w:rPr>
                <w:color w:val="000000"/>
              </w:rPr>
            </w:pPr>
            <w:r w:rsidRPr="000D060D">
              <w:rPr>
                <w:color w:val="000000"/>
              </w:rPr>
              <w:t>79</w:t>
            </w:r>
          </w:p>
        </w:tc>
        <w:tc>
          <w:tcPr>
            <w:tcW w:w="581" w:type="dxa"/>
          </w:tcPr>
          <w:p w14:paraId="58B0660B" w14:textId="77777777" w:rsidR="00C3629E" w:rsidRPr="000D060D" w:rsidRDefault="00C3629E" w:rsidP="00C3629E">
            <w:pPr>
              <w:jc w:val="right"/>
              <w:rPr>
                <w:color w:val="000000"/>
              </w:rPr>
            </w:pPr>
            <w:r w:rsidRPr="000D060D">
              <w:rPr>
                <w:color w:val="000000"/>
              </w:rPr>
              <w:t>89</w:t>
            </w:r>
          </w:p>
        </w:tc>
        <w:tc>
          <w:tcPr>
            <w:tcW w:w="581" w:type="dxa"/>
          </w:tcPr>
          <w:p w14:paraId="0247AC1C" w14:textId="77777777" w:rsidR="00C3629E" w:rsidRPr="000D060D" w:rsidRDefault="00C3629E" w:rsidP="00C3629E">
            <w:pPr>
              <w:jc w:val="right"/>
              <w:rPr>
                <w:color w:val="000000"/>
              </w:rPr>
            </w:pPr>
            <w:r w:rsidRPr="000D060D">
              <w:rPr>
                <w:color w:val="000000"/>
              </w:rPr>
              <w:t>74</w:t>
            </w:r>
          </w:p>
        </w:tc>
        <w:tc>
          <w:tcPr>
            <w:tcW w:w="581" w:type="dxa"/>
          </w:tcPr>
          <w:p w14:paraId="12A2682B" w14:textId="77777777" w:rsidR="00C3629E" w:rsidRPr="000D060D" w:rsidRDefault="00C3629E" w:rsidP="00C3629E">
            <w:pPr>
              <w:jc w:val="right"/>
              <w:rPr>
                <w:color w:val="000000"/>
              </w:rPr>
            </w:pPr>
            <w:r w:rsidRPr="000D060D">
              <w:rPr>
                <w:color w:val="000000"/>
              </w:rPr>
              <w:t>73</w:t>
            </w:r>
          </w:p>
        </w:tc>
        <w:tc>
          <w:tcPr>
            <w:tcW w:w="581" w:type="dxa"/>
          </w:tcPr>
          <w:p w14:paraId="7B8303B9" w14:textId="77777777" w:rsidR="00C3629E" w:rsidRPr="000D060D" w:rsidRDefault="00C3629E" w:rsidP="00C3629E">
            <w:pPr>
              <w:jc w:val="right"/>
              <w:rPr>
                <w:color w:val="000000"/>
              </w:rPr>
            </w:pPr>
            <w:r w:rsidRPr="000D060D">
              <w:rPr>
                <w:color w:val="000000"/>
              </w:rPr>
              <w:t>67</w:t>
            </w:r>
          </w:p>
        </w:tc>
        <w:tc>
          <w:tcPr>
            <w:tcW w:w="581" w:type="dxa"/>
          </w:tcPr>
          <w:p w14:paraId="6C32D9B3" w14:textId="77777777" w:rsidR="00C3629E" w:rsidRPr="000D060D" w:rsidRDefault="00C3629E" w:rsidP="00C3629E">
            <w:pPr>
              <w:jc w:val="right"/>
              <w:rPr>
                <w:color w:val="000000"/>
              </w:rPr>
            </w:pPr>
            <w:r w:rsidRPr="000D060D">
              <w:rPr>
                <w:color w:val="000000"/>
              </w:rPr>
              <w:t>79</w:t>
            </w:r>
          </w:p>
        </w:tc>
      </w:tr>
      <w:tr w:rsidR="00C3629E" w:rsidRPr="000D060D" w14:paraId="0FE7CDC6" w14:textId="77777777" w:rsidTr="00C3629E">
        <w:tc>
          <w:tcPr>
            <w:tcW w:w="581" w:type="dxa"/>
          </w:tcPr>
          <w:p w14:paraId="430CDEB4" w14:textId="77777777" w:rsidR="00C3629E" w:rsidRPr="000D060D" w:rsidRDefault="00C3629E" w:rsidP="00C3629E">
            <w:pPr>
              <w:jc w:val="right"/>
              <w:rPr>
                <w:color w:val="000000"/>
              </w:rPr>
            </w:pPr>
            <w:r w:rsidRPr="000D060D">
              <w:rPr>
                <w:color w:val="000000"/>
              </w:rPr>
              <w:t>93</w:t>
            </w:r>
          </w:p>
        </w:tc>
        <w:tc>
          <w:tcPr>
            <w:tcW w:w="581" w:type="dxa"/>
          </w:tcPr>
          <w:p w14:paraId="5FC878A1" w14:textId="77777777" w:rsidR="00C3629E" w:rsidRPr="000D060D" w:rsidRDefault="00C3629E" w:rsidP="00C3629E">
            <w:pPr>
              <w:jc w:val="right"/>
              <w:rPr>
                <w:color w:val="000000"/>
              </w:rPr>
            </w:pPr>
            <w:r w:rsidRPr="000D060D">
              <w:rPr>
                <w:color w:val="000000"/>
              </w:rPr>
              <w:t>70</w:t>
            </w:r>
          </w:p>
        </w:tc>
        <w:tc>
          <w:tcPr>
            <w:tcW w:w="581" w:type="dxa"/>
          </w:tcPr>
          <w:p w14:paraId="28C89F24" w14:textId="77777777" w:rsidR="00C3629E" w:rsidRPr="000D060D" w:rsidRDefault="00C3629E" w:rsidP="00C3629E">
            <w:pPr>
              <w:jc w:val="right"/>
              <w:rPr>
                <w:color w:val="000000"/>
              </w:rPr>
            </w:pPr>
            <w:r w:rsidRPr="000D060D">
              <w:rPr>
                <w:color w:val="000000"/>
              </w:rPr>
              <w:t>70</w:t>
            </w:r>
          </w:p>
        </w:tc>
        <w:tc>
          <w:tcPr>
            <w:tcW w:w="581" w:type="dxa"/>
          </w:tcPr>
          <w:p w14:paraId="338DFC13" w14:textId="77777777" w:rsidR="00C3629E" w:rsidRPr="000D060D" w:rsidRDefault="00C3629E" w:rsidP="00C3629E">
            <w:pPr>
              <w:jc w:val="right"/>
              <w:rPr>
                <w:color w:val="000000"/>
              </w:rPr>
            </w:pPr>
            <w:r w:rsidRPr="000D060D">
              <w:rPr>
                <w:color w:val="000000"/>
              </w:rPr>
              <w:t>76</w:t>
            </w:r>
          </w:p>
        </w:tc>
        <w:tc>
          <w:tcPr>
            <w:tcW w:w="581" w:type="dxa"/>
          </w:tcPr>
          <w:p w14:paraId="690C3021" w14:textId="77777777" w:rsidR="00C3629E" w:rsidRPr="000D060D" w:rsidRDefault="00C3629E" w:rsidP="00C3629E">
            <w:pPr>
              <w:jc w:val="right"/>
              <w:rPr>
                <w:color w:val="000000"/>
              </w:rPr>
            </w:pPr>
            <w:r w:rsidRPr="000D060D">
              <w:rPr>
                <w:color w:val="000000"/>
              </w:rPr>
              <w:t>88</w:t>
            </w:r>
          </w:p>
        </w:tc>
        <w:tc>
          <w:tcPr>
            <w:tcW w:w="581" w:type="dxa"/>
          </w:tcPr>
          <w:p w14:paraId="139F49EB" w14:textId="77777777" w:rsidR="00C3629E" w:rsidRPr="000D060D" w:rsidRDefault="00C3629E" w:rsidP="00C3629E">
            <w:pPr>
              <w:jc w:val="right"/>
              <w:rPr>
                <w:color w:val="000000"/>
              </w:rPr>
            </w:pPr>
            <w:r w:rsidRPr="000D060D">
              <w:rPr>
                <w:color w:val="000000"/>
              </w:rPr>
              <w:t>83</w:t>
            </w:r>
          </w:p>
        </w:tc>
        <w:tc>
          <w:tcPr>
            <w:tcW w:w="581" w:type="dxa"/>
          </w:tcPr>
          <w:p w14:paraId="60E36D5F" w14:textId="77777777" w:rsidR="00C3629E" w:rsidRPr="000D060D" w:rsidRDefault="00C3629E" w:rsidP="00C3629E">
            <w:pPr>
              <w:jc w:val="right"/>
              <w:rPr>
                <w:color w:val="000000"/>
              </w:rPr>
            </w:pPr>
            <w:r w:rsidRPr="000D060D">
              <w:rPr>
                <w:color w:val="000000"/>
              </w:rPr>
              <w:t>73</w:t>
            </w:r>
          </w:p>
        </w:tc>
      </w:tr>
      <w:tr w:rsidR="00C3629E" w:rsidRPr="000D060D" w14:paraId="6A526E18" w14:textId="77777777" w:rsidTr="00C3629E">
        <w:tc>
          <w:tcPr>
            <w:tcW w:w="581" w:type="dxa"/>
          </w:tcPr>
          <w:p w14:paraId="4ACDECDC" w14:textId="77777777" w:rsidR="00C3629E" w:rsidRPr="000D060D" w:rsidRDefault="00C3629E" w:rsidP="00C3629E">
            <w:pPr>
              <w:jc w:val="right"/>
              <w:rPr>
                <w:color w:val="000000"/>
              </w:rPr>
            </w:pPr>
            <w:r w:rsidRPr="000D060D">
              <w:rPr>
                <w:color w:val="000000"/>
              </w:rPr>
              <w:t>81</w:t>
            </w:r>
          </w:p>
        </w:tc>
        <w:tc>
          <w:tcPr>
            <w:tcW w:w="581" w:type="dxa"/>
          </w:tcPr>
          <w:p w14:paraId="59049C25" w14:textId="77777777" w:rsidR="00C3629E" w:rsidRPr="000D060D" w:rsidRDefault="00C3629E" w:rsidP="00C3629E">
            <w:pPr>
              <w:jc w:val="right"/>
              <w:rPr>
                <w:color w:val="000000"/>
              </w:rPr>
            </w:pPr>
            <w:r w:rsidRPr="000D060D">
              <w:rPr>
                <w:color w:val="000000"/>
              </w:rPr>
              <w:t>79</w:t>
            </w:r>
          </w:p>
        </w:tc>
        <w:tc>
          <w:tcPr>
            <w:tcW w:w="581" w:type="dxa"/>
          </w:tcPr>
          <w:p w14:paraId="20E72AAF" w14:textId="77777777" w:rsidR="00C3629E" w:rsidRPr="000D060D" w:rsidRDefault="00C3629E" w:rsidP="00C3629E">
            <w:pPr>
              <w:jc w:val="right"/>
              <w:rPr>
                <w:color w:val="000000"/>
              </w:rPr>
            </w:pPr>
            <w:r w:rsidRPr="000D060D">
              <w:rPr>
                <w:color w:val="000000"/>
              </w:rPr>
              <w:t>80</w:t>
            </w:r>
          </w:p>
        </w:tc>
        <w:tc>
          <w:tcPr>
            <w:tcW w:w="581" w:type="dxa"/>
          </w:tcPr>
          <w:p w14:paraId="5F5D3CFC" w14:textId="77777777" w:rsidR="00C3629E" w:rsidRPr="000D060D" w:rsidRDefault="00C3629E" w:rsidP="00C3629E">
            <w:pPr>
              <w:jc w:val="right"/>
              <w:rPr>
                <w:color w:val="000000"/>
              </w:rPr>
            </w:pPr>
            <w:r w:rsidRPr="000D060D">
              <w:rPr>
                <w:color w:val="000000"/>
              </w:rPr>
              <w:t>85</w:t>
            </w:r>
          </w:p>
        </w:tc>
        <w:tc>
          <w:tcPr>
            <w:tcW w:w="581" w:type="dxa"/>
          </w:tcPr>
          <w:p w14:paraId="16F97F58" w14:textId="77777777" w:rsidR="00C3629E" w:rsidRPr="000D060D" w:rsidRDefault="00C3629E" w:rsidP="00C3629E">
            <w:pPr>
              <w:jc w:val="right"/>
              <w:rPr>
                <w:color w:val="000000"/>
              </w:rPr>
            </w:pPr>
            <w:r w:rsidRPr="000D060D">
              <w:rPr>
                <w:color w:val="000000"/>
              </w:rPr>
              <w:t>79</w:t>
            </w:r>
          </w:p>
        </w:tc>
        <w:tc>
          <w:tcPr>
            <w:tcW w:w="581" w:type="dxa"/>
          </w:tcPr>
          <w:p w14:paraId="7C9706BE" w14:textId="77777777" w:rsidR="00C3629E" w:rsidRPr="000D060D" w:rsidRDefault="00C3629E" w:rsidP="00C3629E">
            <w:pPr>
              <w:jc w:val="right"/>
              <w:rPr>
                <w:color w:val="000000"/>
              </w:rPr>
            </w:pPr>
            <w:r w:rsidRPr="000D060D">
              <w:rPr>
                <w:color w:val="000000"/>
              </w:rPr>
              <w:t>80</w:t>
            </w:r>
          </w:p>
        </w:tc>
        <w:tc>
          <w:tcPr>
            <w:tcW w:w="581" w:type="dxa"/>
          </w:tcPr>
          <w:p w14:paraId="48EA9492" w14:textId="77777777" w:rsidR="00C3629E" w:rsidRPr="000D060D" w:rsidRDefault="00C3629E" w:rsidP="00C3629E">
            <w:pPr>
              <w:jc w:val="right"/>
              <w:rPr>
                <w:color w:val="000000"/>
              </w:rPr>
            </w:pPr>
            <w:r w:rsidRPr="000D060D">
              <w:rPr>
                <w:color w:val="000000"/>
              </w:rPr>
              <w:t>79</w:t>
            </w:r>
          </w:p>
        </w:tc>
      </w:tr>
      <w:tr w:rsidR="00C3629E" w:rsidRPr="000D060D" w14:paraId="3950981F" w14:textId="77777777" w:rsidTr="00C3629E">
        <w:tc>
          <w:tcPr>
            <w:tcW w:w="581" w:type="dxa"/>
          </w:tcPr>
          <w:p w14:paraId="77566C60" w14:textId="77777777" w:rsidR="00C3629E" w:rsidRPr="000D060D" w:rsidRDefault="00C3629E" w:rsidP="00C3629E">
            <w:pPr>
              <w:jc w:val="right"/>
              <w:rPr>
                <w:color w:val="000000"/>
              </w:rPr>
            </w:pPr>
            <w:r w:rsidRPr="000D060D">
              <w:rPr>
                <w:color w:val="000000"/>
              </w:rPr>
              <w:t>58</w:t>
            </w:r>
          </w:p>
        </w:tc>
        <w:tc>
          <w:tcPr>
            <w:tcW w:w="581" w:type="dxa"/>
          </w:tcPr>
          <w:p w14:paraId="4988A106" w14:textId="77777777" w:rsidR="00C3629E" w:rsidRPr="000D060D" w:rsidRDefault="00C3629E" w:rsidP="00C3629E">
            <w:pPr>
              <w:jc w:val="right"/>
              <w:rPr>
                <w:color w:val="000000"/>
              </w:rPr>
            </w:pPr>
            <w:r w:rsidRPr="000D060D">
              <w:rPr>
                <w:color w:val="000000"/>
              </w:rPr>
              <w:t>93</w:t>
            </w:r>
          </w:p>
        </w:tc>
        <w:tc>
          <w:tcPr>
            <w:tcW w:w="581" w:type="dxa"/>
          </w:tcPr>
          <w:p w14:paraId="199650A7" w14:textId="77777777" w:rsidR="00C3629E" w:rsidRPr="000D060D" w:rsidRDefault="00C3629E" w:rsidP="00C3629E">
            <w:pPr>
              <w:jc w:val="right"/>
              <w:rPr>
                <w:color w:val="000000"/>
              </w:rPr>
            </w:pPr>
            <w:r w:rsidRPr="000D060D">
              <w:rPr>
                <w:color w:val="000000"/>
              </w:rPr>
              <w:t>94</w:t>
            </w:r>
          </w:p>
        </w:tc>
        <w:tc>
          <w:tcPr>
            <w:tcW w:w="581" w:type="dxa"/>
          </w:tcPr>
          <w:p w14:paraId="36A0D89B" w14:textId="77777777" w:rsidR="00C3629E" w:rsidRPr="000D060D" w:rsidRDefault="00C3629E" w:rsidP="00C3629E">
            <w:pPr>
              <w:jc w:val="right"/>
              <w:rPr>
                <w:color w:val="000000"/>
              </w:rPr>
            </w:pPr>
            <w:r w:rsidRPr="000D060D">
              <w:rPr>
                <w:color w:val="000000"/>
              </w:rPr>
              <w:t>74</w:t>
            </w:r>
          </w:p>
        </w:tc>
        <w:tc>
          <w:tcPr>
            <w:tcW w:w="581" w:type="dxa"/>
          </w:tcPr>
          <w:p w14:paraId="53A28627" w14:textId="77777777" w:rsidR="00C3629E" w:rsidRPr="000D060D" w:rsidRDefault="00C3629E" w:rsidP="00C3629E">
            <w:pPr>
              <w:jc w:val="right"/>
              <w:rPr>
                <w:color w:val="000000"/>
              </w:rPr>
            </w:pPr>
          </w:p>
        </w:tc>
        <w:tc>
          <w:tcPr>
            <w:tcW w:w="581" w:type="dxa"/>
          </w:tcPr>
          <w:p w14:paraId="1D0169D3" w14:textId="77777777" w:rsidR="00C3629E" w:rsidRPr="000D060D" w:rsidRDefault="00C3629E" w:rsidP="00C3629E">
            <w:pPr>
              <w:jc w:val="right"/>
              <w:rPr>
                <w:color w:val="000000"/>
              </w:rPr>
            </w:pPr>
          </w:p>
        </w:tc>
        <w:tc>
          <w:tcPr>
            <w:tcW w:w="581" w:type="dxa"/>
          </w:tcPr>
          <w:p w14:paraId="5A458D75" w14:textId="77777777" w:rsidR="00C3629E" w:rsidRPr="000D060D" w:rsidRDefault="00C3629E" w:rsidP="00C3629E">
            <w:pPr>
              <w:jc w:val="right"/>
              <w:rPr>
                <w:color w:val="000000"/>
              </w:rPr>
            </w:pPr>
          </w:p>
        </w:tc>
      </w:tr>
    </w:tbl>
    <w:p w14:paraId="63E8B633" w14:textId="77777777" w:rsidR="00C3629E" w:rsidRDefault="00C3629E" w:rsidP="00C3629E">
      <w:pPr>
        <w:pStyle w:val="ListParagraph"/>
      </w:pPr>
    </w:p>
    <w:p w14:paraId="71A2B3AB" w14:textId="36A00DCA" w:rsidR="00C3629E" w:rsidRDefault="00C3629E" w:rsidP="004C047C">
      <w:pPr>
        <w:pStyle w:val="ListParagraph"/>
        <w:numPr>
          <w:ilvl w:val="0"/>
          <w:numId w:val="20"/>
        </w:numPr>
      </w:pPr>
      <w:r>
        <w:t xml:space="preserve">Students in a statistics class took their first test.  The </w:t>
      </w:r>
      <w:r w:rsidR="0024522A">
        <w:t>data in table #2.3.5</w:t>
      </w:r>
      <w:r>
        <w:t xml:space="preserve"> are the scores they earned.  Create a </w:t>
      </w:r>
      <w:r w:rsidR="00DE4C84">
        <w:t>stem plot</w:t>
      </w:r>
      <w:r>
        <w:t>.  Compare to the graph in question 1.</w:t>
      </w:r>
    </w:p>
    <w:p w14:paraId="0CC18879" w14:textId="43B9C3B7" w:rsidR="00D86507" w:rsidRPr="00D86507" w:rsidRDefault="00D86507" w:rsidP="00F01352">
      <w:pPr>
        <w:ind w:left="720"/>
        <w:outlineLvl w:val="0"/>
        <w:rPr>
          <w:b/>
        </w:rPr>
      </w:pPr>
      <w:r>
        <w:rPr>
          <w:b/>
        </w:rPr>
        <w:t>Table #2.3.5: Data of Test 1 Grades</w:t>
      </w:r>
    </w:p>
    <w:tbl>
      <w:tblPr>
        <w:tblStyle w:val="TableGrid"/>
        <w:tblW w:w="0" w:type="auto"/>
        <w:tblInd w:w="1440" w:type="dxa"/>
        <w:tblLook w:val="04A0" w:firstRow="1" w:lastRow="0" w:firstColumn="1" w:lastColumn="0" w:noHBand="0" w:noVBand="1"/>
      </w:tblPr>
      <w:tblGrid>
        <w:gridCol w:w="581"/>
        <w:gridCol w:w="581"/>
        <w:gridCol w:w="581"/>
        <w:gridCol w:w="581"/>
        <w:gridCol w:w="581"/>
        <w:gridCol w:w="581"/>
      </w:tblGrid>
      <w:tr w:rsidR="00C3629E" w:rsidRPr="000D060D" w14:paraId="0FF9591D" w14:textId="77777777" w:rsidTr="00C3629E">
        <w:tc>
          <w:tcPr>
            <w:tcW w:w="581" w:type="dxa"/>
          </w:tcPr>
          <w:p w14:paraId="09D38B9B" w14:textId="77777777" w:rsidR="00C3629E" w:rsidRPr="000D060D" w:rsidRDefault="00C3629E" w:rsidP="00C3629E">
            <w:pPr>
              <w:jc w:val="right"/>
              <w:rPr>
                <w:color w:val="000000"/>
              </w:rPr>
            </w:pPr>
            <w:r w:rsidRPr="000D060D">
              <w:rPr>
                <w:color w:val="000000"/>
              </w:rPr>
              <w:t>67</w:t>
            </w:r>
          </w:p>
        </w:tc>
        <w:tc>
          <w:tcPr>
            <w:tcW w:w="581" w:type="dxa"/>
          </w:tcPr>
          <w:p w14:paraId="139F5CC1" w14:textId="77777777" w:rsidR="00C3629E" w:rsidRPr="000D060D" w:rsidRDefault="00C3629E" w:rsidP="00C3629E">
            <w:pPr>
              <w:jc w:val="right"/>
              <w:rPr>
                <w:color w:val="000000"/>
              </w:rPr>
            </w:pPr>
            <w:r w:rsidRPr="000D060D">
              <w:rPr>
                <w:color w:val="000000"/>
              </w:rPr>
              <w:t>67</w:t>
            </w:r>
          </w:p>
        </w:tc>
        <w:tc>
          <w:tcPr>
            <w:tcW w:w="581" w:type="dxa"/>
          </w:tcPr>
          <w:p w14:paraId="63B6085E" w14:textId="77777777" w:rsidR="00C3629E" w:rsidRPr="000D060D" w:rsidRDefault="00C3629E" w:rsidP="00C3629E">
            <w:pPr>
              <w:jc w:val="right"/>
              <w:rPr>
                <w:color w:val="000000"/>
              </w:rPr>
            </w:pPr>
            <w:r w:rsidRPr="000D060D">
              <w:rPr>
                <w:color w:val="000000"/>
              </w:rPr>
              <w:t>76</w:t>
            </w:r>
          </w:p>
        </w:tc>
        <w:tc>
          <w:tcPr>
            <w:tcW w:w="581" w:type="dxa"/>
          </w:tcPr>
          <w:p w14:paraId="596BD716" w14:textId="77777777" w:rsidR="00C3629E" w:rsidRPr="000D060D" w:rsidRDefault="00C3629E" w:rsidP="00C3629E">
            <w:pPr>
              <w:jc w:val="right"/>
              <w:rPr>
                <w:color w:val="000000"/>
              </w:rPr>
            </w:pPr>
            <w:r w:rsidRPr="000D060D">
              <w:rPr>
                <w:color w:val="000000"/>
              </w:rPr>
              <w:t>47</w:t>
            </w:r>
          </w:p>
        </w:tc>
        <w:tc>
          <w:tcPr>
            <w:tcW w:w="581" w:type="dxa"/>
          </w:tcPr>
          <w:p w14:paraId="19275823" w14:textId="77777777" w:rsidR="00C3629E" w:rsidRPr="000D060D" w:rsidRDefault="00C3629E" w:rsidP="00C3629E">
            <w:pPr>
              <w:jc w:val="right"/>
              <w:rPr>
                <w:color w:val="000000"/>
              </w:rPr>
            </w:pPr>
            <w:r w:rsidRPr="000D060D">
              <w:rPr>
                <w:color w:val="000000"/>
              </w:rPr>
              <w:t>85</w:t>
            </w:r>
          </w:p>
        </w:tc>
        <w:tc>
          <w:tcPr>
            <w:tcW w:w="581" w:type="dxa"/>
          </w:tcPr>
          <w:p w14:paraId="156CF4D5" w14:textId="77777777" w:rsidR="00C3629E" w:rsidRPr="000D060D" w:rsidRDefault="00C3629E" w:rsidP="00C3629E">
            <w:pPr>
              <w:jc w:val="right"/>
              <w:rPr>
                <w:color w:val="000000"/>
              </w:rPr>
            </w:pPr>
            <w:r w:rsidRPr="000D060D">
              <w:rPr>
                <w:color w:val="000000"/>
              </w:rPr>
              <w:t>70</w:t>
            </w:r>
          </w:p>
        </w:tc>
      </w:tr>
      <w:tr w:rsidR="00C3629E" w:rsidRPr="000D060D" w14:paraId="3B479B37" w14:textId="77777777" w:rsidTr="00C3629E">
        <w:tc>
          <w:tcPr>
            <w:tcW w:w="581" w:type="dxa"/>
          </w:tcPr>
          <w:p w14:paraId="6BDC56D1" w14:textId="77777777" w:rsidR="00C3629E" w:rsidRPr="000D060D" w:rsidRDefault="00C3629E" w:rsidP="00C3629E">
            <w:pPr>
              <w:jc w:val="right"/>
              <w:rPr>
                <w:color w:val="000000"/>
              </w:rPr>
            </w:pPr>
            <w:r w:rsidRPr="000D060D">
              <w:rPr>
                <w:color w:val="000000"/>
              </w:rPr>
              <w:t>87</w:t>
            </w:r>
          </w:p>
        </w:tc>
        <w:tc>
          <w:tcPr>
            <w:tcW w:w="581" w:type="dxa"/>
          </w:tcPr>
          <w:p w14:paraId="7EFB9359" w14:textId="77777777" w:rsidR="00C3629E" w:rsidRPr="000D060D" w:rsidRDefault="00C3629E" w:rsidP="00C3629E">
            <w:pPr>
              <w:jc w:val="right"/>
              <w:rPr>
                <w:color w:val="000000"/>
              </w:rPr>
            </w:pPr>
            <w:r w:rsidRPr="000D060D">
              <w:rPr>
                <w:color w:val="000000"/>
              </w:rPr>
              <w:t>76</w:t>
            </w:r>
          </w:p>
        </w:tc>
        <w:tc>
          <w:tcPr>
            <w:tcW w:w="581" w:type="dxa"/>
          </w:tcPr>
          <w:p w14:paraId="1450AE41" w14:textId="77777777" w:rsidR="00C3629E" w:rsidRPr="000D060D" w:rsidRDefault="00C3629E" w:rsidP="00C3629E">
            <w:pPr>
              <w:jc w:val="right"/>
              <w:rPr>
                <w:color w:val="000000"/>
              </w:rPr>
            </w:pPr>
            <w:r w:rsidRPr="000D060D">
              <w:rPr>
                <w:color w:val="000000"/>
              </w:rPr>
              <w:t>80</w:t>
            </w:r>
          </w:p>
        </w:tc>
        <w:tc>
          <w:tcPr>
            <w:tcW w:w="581" w:type="dxa"/>
          </w:tcPr>
          <w:p w14:paraId="76399CE5" w14:textId="77777777" w:rsidR="00C3629E" w:rsidRPr="000D060D" w:rsidRDefault="00C3629E" w:rsidP="00C3629E">
            <w:pPr>
              <w:jc w:val="right"/>
              <w:rPr>
                <w:color w:val="000000"/>
              </w:rPr>
            </w:pPr>
            <w:r w:rsidRPr="000D060D">
              <w:rPr>
                <w:color w:val="000000"/>
              </w:rPr>
              <w:t>72</w:t>
            </w:r>
          </w:p>
        </w:tc>
        <w:tc>
          <w:tcPr>
            <w:tcW w:w="581" w:type="dxa"/>
          </w:tcPr>
          <w:p w14:paraId="1B45009E" w14:textId="77777777" w:rsidR="00C3629E" w:rsidRPr="000D060D" w:rsidRDefault="00C3629E" w:rsidP="00C3629E">
            <w:pPr>
              <w:jc w:val="right"/>
              <w:rPr>
                <w:color w:val="000000"/>
              </w:rPr>
            </w:pPr>
            <w:r w:rsidRPr="000D060D">
              <w:rPr>
                <w:color w:val="000000"/>
              </w:rPr>
              <w:t>84</w:t>
            </w:r>
          </w:p>
        </w:tc>
        <w:tc>
          <w:tcPr>
            <w:tcW w:w="581" w:type="dxa"/>
          </w:tcPr>
          <w:p w14:paraId="413577F4" w14:textId="77777777" w:rsidR="00C3629E" w:rsidRPr="000D060D" w:rsidRDefault="00C3629E" w:rsidP="00C3629E">
            <w:pPr>
              <w:jc w:val="right"/>
              <w:rPr>
                <w:color w:val="000000"/>
              </w:rPr>
            </w:pPr>
            <w:r w:rsidRPr="000D060D">
              <w:rPr>
                <w:color w:val="000000"/>
              </w:rPr>
              <w:t>98</w:t>
            </w:r>
          </w:p>
        </w:tc>
      </w:tr>
      <w:tr w:rsidR="00C3629E" w:rsidRPr="000D060D" w14:paraId="17FE2B09" w14:textId="77777777" w:rsidTr="00C3629E">
        <w:tc>
          <w:tcPr>
            <w:tcW w:w="581" w:type="dxa"/>
          </w:tcPr>
          <w:p w14:paraId="451A6313" w14:textId="77777777" w:rsidR="00C3629E" w:rsidRPr="000D060D" w:rsidRDefault="00C3629E" w:rsidP="00C3629E">
            <w:pPr>
              <w:jc w:val="right"/>
              <w:rPr>
                <w:color w:val="000000"/>
              </w:rPr>
            </w:pPr>
            <w:r w:rsidRPr="000D060D">
              <w:rPr>
                <w:color w:val="000000"/>
              </w:rPr>
              <w:t>84</w:t>
            </w:r>
          </w:p>
        </w:tc>
        <w:tc>
          <w:tcPr>
            <w:tcW w:w="581" w:type="dxa"/>
          </w:tcPr>
          <w:p w14:paraId="20579E6E" w14:textId="77777777" w:rsidR="00C3629E" w:rsidRPr="000D060D" w:rsidRDefault="00C3629E" w:rsidP="00C3629E">
            <w:pPr>
              <w:jc w:val="right"/>
              <w:rPr>
                <w:color w:val="000000"/>
              </w:rPr>
            </w:pPr>
            <w:r w:rsidRPr="000D060D">
              <w:rPr>
                <w:color w:val="000000"/>
              </w:rPr>
              <w:t>64</w:t>
            </w:r>
          </w:p>
        </w:tc>
        <w:tc>
          <w:tcPr>
            <w:tcW w:w="581" w:type="dxa"/>
          </w:tcPr>
          <w:p w14:paraId="5C65A339" w14:textId="77777777" w:rsidR="00C3629E" w:rsidRPr="000D060D" w:rsidRDefault="00C3629E" w:rsidP="00C3629E">
            <w:pPr>
              <w:jc w:val="right"/>
              <w:rPr>
                <w:color w:val="000000"/>
              </w:rPr>
            </w:pPr>
            <w:r w:rsidRPr="000D060D">
              <w:rPr>
                <w:color w:val="000000"/>
              </w:rPr>
              <w:t>65</w:t>
            </w:r>
          </w:p>
        </w:tc>
        <w:tc>
          <w:tcPr>
            <w:tcW w:w="581" w:type="dxa"/>
          </w:tcPr>
          <w:p w14:paraId="4233A390" w14:textId="77777777" w:rsidR="00C3629E" w:rsidRPr="000D060D" w:rsidRDefault="00C3629E" w:rsidP="00C3629E">
            <w:pPr>
              <w:jc w:val="right"/>
              <w:rPr>
                <w:color w:val="000000"/>
              </w:rPr>
            </w:pPr>
            <w:r w:rsidRPr="000D060D">
              <w:rPr>
                <w:color w:val="000000"/>
              </w:rPr>
              <w:t>82</w:t>
            </w:r>
          </w:p>
        </w:tc>
        <w:tc>
          <w:tcPr>
            <w:tcW w:w="581" w:type="dxa"/>
          </w:tcPr>
          <w:p w14:paraId="5216ADB1" w14:textId="77777777" w:rsidR="00C3629E" w:rsidRPr="000D060D" w:rsidRDefault="00C3629E" w:rsidP="00C3629E">
            <w:pPr>
              <w:jc w:val="right"/>
              <w:rPr>
                <w:color w:val="000000"/>
              </w:rPr>
            </w:pPr>
            <w:r w:rsidRPr="000D060D">
              <w:rPr>
                <w:color w:val="000000"/>
              </w:rPr>
              <w:t>81</w:t>
            </w:r>
          </w:p>
        </w:tc>
        <w:tc>
          <w:tcPr>
            <w:tcW w:w="581" w:type="dxa"/>
          </w:tcPr>
          <w:p w14:paraId="4B124C19" w14:textId="77777777" w:rsidR="00C3629E" w:rsidRPr="000D060D" w:rsidRDefault="00C3629E" w:rsidP="00C3629E">
            <w:pPr>
              <w:jc w:val="right"/>
              <w:rPr>
                <w:color w:val="000000"/>
              </w:rPr>
            </w:pPr>
            <w:r w:rsidRPr="000D060D">
              <w:rPr>
                <w:color w:val="000000"/>
              </w:rPr>
              <w:t>81</w:t>
            </w:r>
          </w:p>
        </w:tc>
      </w:tr>
      <w:tr w:rsidR="00C3629E" w:rsidRPr="000D060D" w14:paraId="520A2EEA" w14:textId="77777777" w:rsidTr="00C3629E">
        <w:tc>
          <w:tcPr>
            <w:tcW w:w="581" w:type="dxa"/>
          </w:tcPr>
          <w:p w14:paraId="0CC5A47B" w14:textId="77777777" w:rsidR="00C3629E" w:rsidRPr="000D060D" w:rsidRDefault="00C3629E" w:rsidP="00C3629E">
            <w:pPr>
              <w:jc w:val="right"/>
              <w:rPr>
                <w:color w:val="000000"/>
              </w:rPr>
            </w:pPr>
            <w:r w:rsidRPr="000D060D">
              <w:rPr>
                <w:color w:val="000000"/>
              </w:rPr>
              <w:t>88</w:t>
            </w:r>
          </w:p>
        </w:tc>
        <w:tc>
          <w:tcPr>
            <w:tcW w:w="581" w:type="dxa"/>
          </w:tcPr>
          <w:p w14:paraId="1543BC9B" w14:textId="77777777" w:rsidR="00C3629E" w:rsidRPr="000D060D" w:rsidRDefault="00C3629E" w:rsidP="00C3629E">
            <w:pPr>
              <w:jc w:val="right"/>
              <w:rPr>
                <w:color w:val="000000"/>
              </w:rPr>
            </w:pPr>
            <w:r w:rsidRPr="000D060D">
              <w:rPr>
                <w:color w:val="000000"/>
              </w:rPr>
              <w:t>74</w:t>
            </w:r>
          </w:p>
        </w:tc>
        <w:tc>
          <w:tcPr>
            <w:tcW w:w="581" w:type="dxa"/>
          </w:tcPr>
          <w:p w14:paraId="62A74971" w14:textId="77777777" w:rsidR="00C3629E" w:rsidRPr="000D060D" w:rsidRDefault="00C3629E" w:rsidP="00C3629E">
            <w:pPr>
              <w:jc w:val="right"/>
              <w:rPr>
                <w:color w:val="000000"/>
              </w:rPr>
            </w:pPr>
            <w:r w:rsidRPr="000D060D">
              <w:rPr>
                <w:color w:val="000000"/>
              </w:rPr>
              <w:t>87</w:t>
            </w:r>
          </w:p>
        </w:tc>
        <w:tc>
          <w:tcPr>
            <w:tcW w:w="581" w:type="dxa"/>
          </w:tcPr>
          <w:p w14:paraId="46B96AAA" w14:textId="77777777" w:rsidR="00C3629E" w:rsidRPr="000D060D" w:rsidRDefault="00C3629E" w:rsidP="00C3629E">
            <w:pPr>
              <w:jc w:val="right"/>
              <w:rPr>
                <w:color w:val="000000"/>
              </w:rPr>
            </w:pPr>
            <w:r w:rsidRPr="000D060D">
              <w:rPr>
                <w:color w:val="000000"/>
              </w:rPr>
              <w:t>83</w:t>
            </w:r>
          </w:p>
        </w:tc>
        <w:tc>
          <w:tcPr>
            <w:tcW w:w="581" w:type="dxa"/>
          </w:tcPr>
          <w:p w14:paraId="523DC3D7" w14:textId="77777777" w:rsidR="00C3629E" w:rsidRPr="000D060D" w:rsidRDefault="00C3629E" w:rsidP="00C3629E">
            <w:pPr>
              <w:jc w:val="right"/>
              <w:rPr>
                <w:color w:val="000000"/>
              </w:rPr>
            </w:pPr>
          </w:p>
        </w:tc>
        <w:tc>
          <w:tcPr>
            <w:tcW w:w="581" w:type="dxa"/>
          </w:tcPr>
          <w:p w14:paraId="268EDEE8" w14:textId="77777777" w:rsidR="00C3629E" w:rsidRPr="000D060D" w:rsidRDefault="00C3629E" w:rsidP="00C3629E">
            <w:pPr>
              <w:jc w:val="right"/>
              <w:rPr>
                <w:color w:val="000000"/>
              </w:rPr>
            </w:pPr>
          </w:p>
        </w:tc>
      </w:tr>
    </w:tbl>
    <w:p w14:paraId="6BB6AF88" w14:textId="77777777" w:rsidR="00C3629E" w:rsidRPr="0059062F" w:rsidRDefault="00C3629E" w:rsidP="00C3629E">
      <w:pPr>
        <w:pStyle w:val="ListParagraph"/>
      </w:pPr>
    </w:p>
    <w:p w14:paraId="122F14B8" w14:textId="2B8C324D" w:rsidR="0024522A" w:rsidRDefault="000D060D" w:rsidP="004C047C">
      <w:pPr>
        <w:pStyle w:val="ListParagraph"/>
        <w:numPr>
          <w:ilvl w:val="0"/>
          <w:numId w:val="20"/>
        </w:numPr>
      </w:pPr>
      <w:r>
        <w:t>When an anthropologist finds skeletal remains, they need to figure out</w:t>
      </w:r>
      <w:r w:rsidR="002E0DA4">
        <w:t xml:space="preserve"> the height of the person.  T</w:t>
      </w:r>
      <w:r>
        <w:t>he height of</w:t>
      </w:r>
      <w:r w:rsidR="000F4380">
        <w:t xml:space="preserve"> a</w:t>
      </w:r>
      <w:r>
        <w:t xml:space="preserve"> person</w:t>
      </w:r>
      <w:r w:rsidR="000F4380">
        <w:t xml:space="preserve"> (in cm)</w:t>
      </w:r>
      <w:r>
        <w:t xml:space="preserve"> and the </w:t>
      </w:r>
      <w:r w:rsidR="000F4380">
        <w:t>l</w:t>
      </w:r>
      <w:r w:rsidR="002E0DA4">
        <w:t>ength of one of their metacarpal bone</w:t>
      </w:r>
      <w:r w:rsidR="000F4380">
        <w:t xml:space="preserve"> (in cm)</w:t>
      </w:r>
      <w:r w:rsidR="0024522A">
        <w:t xml:space="preserve"> were collected and are in </w:t>
      </w:r>
      <w:r>
        <w:t>table</w:t>
      </w:r>
      <w:r w:rsidR="0024522A">
        <w:t xml:space="preserve"> #2.4.6</w:t>
      </w:r>
      <w:r w:rsidR="000F4380">
        <w:t xml:space="preserve"> </w:t>
      </w:r>
      <w:r w:rsidR="000F4380" w:rsidRPr="000F4380">
        <w:rPr>
          <w:szCs w:val="32"/>
        </w:rPr>
        <w:t>("Prediction of height," 2013)</w:t>
      </w:r>
      <w:r>
        <w:t xml:space="preserve">.  </w:t>
      </w:r>
      <w:r w:rsidR="0059062F">
        <w:t>Cre</w:t>
      </w:r>
      <w:r>
        <w:t>ate a scatter plot and state if there is a relationship between the height of a person and the length of their metacarpal.</w:t>
      </w:r>
    </w:p>
    <w:p w14:paraId="333A9E7A" w14:textId="55DA655C" w:rsidR="0024522A" w:rsidRPr="0024522A" w:rsidRDefault="0024522A" w:rsidP="00F01352">
      <w:pPr>
        <w:ind w:left="720"/>
        <w:outlineLvl w:val="0"/>
        <w:rPr>
          <w:b/>
        </w:rPr>
      </w:pPr>
      <w:r>
        <w:rPr>
          <w:b/>
        </w:rPr>
        <w:t>Table #2.3.6: Data of Metacarpal versus Height</w:t>
      </w:r>
    </w:p>
    <w:tbl>
      <w:tblPr>
        <w:tblStyle w:val="TableGrid"/>
        <w:tblW w:w="0" w:type="auto"/>
        <w:tblInd w:w="1440" w:type="dxa"/>
        <w:tblLook w:val="04A0" w:firstRow="1" w:lastRow="0" w:firstColumn="1" w:lastColumn="0" w:noHBand="0" w:noVBand="1"/>
      </w:tblPr>
      <w:tblGrid>
        <w:gridCol w:w="1363"/>
        <w:gridCol w:w="1175"/>
      </w:tblGrid>
      <w:tr w:rsidR="000D060D" w:rsidRPr="000D060D" w14:paraId="1DCF0C6F" w14:textId="77777777" w:rsidTr="000F4380">
        <w:tc>
          <w:tcPr>
            <w:tcW w:w="1363" w:type="dxa"/>
          </w:tcPr>
          <w:p w14:paraId="68B001C3" w14:textId="54D94221" w:rsidR="000D060D" w:rsidRPr="000D060D" w:rsidRDefault="000F4380" w:rsidP="004B089B">
            <w:pPr>
              <w:pStyle w:val="NoSpacing"/>
              <w:jc w:val="center"/>
            </w:pPr>
            <w:r>
              <w:t xml:space="preserve">Length of </w:t>
            </w:r>
            <w:r w:rsidR="000D060D">
              <w:t>Metacarpal</w:t>
            </w:r>
          </w:p>
        </w:tc>
        <w:tc>
          <w:tcPr>
            <w:tcW w:w="1175" w:type="dxa"/>
          </w:tcPr>
          <w:p w14:paraId="434088DB" w14:textId="2DCAD424" w:rsidR="000D060D" w:rsidRPr="000D060D" w:rsidRDefault="000D060D" w:rsidP="004B089B">
            <w:pPr>
              <w:pStyle w:val="NoSpacing"/>
              <w:jc w:val="center"/>
            </w:pPr>
            <w:r w:rsidRPr="000D060D">
              <w:t>Height</w:t>
            </w:r>
            <w:r w:rsidR="000F4380">
              <w:t xml:space="preserve"> of Person</w:t>
            </w:r>
          </w:p>
        </w:tc>
      </w:tr>
      <w:tr w:rsidR="000D060D" w:rsidRPr="000D060D" w14:paraId="44B929BC" w14:textId="77777777" w:rsidTr="000F4380">
        <w:tc>
          <w:tcPr>
            <w:tcW w:w="1363" w:type="dxa"/>
          </w:tcPr>
          <w:p w14:paraId="2B1CADC1" w14:textId="77777777" w:rsidR="000D060D" w:rsidRPr="000D060D" w:rsidRDefault="000D060D" w:rsidP="000D060D">
            <w:pPr>
              <w:pStyle w:val="NoSpacing"/>
              <w:jc w:val="right"/>
            </w:pPr>
            <w:r w:rsidRPr="000D060D">
              <w:t>45</w:t>
            </w:r>
          </w:p>
        </w:tc>
        <w:tc>
          <w:tcPr>
            <w:tcW w:w="1175" w:type="dxa"/>
          </w:tcPr>
          <w:p w14:paraId="06429E22" w14:textId="77777777" w:rsidR="000D060D" w:rsidRPr="000D060D" w:rsidRDefault="000D060D" w:rsidP="000D060D">
            <w:pPr>
              <w:pStyle w:val="NoSpacing"/>
              <w:jc w:val="right"/>
            </w:pPr>
            <w:r w:rsidRPr="000D060D">
              <w:t>171</w:t>
            </w:r>
          </w:p>
        </w:tc>
      </w:tr>
      <w:tr w:rsidR="000D060D" w:rsidRPr="000D060D" w14:paraId="7A42FED7" w14:textId="77777777" w:rsidTr="000F4380">
        <w:tc>
          <w:tcPr>
            <w:tcW w:w="1363" w:type="dxa"/>
          </w:tcPr>
          <w:p w14:paraId="0E82F1A8" w14:textId="77777777" w:rsidR="000D060D" w:rsidRPr="000D060D" w:rsidRDefault="000D060D" w:rsidP="000D060D">
            <w:pPr>
              <w:pStyle w:val="NoSpacing"/>
              <w:jc w:val="right"/>
            </w:pPr>
            <w:r w:rsidRPr="000D060D">
              <w:t>51</w:t>
            </w:r>
          </w:p>
        </w:tc>
        <w:tc>
          <w:tcPr>
            <w:tcW w:w="1175" w:type="dxa"/>
          </w:tcPr>
          <w:p w14:paraId="507D8422" w14:textId="77777777" w:rsidR="000D060D" w:rsidRPr="000D060D" w:rsidRDefault="000D060D" w:rsidP="000D060D">
            <w:pPr>
              <w:pStyle w:val="NoSpacing"/>
              <w:jc w:val="right"/>
            </w:pPr>
            <w:r w:rsidRPr="000D060D">
              <w:t>178</w:t>
            </w:r>
          </w:p>
        </w:tc>
      </w:tr>
      <w:tr w:rsidR="000D060D" w:rsidRPr="000D060D" w14:paraId="40CAF537" w14:textId="77777777" w:rsidTr="000F4380">
        <w:tc>
          <w:tcPr>
            <w:tcW w:w="1363" w:type="dxa"/>
          </w:tcPr>
          <w:p w14:paraId="77376CEC" w14:textId="77777777" w:rsidR="000D060D" w:rsidRPr="000D060D" w:rsidRDefault="000D060D" w:rsidP="000D060D">
            <w:pPr>
              <w:pStyle w:val="NoSpacing"/>
              <w:jc w:val="right"/>
            </w:pPr>
            <w:r w:rsidRPr="000D060D">
              <w:t>39</w:t>
            </w:r>
          </w:p>
        </w:tc>
        <w:tc>
          <w:tcPr>
            <w:tcW w:w="1175" w:type="dxa"/>
          </w:tcPr>
          <w:p w14:paraId="245A8C74" w14:textId="77777777" w:rsidR="000D060D" w:rsidRPr="000D060D" w:rsidRDefault="000D060D" w:rsidP="000D060D">
            <w:pPr>
              <w:pStyle w:val="NoSpacing"/>
              <w:jc w:val="right"/>
            </w:pPr>
            <w:r w:rsidRPr="000D060D">
              <w:t>157</w:t>
            </w:r>
          </w:p>
        </w:tc>
      </w:tr>
      <w:tr w:rsidR="000D060D" w:rsidRPr="000D060D" w14:paraId="52706D6B" w14:textId="77777777" w:rsidTr="000F4380">
        <w:tc>
          <w:tcPr>
            <w:tcW w:w="1363" w:type="dxa"/>
          </w:tcPr>
          <w:p w14:paraId="452E05DD" w14:textId="77777777" w:rsidR="000D060D" w:rsidRPr="000D060D" w:rsidRDefault="000D060D" w:rsidP="000D060D">
            <w:pPr>
              <w:pStyle w:val="NoSpacing"/>
              <w:jc w:val="right"/>
            </w:pPr>
            <w:r w:rsidRPr="000D060D">
              <w:t>41</w:t>
            </w:r>
          </w:p>
        </w:tc>
        <w:tc>
          <w:tcPr>
            <w:tcW w:w="1175" w:type="dxa"/>
          </w:tcPr>
          <w:p w14:paraId="11A3C2AF" w14:textId="77777777" w:rsidR="000D060D" w:rsidRPr="000D060D" w:rsidRDefault="000D060D" w:rsidP="000D060D">
            <w:pPr>
              <w:pStyle w:val="NoSpacing"/>
              <w:jc w:val="right"/>
            </w:pPr>
            <w:r w:rsidRPr="000D060D">
              <w:t>163</w:t>
            </w:r>
          </w:p>
        </w:tc>
      </w:tr>
      <w:tr w:rsidR="000D060D" w:rsidRPr="000D060D" w14:paraId="66EF0816" w14:textId="77777777" w:rsidTr="000F4380">
        <w:tc>
          <w:tcPr>
            <w:tcW w:w="1363" w:type="dxa"/>
          </w:tcPr>
          <w:p w14:paraId="3E228467" w14:textId="77777777" w:rsidR="000D060D" w:rsidRPr="000D060D" w:rsidRDefault="000D060D" w:rsidP="000D060D">
            <w:pPr>
              <w:pStyle w:val="NoSpacing"/>
              <w:jc w:val="right"/>
            </w:pPr>
            <w:r w:rsidRPr="000D060D">
              <w:t>48</w:t>
            </w:r>
          </w:p>
        </w:tc>
        <w:tc>
          <w:tcPr>
            <w:tcW w:w="1175" w:type="dxa"/>
          </w:tcPr>
          <w:p w14:paraId="4D3E37C9" w14:textId="77777777" w:rsidR="000D060D" w:rsidRPr="000D060D" w:rsidRDefault="000D060D" w:rsidP="000D060D">
            <w:pPr>
              <w:pStyle w:val="NoSpacing"/>
              <w:jc w:val="right"/>
            </w:pPr>
            <w:r w:rsidRPr="000D060D">
              <w:t>172</w:t>
            </w:r>
          </w:p>
        </w:tc>
      </w:tr>
      <w:tr w:rsidR="000D060D" w:rsidRPr="000D060D" w14:paraId="502C75B8" w14:textId="77777777" w:rsidTr="000F4380">
        <w:tc>
          <w:tcPr>
            <w:tcW w:w="1363" w:type="dxa"/>
          </w:tcPr>
          <w:p w14:paraId="7B162DAC" w14:textId="77777777" w:rsidR="000D060D" w:rsidRPr="000D060D" w:rsidRDefault="000D060D" w:rsidP="000D060D">
            <w:pPr>
              <w:pStyle w:val="NoSpacing"/>
              <w:jc w:val="right"/>
            </w:pPr>
            <w:r w:rsidRPr="000D060D">
              <w:t>49</w:t>
            </w:r>
          </w:p>
        </w:tc>
        <w:tc>
          <w:tcPr>
            <w:tcW w:w="1175" w:type="dxa"/>
          </w:tcPr>
          <w:p w14:paraId="1CE31F17" w14:textId="77777777" w:rsidR="000D060D" w:rsidRPr="000D060D" w:rsidRDefault="000D060D" w:rsidP="000D060D">
            <w:pPr>
              <w:pStyle w:val="NoSpacing"/>
              <w:jc w:val="right"/>
            </w:pPr>
            <w:r w:rsidRPr="000D060D">
              <w:t>183</w:t>
            </w:r>
          </w:p>
        </w:tc>
      </w:tr>
      <w:tr w:rsidR="000D060D" w:rsidRPr="000D060D" w14:paraId="33C692A3" w14:textId="77777777" w:rsidTr="000F4380">
        <w:tc>
          <w:tcPr>
            <w:tcW w:w="1363" w:type="dxa"/>
          </w:tcPr>
          <w:p w14:paraId="54ACEECE" w14:textId="77777777" w:rsidR="000D060D" w:rsidRPr="000D060D" w:rsidRDefault="000D060D" w:rsidP="000D060D">
            <w:pPr>
              <w:pStyle w:val="NoSpacing"/>
              <w:jc w:val="right"/>
            </w:pPr>
            <w:r w:rsidRPr="000D060D">
              <w:t>46</w:t>
            </w:r>
          </w:p>
        </w:tc>
        <w:tc>
          <w:tcPr>
            <w:tcW w:w="1175" w:type="dxa"/>
          </w:tcPr>
          <w:p w14:paraId="0952424F" w14:textId="77777777" w:rsidR="000D060D" w:rsidRPr="000D060D" w:rsidRDefault="000D060D" w:rsidP="000D060D">
            <w:pPr>
              <w:pStyle w:val="NoSpacing"/>
              <w:jc w:val="right"/>
            </w:pPr>
            <w:r w:rsidRPr="000D060D">
              <w:t>173</w:t>
            </w:r>
          </w:p>
        </w:tc>
      </w:tr>
      <w:tr w:rsidR="000D060D" w:rsidRPr="000D060D" w14:paraId="79F06F9C" w14:textId="77777777" w:rsidTr="000F4380">
        <w:tc>
          <w:tcPr>
            <w:tcW w:w="1363" w:type="dxa"/>
          </w:tcPr>
          <w:p w14:paraId="63F44B0F" w14:textId="77777777" w:rsidR="000D060D" w:rsidRPr="000D060D" w:rsidRDefault="000D060D" w:rsidP="000D060D">
            <w:pPr>
              <w:pStyle w:val="NoSpacing"/>
              <w:jc w:val="right"/>
            </w:pPr>
            <w:r w:rsidRPr="000D060D">
              <w:t>43</w:t>
            </w:r>
          </w:p>
        </w:tc>
        <w:tc>
          <w:tcPr>
            <w:tcW w:w="1175" w:type="dxa"/>
          </w:tcPr>
          <w:p w14:paraId="2DF0621B" w14:textId="77777777" w:rsidR="000D060D" w:rsidRPr="000D060D" w:rsidRDefault="000D060D" w:rsidP="000D060D">
            <w:pPr>
              <w:pStyle w:val="NoSpacing"/>
              <w:jc w:val="right"/>
            </w:pPr>
            <w:r w:rsidRPr="000D060D">
              <w:t>175</w:t>
            </w:r>
          </w:p>
        </w:tc>
      </w:tr>
      <w:tr w:rsidR="000D060D" w:rsidRPr="000D060D" w14:paraId="57A05E73" w14:textId="77777777" w:rsidTr="000F4380">
        <w:tc>
          <w:tcPr>
            <w:tcW w:w="1363" w:type="dxa"/>
          </w:tcPr>
          <w:p w14:paraId="17F6B0A8" w14:textId="77777777" w:rsidR="000D060D" w:rsidRPr="000D060D" w:rsidRDefault="000D060D" w:rsidP="000D060D">
            <w:pPr>
              <w:pStyle w:val="NoSpacing"/>
              <w:jc w:val="right"/>
            </w:pPr>
            <w:r w:rsidRPr="000D060D">
              <w:t>47</w:t>
            </w:r>
          </w:p>
        </w:tc>
        <w:tc>
          <w:tcPr>
            <w:tcW w:w="1175" w:type="dxa"/>
          </w:tcPr>
          <w:p w14:paraId="6DE3CF9B" w14:textId="77777777" w:rsidR="000D060D" w:rsidRPr="000D060D" w:rsidRDefault="000D060D" w:rsidP="000D060D">
            <w:pPr>
              <w:pStyle w:val="NoSpacing"/>
              <w:jc w:val="right"/>
            </w:pPr>
            <w:r w:rsidRPr="000D060D">
              <w:t>173</w:t>
            </w:r>
          </w:p>
        </w:tc>
      </w:tr>
    </w:tbl>
    <w:p w14:paraId="64AF6D05" w14:textId="2EB9B59A" w:rsidR="004B089B" w:rsidRDefault="004B089B" w:rsidP="00E2357E">
      <w:pPr>
        <w:pStyle w:val="ListParagraph"/>
      </w:pPr>
    </w:p>
    <w:p w14:paraId="2578910A" w14:textId="77777777" w:rsidR="004B089B" w:rsidRDefault="004B089B">
      <w:pPr>
        <w:rPr>
          <w:rFonts w:eastAsiaTheme="minorHAnsi" w:cstheme="minorBidi"/>
          <w:lang w:eastAsia="ja-JP"/>
        </w:rPr>
      </w:pPr>
      <w:r>
        <w:br w:type="page"/>
      </w:r>
    </w:p>
    <w:p w14:paraId="26FF12FD" w14:textId="3F2092BC" w:rsidR="0059062F" w:rsidRDefault="0024522A" w:rsidP="004C047C">
      <w:pPr>
        <w:pStyle w:val="ListParagraph"/>
        <w:numPr>
          <w:ilvl w:val="0"/>
          <w:numId w:val="20"/>
        </w:numPr>
      </w:pPr>
      <w:r>
        <w:t>T</w:t>
      </w:r>
      <w:r w:rsidR="00F55BC6">
        <w:t xml:space="preserve">able </w:t>
      </w:r>
      <w:r>
        <w:t xml:space="preserve">#2.3.7 </w:t>
      </w:r>
      <w:r w:rsidR="00F55BC6">
        <w:t xml:space="preserve">contains the value of the house and the amount of rental income in a </w:t>
      </w:r>
      <w:r w:rsidR="00943821">
        <w:t xml:space="preserve">year that the house brings in </w:t>
      </w:r>
      <w:r w:rsidR="00943821" w:rsidRPr="00943821">
        <w:rPr>
          <w:szCs w:val="32"/>
        </w:rPr>
        <w:t>("Capital and rental," 2013)</w:t>
      </w:r>
      <w:r w:rsidR="00943821">
        <w:t xml:space="preserve">.  </w:t>
      </w:r>
      <w:r w:rsidR="0059062F">
        <w:t xml:space="preserve">Create a scatter plot and </w:t>
      </w:r>
      <w:r w:rsidR="00943821">
        <w:t>state if there is a relationship between the value of the house and the annual rental income.</w:t>
      </w:r>
    </w:p>
    <w:p w14:paraId="08461FB9" w14:textId="58F7606C" w:rsidR="0024522A" w:rsidRPr="004B089B" w:rsidRDefault="0024522A" w:rsidP="004B089B">
      <w:pPr>
        <w:ind w:left="720"/>
        <w:rPr>
          <w:b/>
        </w:rPr>
      </w:pPr>
      <w:r>
        <w:rPr>
          <w:b/>
        </w:rPr>
        <w:t>Table #2.3.7: Data of House Value versus Rental</w:t>
      </w:r>
    </w:p>
    <w:tbl>
      <w:tblPr>
        <w:tblStyle w:val="TableGrid"/>
        <w:tblW w:w="0" w:type="auto"/>
        <w:tblLook w:val="04A0" w:firstRow="1" w:lastRow="0" w:firstColumn="1" w:lastColumn="0" w:noHBand="0" w:noVBand="1"/>
      </w:tblPr>
      <w:tblGrid>
        <w:gridCol w:w="1068"/>
        <w:gridCol w:w="964"/>
        <w:gridCol w:w="1068"/>
        <w:gridCol w:w="964"/>
        <w:gridCol w:w="1068"/>
        <w:gridCol w:w="964"/>
        <w:gridCol w:w="1068"/>
        <w:gridCol w:w="964"/>
      </w:tblGrid>
      <w:tr w:rsidR="009E12B1" w:rsidRPr="00017C10" w14:paraId="290FA9A3" w14:textId="77777777" w:rsidTr="009E12B1">
        <w:tc>
          <w:tcPr>
            <w:tcW w:w="1068" w:type="dxa"/>
          </w:tcPr>
          <w:p w14:paraId="301C389E" w14:textId="77777777" w:rsidR="009E12B1" w:rsidRPr="00017C10" w:rsidRDefault="009E12B1" w:rsidP="009E12B1">
            <w:pPr>
              <w:jc w:val="right"/>
              <w:rPr>
                <w:color w:val="000000"/>
              </w:rPr>
            </w:pPr>
            <w:r w:rsidRPr="00017C10">
              <w:rPr>
                <w:color w:val="000000"/>
              </w:rPr>
              <w:t>Value</w:t>
            </w:r>
          </w:p>
        </w:tc>
        <w:tc>
          <w:tcPr>
            <w:tcW w:w="964" w:type="dxa"/>
            <w:tcBorders>
              <w:right w:val="double" w:sz="4" w:space="0" w:color="auto"/>
            </w:tcBorders>
          </w:tcPr>
          <w:p w14:paraId="45B4CB88" w14:textId="77777777" w:rsidR="009E12B1" w:rsidRPr="00017C10" w:rsidRDefault="009E12B1" w:rsidP="009E12B1">
            <w:pPr>
              <w:jc w:val="right"/>
              <w:rPr>
                <w:color w:val="000000"/>
              </w:rPr>
            </w:pPr>
            <w:r w:rsidRPr="00017C10">
              <w:rPr>
                <w:color w:val="000000"/>
              </w:rPr>
              <w:t>Rental</w:t>
            </w:r>
          </w:p>
        </w:tc>
        <w:tc>
          <w:tcPr>
            <w:tcW w:w="1068" w:type="dxa"/>
            <w:tcBorders>
              <w:left w:val="double" w:sz="4" w:space="0" w:color="auto"/>
            </w:tcBorders>
          </w:tcPr>
          <w:p w14:paraId="43F0FAD8" w14:textId="77777777" w:rsidR="009E12B1" w:rsidRPr="00017C10" w:rsidRDefault="009E12B1" w:rsidP="009E12B1">
            <w:pPr>
              <w:jc w:val="right"/>
              <w:rPr>
                <w:color w:val="000000"/>
              </w:rPr>
            </w:pPr>
            <w:r w:rsidRPr="00017C10">
              <w:rPr>
                <w:color w:val="000000"/>
              </w:rPr>
              <w:t>Value</w:t>
            </w:r>
          </w:p>
        </w:tc>
        <w:tc>
          <w:tcPr>
            <w:tcW w:w="964" w:type="dxa"/>
            <w:tcBorders>
              <w:right w:val="double" w:sz="4" w:space="0" w:color="auto"/>
            </w:tcBorders>
          </w:tcPr>
          <w:p w14:paraId="0ED41387" w14:textId="77777777" w:rsidR="009E12B1" w:rsidRPr="00017C10" w:rsidRDefault="009E12B1" w:rsidP="009E12B1">
            <w:pPr>
              <w:jc w:val="right"/>
              <w:rPr>
                <w:color w:val="000000"/>
              </w:rPr>
            </w:pPr>
            <w:r w:rsidRPr="00017C10">
              <w:rPr>
                <w:color w:val="000000"/>
              </w:rPr>
              <w:t>Rental</w:t>
            </w:r>
          </w:p>
        </w:tc>
        <w:tc>
          <w:tcPr>
            <w:tcW w:w="1068" w:type="dxa"/>
            <w:tcBorders>
              <w:left w:val="double" w:sz="4" w:space="0" w:color="auto"/>
            </w:tcBorders>
          </w:tcPr>
          <w:p w14:paraId="78FDDA76" w14:textId="3EC49A73" w:rsidR="009E12B1" w:rsidRPr="00017C10" w:rsidRDefault="009E12B1" w:rsidP="009E12B1">
            <w:pPr>
              <w:jc w:val="right"/>
              <w:rPr>
                <w:color w:val="000000"/>
              </w:rPr>
            </w:pPr>
            <w:r w:rsidRPr="00017C10">
              <w:rPr>
                <w:color w:val="000000"/>
              </w:rPr>
              <w:t>Value</w:t>
            </w:r>
          </w:p>
        </w:tc>
        <w:tc>
          <w:tcPr>
            <w:tcW w:w="964" w:type="dxa"/>
            <w:tcBorders>
              <w:right w:val="double" w:sz="4" w:space="0" w:color="auto"/>
            </w:tcBorders>
          </w:tcPr>
          <w:p w14:paraId="3DB2D874" w14:textId="17660153" w:rsidR="009E12B1" w:rsidRPr="00017C10" w:rsidRDefault="009E12B1" w:rsidP="009E12B1">
            <w:pPr>
              <w:jc w:val="right"/>
              <w:rPr>
                <w:color w:val="000000"/>
              </w:rPr>
            </w:pPr>
            <w:r w:rsidRPr="00017C10">
              <w:rPr>
                <w:color w:val="000000"/>
              </w:rPr>
              <w:t>Rental</w:t>
            </w:r>
          </w:p>
        </w:tc>
        <w:tc>
          <w:tcPr>
            <w:tcW w:w="1068" w:type="dxa"/>
            <w:tcBorders>
              <w:left w:val="double" w:sz="4" w:space="0" w:color="auto"/>
            </w:tcBorders>
          </w:tcPr>
          <w:p w14:paraId="1126B016" w14:textId="3F4D94EF" w:rsidR="009E12B1" w:rsidRPr="00017C10" w:rsidRDefault="009E12B1" w:rsidP="009E12B1">
            <w:pPr>
              <w:jc w:val="right"/>
              <w:rPr>
                <w:color w:val="000000"/>
              </w:rPr>
            </w:pPr>
            <w:r w:rsidRPr="00017C10">
              <w:rPr>
                <w:color w:val="000000"/>
              </w:rPr>
              <w:t>Value</w:t>
            </w:r>
          </w:p>
        </w:tc>
        <w:tc>
          <w:tcPr>
            <w:tcW w:w="964" w:type="dxa"/>
          </w:tcPr>
          <w:p w14:paraId="143DFC95" w14:textId="1E576F1D" w:rsidR="009E12B1" w:rsidRPr="00017C10" w:rsidRDefault="009E12B1" w:rsidP="009E12B1">
            <w:pPr>
              <w:jc w:val="right"/>
              <w:rPr>
                <w:color w:val="000000"/>
              </w:rPr>
            </w:pPr>
            <w:r w:rsidRPr="00017C10">
              <w:rPr>
                <w:color w:val="000000"/>
              </w:rPr>
              <w:t>Rental</w:t>
            </w:r>
          </w:p>
        </w:tc>
      </w:tr>
      <w:tr w:rsidR="009E12B1" w:rsidRPr="00017C10" w14:paraId="37B34322" w14:textId="77777777" w:rsidTr="009E12B1">
        <w:tc>
          <w:tcPr>
            <w:tcW w:w="1068" w:type="dxa"/>
          </w:tcPr>
          <w:p w14:paraId="58EB8CF5" w14:textId="77777777" w:rsidR="009E12B1" w:rsidRPr="00017C10" w:rsidRDefault="009E12B1" w:rsidP="009E12B1">
            <w:pPr>
              <w:jc w:val="right"/>
              <w:rPr>
                <w:color w:val="000000"/>
              </w:rPr>
            </w:pPr>
            <w:r w:rsidRPr="00017C10">
              <w:rPr>
                <w:color w:val="000000"/>
              </w:rPr>
              <w:t>81000</w:t>
            </w:r>
          </w:p>
        </w:tc>
        <w:tc>
          <w:tcPr>
            <w:tcW w:w="964" w:type="dxa"/>
            <w:tcBorders>
              <w:right w:val="double" w:sz="4" w:space="0" w:color="auto"/>
            </w:tcBorders>
          </w:tcPr>
          <w:p w14:paraId="5F8B7C6D" w14:textId="77777777" w:rsidR="009E12B1" w:rsidRPr="00017C10" w:rsidRDefault="009E12B1" w:rsidP="009E12B1">
            <w:pPr>
              <w:jc w:val="right"/>
              <w:rPr>
                <w:color w:val="000000"/>
              </w:rPr>
            </w:pPr>
            <w:r w:rsidRPr="00017C10">
              <w:rPr>
                <w:color w:val="000000"/>
              </w:rPr>
              <w:t>6656</w:t>
            </w:r>
          </w:p>
        </w:tc>
        <w:tc>
          <w:tcPr>
            <w:tcW w:w="1068" w:type="dxa"/>
            <w:tcBorders>
              <w:left w:val="double" w:sz="4" w:space="0" w:color="auto"/>
            </w:tcBorders>
          </w:tcPr>
          <w:p w14:paraId="0531513F" w14:textId="77777777" w:rsidR="009E12B1" w:rsidRPr="00017C10" w:rsidRDefault="009E12B1" w:rsidP="009E12B1">
            <w:pPr>
              <w:jc w:val="right"/>
              <w:rPr>
                <w:color w:val="000000"/>
              </w:rPr>
            </w:pPr>
            <w:r w:rsidRPr="00017C10">
              <w:rPr>
                <w:color w:val="000000"/>
              </w:rPr>
              <w:t>77000</w:t>
            </w:r>
          </w:p>
        </w:tc>
        <w:tc>
          <w:tcPr>
            <w:tcW w:w="964" w:type="dxa"/>
            <w:tcBorders>
              <w:right w:val="double" w:sz="4" w:space="0" w:color="auto"/>
            </w:tcBorders>
          </w:tcPr>
          <w:p w14:paraId="500683BA" w14:textId="77777777" w:rsidR="009E12B1" w:rsidRPr="00017C10" w:rsidRDefault="009E12B1" w:rsidP="009E12B1">
            <w:pPr>
              <w:jc w:val="right"/>
              <w:rPr>
                <w:color w:val="000000"/>
              </w:rPr>
            </w:pPr>
            <w:r w:rsidRPr="00017C10">
              <w:rPr>
                <w:color w:val="000000"/>
              </w:rPr>
              <w:t>4576</w:t>
            </w:r>
          </w:p>
        </w:tc>
        <w:tc>
          <w:tcPr>
            <w:tcW w:w="1068" w:type="dxa"/>
            <w:tcBorders>
              <w:left w:val="double" w:sz="4" w:space="0" w:color="auto"/>
            </w:tcBorders>
          </w:tcPr>
          <w:p w14:paraId="24F845FF" w14:textId="3420F069" w:rsidR="009E12B1" w:rsidRPr="00017C10" w:rsidRDefault="009E12B1" w:rsidP="009E12B1">
            <w:pPr>
              <w:jc w:val="right"/>
              <w:rPr>
                <w:color w:val="000000"/>
              </w:rPr>
            </w:pPr>
            <w:r w:rsidRPr="00017C10">
              <w:rPr>
                <w:color w:val="000000"/>
              </w:rPr>
              <w:t>75000</w:t>
            </w:r>
          </w:p>
        </w:tc>
        <w:tc>
          <w:tcPr>
            <w:tcW w:w="964" w:type="dxa"/>
            <w:tcBorders>
              <w:right w:val="double" w:sz="4" w:space="0" w:color="auto"/>
            </w:tcBorders>
          </w:tcPr>
          <w:p w14:paraId="63A20FCA" w14:textId="023AC0A9" w:rsidR="009E12B1" w:rsidRPr="00017C10" w:rsidRDefault="009E12B1" w:rsidP="009E12B1">
            <w:pPr>
              <w:jc w:val="right"/>
              <w:rPr>
                <w:color w:val="000000"/>
              </w:rPr>
            </w:pPr>
            <w:r w:rsidRPr="00017C10">
              <w:rPr>
                <w:color w:val="000000"/>
              </w:rPr>
              <w:t>7280</w:t>
            </w:r>
          </w:p>
        </w:tc>
        <w:tc>
          <w:tcPr>
            <w:tcW w:w="1068" w:type="dxa"/>
            <w:tcBorders>
              <w:left w:val="double" w:sz="4" w:space="0" w:color="auto"/>
            </w:tcBorders>
          </w:tcPr>
          <w:p w14:paraId="5B44B583" w14:textId="7EE5521C" w:rsidR="009E12B1" w:rsidRPr="00017C10" w:rsidRDefault="009E12B1" w:rsidP="009E12B1">
            <w:pPr>
              <w:jc w:val="right"/>
              <w:rPr>
                <w:color w:val="000000"/>
              </w:rPr>
            </w:pPr>
            <w:r w:rsidRPr="00017C10">
              <w:rPr>
                <w:color w:val="000000"/>
              </w:rPr>
              <w:t>67500</w:t>
            </w:r>
          </w:p>
        </w:tc>
        <w:tc>
          <w:tcPr>
            <w:tcW w:w="964" w:type="dxa"/>
          </w:tcPr>
          <w:p w14:paraId="75F44977" w14:textId="1C6354EE" w:rsidR="009E12B1" w:rsidRPr="00017C10" w:rsidRDefault="009E12B1" w:rsidP="009E12B1">
            <w:pPr>
              <w:jc w:val="right"/>
              <w:rPr>
                <w:color w:val="000000"/>
              </w:rPr>
            </w:pPr>
            <w:r w:rsidRPr="00017C10">
              <w:rPr>
                <w:color w:val="000000"/>
              </w:rPr>
              <w:t>6864</w:t>
            </w:r>
          </w:p>
        </w:tc>
      </w:tr>
      <w:tr w:rsidR="009E12B1" w:rsidRPr="00017C10" w14:paraId="318C7D55" w14:textId="77777777" w:rsidTr="009E12B1">
        <w:tc>
          <w:tcPr>
            <w:tcW w:w="1068" w:type="dxa"/>
          </w:tcPr>
          <w:p w14:paraId="73232E37" w14:textId="77777777" w:rsidR="009E12B1" w:rsidRPr="00017C10" w:rsidRDefault="009E12B1" w:rsidP="009E12B1">
            <w:pPr>
              <w:jc w:val="right"/>
              <w:rPr>
                <w:color w:val="000000"/>
              </w:rPr>
            </w:pPr>
            <w:r w:rsidRPr="00017C10">
              <w:rPr>
                <w:color w:val="000000"/>
              </w:rPr>
              <w:t>95000</w:t>
            </w:r>
          </w:p>
        </w:tc>
        <w:tc>
          <w:tcPr>
            <w:tcW w:w="964" w:type="dxa"/>
            <w:tcBorders>
              <w:right w:val="double" w:sz="4" w:space="0" w:color="auto"/>
            </w:tcBorders>
          </w:tcPr>
          <w:p w14:paraId="27B0DD08" w14:textId="77777777" w:rsidR="009E12B1" w:rsidRPr="00017C10" w:rsidRDefault="009E12B1" w:rsidP="009E12B1">
            <w:pPr>
              <w:jc w:val="right"/>
              <w:rPr>
                <w:color w:val="000000"/>
              </w:rPr>
            </w:pPr>
            <w:r w:rsidRPr="00017C10">
              <w:rPr>
                <w:color w:val="000000"/>
              </w:rPr>
              <w:t>7904</w:t>
            </w:r>
          </w:p>
        </w:tc>
        <w:tc>
          <w:tcPr>
            <w:tcW w:w="1068" w:type="dxa"/>
            <w:tcBorders>
              <w:left w:val="double" w:sz="4" w:space="0" w:color="auto"/>
            </w:tcBorders>
          </w:tcPr>
          <w:p w14:paraId="471C48DC" w14:textId="77777777" w:rsidR="009E12B1" w:rsidRPr="00017C10" w:rsidRDefault="009E12B1" w:rsidP="009E12B1">
            <w:pPr>
              <w:jc w:val="right"/>
              <w:rPr>
                <w:color w:val="000000"/>
              </w:rPr>
            </w:pPr>
            <w:r w:rsidRPr="00017C10">
              <w:rPr>
                <w:color w:val="000000"/>
              </w:rPr>
              <w:t>94000</w:t>
            </w:r>
          </w:p>
        </w:tc>
        <w:tc>
          <w:tcPr>
            <w:tcW w:w="964" w:type="dxa"/>
            <w:tcBorders>
              <w:right w:val="double" w:sz="4" w:space="0" w:color="auto"/>
            </w:tcBorders>
          </w:tcPr>
          <w:p w14:paraId="2323E84E" w14:textId="77777777" w:rsidR="009E12B1" w:rsidRPr="00017C10" w:rsidRDefault="009E12B1" w:rsidP="009E12B1">
            <w:pPr>
              <w:jc w:val="right"/>
              <w:rPr>
                <w:color w:val="000000"/>
              </w:rPr>
            </w:pPr>
            <w:r w:rsidRPr="00017C10">
              <w:rPr>
                <w:color w:val="000000"/>
              </w:rPr>
              <w:t>8736</w:t>
            </w:r>
          </w:p>
        </w:tc>
        <w:tc>
          <w:tcPr>
            <w:tcW w:w="1068" w:type="dxa"/>
            <w:tcBorders>
              <w:left w:val="double" w:sz="4" w:space="0" w:color="auto"/>
            </w:tcBorders>
          </w:tcPr>
          <w:p w14:paraId="3393BDA5" w14:textId="77E17FB5" w:rsidR="009E12B1" w:rsidRPr="00017C10" w:rsidRDefault="009E12B1" w:rsidP="009E12B1">
            <w:pPr>
              <w:jc w:val="right"/>
              <w:rPr>
                <w:color w:val="000000"/>
              </w:rPr>
            </w:pPr>
            <w:r w:rsidRPr="00017C10">
              <w:rPr>
                <w:color w:val="000000"/>
              </w:rPr>
              <w:t>90000</w:t>
            </w:r>
          </w:p>
        </w:tc>
        <w:tc>
          <w:tcPr>
            <w:tcW w:w="964" w:type="dxa"/>
            <w:tcBorders>
              <w:right w:val="double" w:sz="4" w:space="0" w:color="auto"/>
            </w:tcBorders>
          </w:tcPr>
          <w:p w14:paraId="45DF3D74" w14:textId="4526911B" w:rsidR="009E12B1" w:rsidRPr="00017C10" w:rsidRDefault="009E12B1" w:rsidP="009E12B1">
            <w:pPr>
              <w:jc w:val="right"/>
              <w:rPr>
                <w:color w:val="000000"/>
              </w:rPr>
            </w:pPr>
            <w:r w:rsidRPr="00017C10">
              <w:rPr>
                <w:color w:val="000000"/>
              </w:rPr>
              <w:t>6240</w:t>
            </w:r>
          </w:p>
        </w:tc>
        <w:tc>
          <w:tcPr>
            <w:tcW w:w="1068" w:type="dxa"/>
            <w:tcBorders>
              <w:left w:val="double" w:sz="4" w:space="0" w:color="auto"/>
            </w:tcBorders>
          </w:tcPr>
          <w:p w14:paraId="2045752B" w14:textId="63097997" w:rsidR="009E12B1" w:rsidRPr="00017C10" w:rsidRDefault="009E12B1" w:rsidP="009E12B1">
            <w:pPr>
              <w:jc w:val="right"/>
              <w:rPr>
                <w:color w:val="000000"/>
              </w:rPr>
            </w:pPr>
            <w:r w:rsidRPr="00017C10">
              <w:rPr>
                <w:color w:val="000000"/>
              </w:rPr>
              <w:t>85000</w:t>
            </w:r>
          </w:p>
        </w:tc>
        <w:tc>
          <w:tcPr>
            <w:tcW w:w="964" w:type="dxa"/>
          </w:tcPr>
          <w:p w14:paraId="23ACA6EC" w14:textId="464FEA48" w:rsidR="009E12B1" w:rsidRPr="00017C10" w:rsidRDefault="009E12B1" w:rsidP="009E12B1">
            <w:pPr>
              <w:jc w:val="right"/>
              <w:rPr>
                <w:color w:val="000000"/>
              </w:rPr>
            </w:pPr>
            <w:r w:rsidRPr="00017C10">
              <w:rPr>
                <w:color w:val="000000"/>
              </w:rPr>
              <w:t>7072</w:t>
            </w:r>
          </w:p>
        </w:tc>
      </w:tr>
      <w:tr w:rsidR="009E12B1" w:rsidRPr="00017C10" w14:paraId="083EB951" w14:textId="77777777" w:rsidTr="009E12B1">
        <w:tc>
          <w:tcPr>
            <w:tcW w:w="1068" w:type="dxa"/>
          </w:tcPr>
          <w:p w14:paraId="75B0F84C" w14:textId="77777777" w:rsidR="009E12B1" w:rsidRPr="00017C10" w:rsidRDefault="009E12B1" w:rsidP="009E12B1">
            <w:pPr>
              <w:jc w:val="right"/>
              <w:rPr>
                <w:color w:val="000000"/>
              </w:rPr>
            </w:pPr>
            <w:r w:rsidRPr="00017C10">
              <w:rPr>
                <w:color w:val="000000"/>
              </w:rPr>
              <w:t>121000</w:t>
            </w:r>
          </w:p>
        </w:tc>
        <w:tc>
          <w:tcPr>
            <w:tcW w:w="964" w:type="dxa"/>
            <w:tcBorders>
              <w:right w:val="double" w:sz="4" w:space="0" w:color="auto"/>
            </w:tcBorders>
          </w:tcPr>
          <w:p w14:paraId="21327452" w14:textId="77777777" w:rsidR="009E12B1" w:rsidRPr="00017C10" w:rsidRDefault="009E12B1" w:rsidP="009E12B1">
            <w:pPr>
              <w:jc w:val="right"/>
              <w:rPr>
                <w:color w:val="000000"/>
              </w:rPr>
            </w:pPr>
            <w:r w:rsidRPr="00017C10">
              <w:rPr>
                <w:color w:val="000000"/>
              </w:rPr>
              <w:t>12064</w:t>
            </w:r>
          </w:p>
        </w:tc>
        <w:tc>
          <w:tcPr>
            <w:tcW w:w="1068" w:type="dxa"/>
            <w:tcBorders>
              <w:left w:val="double" w:sz="4" w:space="0" w:color="auto"/>
            </w:tcBorders>
          </w:tcPr>
          <w:p w14:paraId="27A5393E" w14:textId="77777777" w:rsidR="009E12B1" w:rsidRPr="00017C10" w:rsidRDefault="009E12B1" w:rsidP="009E12B1">
            <w:pPr>
              <w:jc w:val="right"/>
              <w:rPr>
                <w:color w:val="000000"/>
              </w:rPr>
            </w:pPr>
            <w:r w:rsidRPr="00017C10">
              <w:rPr>
                <w:color w:val="000000"/>
              </w:rPr>
              <w:t>115000</w:t>
            </w:r>
          </w:p>
        </w:tc>
        <w:tc>
          <w:tcPr>
            <w:tcW w:w="964" w:type="dxa"/>
            <w:tcBorders>
              <w:right w:val="double" w:sz="4" w:space="0" w:color="auto"/>
            </w:tcBorders>
          </w:tcPr>
          <w:p w14:paraId="0891D5FF" w14:textId="77777777" w:rsidR="009E12B1" w:rsidRPr="00017C10" w:rsidRDefault="009E12B1" w:rsidP="009E12B1">
            <w:pPr>
              <w:jc w:val="right"/>
              <w:rPr>
                <w:color w:val="000000"/>
              </w:rPr>
            </w:pPr>
            <w:r w:rsidRPr="00017C10">
              <w:rPr>
                <w:color w:val="000000"/>
              </w:rPr>
              <w:t>7904</w:t>
            </w:r>
          </w:p>
        </w:tc>
        <w:tc>
          <w:tcPr>
            <w:tcW w:w="1068" w:type="dxa"/>
            <w:tcBorders>
              <w:left w:val="double" w:sz="4" w:space="0" w:color="auto"/>
            </w:tcBorders>
          </w:tcPr>
          <w:p w14:paraId="5DCB3C46" w14:textId="3CE11750" w:rsidR="009E12B1" w:rsidRPr="00017C10" w:rsidRDefault="009E12B1" w:rsidP="009E12B1">
            <w:pPr>
              <w:jc w:val="right"/>
              <w:rPr>
                <w:color w:val="000000"/>
              </w:rPr>
            </w:pPr>
            <w:r w:rsidRPr="00017C10">
              <w:rPr>
                <w:color w:val="000000"/>
              </w:rPr>
              <w:t>110000</w:t>
            </w:r>
          </w:p>
        </w:tc>
        <w:tc>
          <w:tcPr>
            <w:tcW w:w="964" w:type="dxa"/>
            <w:tcBorders>
              <w:right w:val="double" w:sz="4" w:space="0" w:color="auto"/>
            </w:tcBorders>
          </w:tcPr>
          <w:p w14:paraId="58D442D0" w14:textId="462B198B" w:rsidR="009E12B1" w:rsidRPr="00017C10" w:rsidRDefault="009E12B1" w:rsidP="009E12B1">
            <w:pPr>
              <w:jc w:val="right"/>
              <w:rPr>
                <w:color w:val="000000"/>
              </w:rPr>
            </w:pPr>
            <w:r w:rsidRPr="00017C10">
              <w:rPr>
                <w:color w:val="000000"/>
              </w:rPr>
              <w:t>7072</w:t>
            </w:r>
          </w:p>
        </w:tc>
        <w:tc>
          <w:tcPr>
            <w:tcW w:w="1068" w:type="dxa"/>
            <w:tcBorders>
              <w:left w:val="double" w:sz="4" w:space="0" w:color="auto"/>
            </w:tcBorders>
          </w:tcPr>
          <w:p w14:paraId="6214094A" w14:textId="04B24039" w:rsidR="009E12B1" w:rsidRPr="00017C10" w:rsidRDefault="009E12B1" w:rsidP="009E12B1">
            <w:pPr>
              <w:jc w:val="right"/>
              <w:rPr>
                <w:color w:val="000000"/>
              </w:rPr>
            </w:pPr>
            <w:r w:rsidRPr="00017C10">
              <w:rPr>
                <w:color w:val="000000"/>
              </w:rPr>
              <w:t>104000</w:t>
            </w:r>
          </w:p>
        </w:tc>
        <w:tc>
          <w:tcPr>
            <w:tcW w:w="964" w:type="dxa"/>
          </w:tcPr>
          <w:p w14:paraId="35B55305" w14:textId="215EEC52" w:rsidR="009E12B1" w:rsidRPr="00017C10" w:rsidRDefault="009E12B1" w:rsidP="009E12B1">
            <w:pPr>
              <w:jc w:val="right"/>
              <w:rPr>
                <w:color w:val="000000"/>
              </w:rPr>
            </w:pPr>
            <w:r w:rsidRPr="00017C10">
              <w:rPr>
                <w:color w:val="000000"/>
              </w:rPr>
              <w:t>7904</w:t>
            </w:r>
          </w:p>
        </w:tc>
      </w:tr>
      <w:tr w:rsidR="009E12B1" w:rsidRPr="00017C10" w14:paraId="5E341114" w14:textId="77777777" w:rsidTr="009E12B1">
        <w:tc>
          <w:tcPr>
            <w:tcW w:w="1068" w:type="dxa"/>
          </w:tcPr>
          <w:p w14:paraId="69580B60" w14:textId="77777777" w:rsidR="009E12B1" w:rsidRPr="00017C10" w:rsidRDefault="009E12B1" w:rsidP="009E12B1">
            <w:pPr>
              <w:jc w:val="right"/>
              <w:rPr>
                <w:color w:val="000000"/>
              </w:rPr>
            </w:pPr>
            <w:r w:rsidRPr="00017C10">
              <w:rPr>
                <w:color w:val="000000"/>
              </w:rPr>
              <w:t>135000</w:t>
            </w:r>
          </w:p>
        </w:tc>
        <w:tc>
          <w:tcPr>
            <w:tcW w:w="964" w:type="dxa"/>
            <w:tcBorders>
              <w:right w:val="double" w:sz="4" w:space="0" w:color="auto"/>
            </w:tcBorders>
          </w:tcPr>
          <w:p w14:paraId="71B94F7E" w14:textId="77777777" w:rsidR="009E12B1" w:rsidRPr="00017C10" w:rsidRDefault="009E12B1" w:rsidP="009E12B1">
            <w:pPr>
              <w:jc w:val="right"/>
              <w:rPr>
                <w:color w:val="000000"/>
              </w:rPr>
            </w:pPr>
            <w:r w:rsidRPr="00017C10">
              <w:rPr>
                <w:color w:val="000000"/>
              </w:rPr>
              <w:t>8320</w:t>
            </w:r>
          </w:p>
        </w:tc>
        <w:tc>
          <w:tcPr>
            <w:tcW w:w="1068" w:type="dxa"/>
            <w:tcBorders>
              <w:left w:val="double" w:sz="4" w:space="0" w:color="auto"/>
            </w:tcBorders>
          </w:tcPr>
          <w:p w14:paraId="6D2B8B02" w14:textId="77777777" w:rsidR="009E12B1" w:rsidRPr="00017C10" w:rsidRDefault="009E12B1" w:rsidP="009E12B1">
            <w:pPr>
              <w:jc w:val="right"/>
              <w:rPr>
                <w:color w:val="000000"/>
              </w:rPr>
            </w:pPr>
            <w:r w:rsidRPr="00017C10">
              <w:rPr>
                <w:color w:val="000000"/>
              </w:rPr>
              <w:t>130000</w:t>
            </w:r>
          </w:p>
        </w:tc>
        <w:tc>
          <w:tcPr>
            <w:tcW w:w="964" w:type="dxa"/>
            <w:tcBorders>
              <w:right w:val="double" w:sz="4" w:space="0" w:color="auto"/>
            </w:tcBorders>
          </w:tcPr>
          <w:p w14:paraId="3A80BDD8" w14:textId="77777777" w:rsidR="009E12B1" w:rsidRPr="00017C10" w:rsidRDefault="009E12B1" w:rsidP="009E12B1">
            <w:pPr>
              <w:jc w:val="right"/>
              <w:rPr>
                <w:color w:val="000000"/>
              </w:rPr>
            </w:pPr>
            <w:r w:rsidRPr="00017C10">
              <w:rPr>
                <w:color w:val="000000"/>
              </w:rPr>
              <w:t>9776</w:t>
            </w:r>
          </w:p>
        </w:tc>
        <w:tc>
          <w:tcPr>
            <w:tcW w:w="1068" w:type="dxa"/>
            <w:tcBorders>
              <w:left w:val="double" w:sz="4" w:space="0" w:color="auto"/>
            </w:tcBorders>
          </w:tcPr>
          <w:p w14:paraId="77FFD385" w14:textId="04203B84" w:rsidR="009E12B1" w:rsidRPr="00017C10" w:rsidRDefault="009E12B1" w:rsidP="009E12B1">
            <w:pPr>
              <w:jc w:val="right"/>
              <w:rPr>
                <w:color w:val="000000"/>
              </w:rPr>
            </w:pPr>
            <w:r w:rsidRPr="00017C10">
              <w:rPr>
                <w:color w:val="000000"/>
              </w:rPr>
              <w:t>126000</w:t>
            </w:r>
          </w:p>
        </w:tc>
        <w:tc>
          <w:tcPr>
            <w:tcW w:w="964" w:type="dxa"/>
            <w:tcBorders>
              <w:right w:val="double" w:sz="4" w:space="0" w:color="auto"/>
            </w:tcBorders>
          </w:tcPr>
          <w:p w14:paraId="2C627D2B" w14:textId="587BF370" w:rsidR="009E12B1" w:rsidRPr="00017C10" w:rsidRDefault="009E12B1" w:rsidP="009E12B1">
            <w:pPr>
              <w:jc w:val="right"/>
              <w:rPr>
                <w:color w:val="000000"/>
              </w:rPr>
            </w:pPr>
            <w:r w:rsidRPr="00017C10">
              <w:rPr>
                <w:color w:val="000000"/>
              </w:rPr>
              <w:t>6240</w:t>
            </w:r>
          </w:p>
        </w:tc>
        <w:tc>
          <w:tcPr>
            <w:tcW w:w="1068" w:type="dxa"/>
            <w:tcBorders>
              <w:left w:val="double" w:sz="4" w:space="0" w:color="auto"/>
            </w:tcBorders>
          </w:tcPr>
          <w:p w14:paraId="5968AB2B" w14:textId="26F10BF4" w:rsidR="009E12B1" w:rsidRPr="00017C10" w:rsidRDefault="009E12B1" w:rsidP="009E12B1">
            <w:pPr>
              <w:jc w:val="right"/>
              <w:rPr>
                <w:color w:val="000000"/>
              </w:rPr>
            </w:pPr>
            <w:r w:rsidRPr="00017C10">
              <w:rPr>
                <w:color w:val="000000"/>
              </w:rPr>
              <w:t>125000</w:t>
            </w:r>
          </w:p>
        </w:tc>
        <w:tc>
          <w:tcPr>
            <w:tcW w:w="964" w:type="dxa"/>
          </w:tcPr>
          <w:p w14:paraId="1F7B7494" w14:textId="0D01BE73" w:rsidR="009E12B1" w:rsidRPr="00017C10" w:rsidRDefault="009E12B1" w:rsidP="009E12B1">
            <w:pPr>
              <w:jc w:val="right"/>
              <w:rPr>
                <w:color w:val="000000"/>
              </w:rPr>
            </w:pPr>
            <w:r w:rsidRPr="00017C10">
              <w:rPr>
                <w:color w:val="000000"/>
              </w:rPr>
              <w:t>7904</w:t>
            </w:r>
          </w:p>
        </w:tc>
      </w:tr>
      <w:tr w:rsidR="009E12B1" w:rsidRPr="00017C10" w14:paraId="2873E711" w14:textId="77777777" w:rsidTr="009E12B1">
        <w:tc>
          <w:tcPr>
            <w:tcW w:w="1068" w:type="dxa"/>
          </w:tcPr>
          <w:p w14:paraId="0E8018C4" w14:textId="77777777" w:rsidR="009E12B1" w:rsidRPr="00017C10" w:rsidRDefault="009E12B1" w:rsidP="009E12B1">
            <w:pPr>
              <w:jc w:val="right"/>
              <w:rPr>
                <w:color w:val="000000"/>
              </w:rPr>
            </w:pPr>
            <w:r w:rsidRPr="00017C10">
              <w:rPr>
                <w:color w:val="000000"/>
              </w:rPr>
              <w:t>145000</w:t>
            </w:r>
          </w:p>
        </w:tc>
        <w:tc>
          <w:tcPr>
            <w:tcW w:w="964" w:type="dxa"/>
            <w:tcBorders>
              <w:right w:val="double" w:sz="4" w:space="0" w:color="auto"/>
            </w:tcBorders>
          </w:tcPr>
          <w:p w14:paraId="6342CB47" w14:textId="77777777" w:rsidR="009E12B1" w:rsidRPr="00017C10" w:rsidRDefault="009E12B1" w:rsidP="009E12B1">
            <w:pPr>
              <w:jc w:val="right"/>
              <w:rPr>
                <w:color w:val="000000"/>
              </w:rPr>
            </w:pPr>
            <w:r w:rsidRPr="00017C10">
              <w:rPr>
                <w:color w:val="000000"/>
              </w:rPr>
              <w:t>8320</w:t>
            </w:r>
          </w:p>
        </w:tc>
        <w:tc>
          <w:tcPr>
            <w:tcW w:w="1068" w:type="dxa"/>
            <w:tcBorders>
              <w:left w:val="double" w:sz="4" w:space="0" w:color="auto"/>
            </w:tcBorders>
          </w:tcPr>
          <w:p w14:paraId="147D45DA" w14:textId="77777777" w:rsidR="009E12B1" w:rsidRPr="00017C10" w:rsidRDefault="009E12B1" w:rsidP="009E12B1">
            <w:pPr>
              <w:jc w:val="right"/>
              <w:rPr>
                <w:color w:val="000000"/>
              </w:rPr>
            </w:pPr>
            <w:r w:rsidRPr="00017C10">
              <w:rPr>
                <w:color w:val="000000"/>
              </w:rPr>
              <w:t>140000</w:t>
            </w:r>
          </w:p>
        </w:tc>
        <w:tc>
          <w:tcPr>
            <w:tcW w:w="964" w:type="dxa"/>
            <w:tcBorders>
              <w:right w:val="double" w:sz="4" w:space="0" w:color="auto"/>
            </w:tcBorders>
          </w:tcPr>
          <w:p w14:paraId="24ED749E" w14:textId="77777777" w:rsidR="009E12B1" w:rsidRPr="00017C10" w:rsidRDefault="009E12B1" w:rsidP="009E12B1">
            <w:pPr>
              <w:jc w:val="right"/>
              <w:rPr>
                <w:color w:val="000000"/>
              </w:rPr>
            </w:pPr>
            <w:r w:rsidRPr="00017C10">
              <w:rPr>
                <w:color w:val="000000"/>
              </w:rPr>
              <w:t>9568</w:t>
            </w:r>
          </w:p>
        </w:tc>
        <w:tc>
          <w:tcPr>
            <w:tcW w:w="1068" w:type="dxa"/>
            <w:tcBorders>
              <w:left w:val="double" w:sz="4" w:space="0" w:color="auto"/>
            </w:tcBorders>
          </w:tcPr>
          <w:p w14:paraId="449FA29F" w14:textId="27179BAB" w:rsidR="009E12B1" w:rsidRPr="00017C10" w:rsidRDefault="009E12B1" w:rsidP="009E12B1">
            <w:pPr>
              <w:jc w:val="right"/>
              <w:rPr>
                <w:color w:val="000000"/>
              </w:rPr>
            </w:pPr>
            <w:r w:rsidRPr="00017C10">
              <w:rPr>
                <w:color w:val="000000"/>
              </w:rPr>
              <w:t>140000</w:t>
            </w:r>
          </w:p>
        </w:tc>
        <w:tc>
          <w:tcPr>
            <w:tcW w:w="964" w:type="dxa"/>
            <w:tcBorders>
              <w:right w:val="double" w:sz="4" w:space="0" w:color="auto"/>
            </w:tcBorders>
          </w:tcPr>
          <w:p w14:paraId="3B2E83B5" w14:textId="6EE33C06" w:rsidR="009E12B1" w:rsidRPr="00017C10" w:rsidRDefault="009E12B1" w:rsidP="009E12B1">
            <w:pPr>
              <w:jc w:val="right"/>
              <w:rPr>
                <w:color w:val="000000"/>
              </w:rPr>
            </w:pPr>
            <w:r w:rsidRPr="00017C10">
              <w:rPr>
                <w:color w:val="000000"/>
              </w:rPr>
              <w:t>9152</w:t>
            </w:r>
          </w:p>
        </w:tc>
        <w:tc>
          <w:tcPr>
            <w:tcW w:w="1068" w:type="dxa"/>
            <w:tcBorders>
              <w:left w:val="double" w:sz="4" w:space="0" w:color="auto"/>
            </w:tcBorders>
          </w:tcPr>
          <w:p w14:paraId="027F7759" w14:textId="1558BE7E" w:rsidR="009E12B1" w:rsidRPr="00017C10" w:rsidRDefault="009E12B1" w:rsidP="009E12B1">
            <w:pPr>
              <w:jc w:val="right"/>
              <w:rPr>
                <w:color w:val="000000"/>
              </w:rPr>
            </w:pPr>
            <w:r w:rsidRPr="00017C10">
              <w:rPr>
                <w:color w:val="000000"/>
              </w:rPr>
              <w:t>135000</w:t>
            </w:r>
          </w:p>
        </w:tc>
        <w:tc>
          <w:tcPr>
            <w:tcW w:w="964" w:type="dxa"/>
          </w:tcPr>
          <w:p w14:paraId="6F123479" w14:textId="2F055366" w:rsidR="009E12B1" w:rsidRPr="00017C10" w:rsidRDefault="009E12B1" w:rsidP="009E12B1">
            <w:pPr>
              <w:jc w:val="right"/>
              <w:rPr>
                <w:color w:val="000000"/>
              </w:rPr>
            </w:pPr>
            <w:r w:rsidRPr="00017C10">
              <w:rPr>
                <w:color w:val="000000"/>
              </w:rPr>
              <w:t>7488</w:t>
            </w:r>
          </w:p>
        </w:tc>
      </w:tr>
      <w:tr w:rsidR="009E12B1" w:rsidRPr="00017C10" w14:paraId="4982ABE4" w14:textId="77777777" w:rsidTr="009E12B1">
        <w:tc>
          <w:tcPr>
            <w:tcW w:w="1068" w:type="dxa"/>
          </w:tcPr>
          <w:p w14:paraId="01745152" w14:textId="77777777" w:rsidR="009E12B1" w:rsidRPr="00017C10" w:rsidRDefault="009E12B1" w:rsidP="009E12B1">
            <w:pPr>
              <w:jc w:val="right"/>
              <w:rPr>
                <w:color w:val="000000"/>
              </w:rPr>
            </w:pPr>
            <w:r w:rsidRPr="00017C10">
              <w:rPr>
                <w:color w:val="000000"/>
              </w:rPr>
              <w:t>165000</w:t>
            </w:r>
          </w:p>
        </w:tc>
        <w:tc>
          <w:tcPr>
            <w:tcW w:w="964" w:type="dxa"/>
            <w:tcBorders>
              <w:right w:val="double" w:sz="4" w:space="0" w:color="auto"/>
            </w:tcBorders>
          </w:tcPr>
          <w:p w14:paraId="6660579B" w14:textId="77777777" w:rsidR="009E12B1" w:rsidRPr="00017C10" w:rsidRDefault="009E12B1" w:rsidP="009E12B1">
            <w:pPr>
              <w:jc w:val="right"/>
              <w:rPr>
                <w:color w:val="000000"/>
              </w:rPr>
            </w:pPr>
            <w:r w:rsidRPr="00017C10">
              <w:rPr>
                <w:color w:val="000000"/>
              </w:rPr>
              <w:t>13312</w:t>
            </w:r>
          </w:p>
        </w:tc>
        <w:tc>
          <w:tcPr>
            <w:tcW w:w="1068" w:type="dxa"/>
            <w:tcBorders>
              <w:left w:val="double" w:sz="4" w:space="0" w:color="auto"/>
            </w:tcBorders>
          </w:tcPr>
          <w:p w14:paraId="190DC495" w14:textId="77777777" w:rsidR="009E12B1" w:rsidRPr="00017C10" w:rsidRDefault="009E12B1" w:rsidP="009E12B1">
            <w:pPr>
              <w:jc w:val="right"/>
              <w:rPr>
                <w:color w:val="000000"/>
              </w:rPr>
            </w:pPr>
            <w:r w:rsidRPr="00017C10">
              <w:rPr>
                <w:color w:val="000000"/>
              </w:rPr>
              <w:t>165000</w:t>
            </w:r>
          </w:p>
        </w:tc>
        <w:tc>
          <w:tcPr>
            <w:tcW w:w="964" w:type="dxa"/>
            <w:tcBorders>
              <w:right w:val="double" w:sz="4" w:space="0" w:color="auto"/>
            </w:tcBorders>
          </w:tcPr>
          <w:p w14:paraId="403B3CF4" w14:textId="77777777" w:rsidR="009E12B1" w:rsidRPr="00017C10" w:rsidRDefault="009E12B1" w:rsidP="009E12B1">
            <w:pPr>
              <w:jc w:val="right"/>
              <w:rPr>
                <w:color w:val="000000"/>
              </w:rPr>
            </w:pPr>
            <w:r w:rsidRPr="00017C10">
              <w:rPr>
                <w:color w:val="000000"/>
              </w:rPr>
              <w:t>8528</w:t>
            </w:r>
          </w:p>
        </w:tc>
        <w:tc>
          <w:tcPr>
            <w:tcW w:w="1068" w:type="dxa"/>
            <w:tcBorders>
              <w:left w:val="double" w:sz="4" w:space="0" w:color="auto"/>
            </w:tcBorders>
          </w:tcPr>
          <w:p w14:paraId="3B9E38A7" w14:textId="63793AF2" w:rsidR="009E12B1" w:rsidRPr="00017C10" w:rsidRDefault="009E12B1" w:rsidP="009E12B1">
            <w:pPr>
              <w:jc w:val="right"/>
              <w:rPr>
                <w:color w:val="000000"/>
              </w:rPr>
            </w:pPr>
            <w:r w:rsidRPr="00017C10">
              <w:rPr>
                <w:color w:val="000000"/>
              </w:rPr>
              <w:t>155000</w:t>
            </w:r>
          </w:p>
        </w:tc>
        <w:tc>
          <w:tcPr>
            <w:tcW w:w="964" w:type="dxa"/>
            <w:tcBorders>
              <w:right w:val="double" w:sz="4" w:space="0" w:color="auto"/>
            </w:tcBorders>
          </w:tcPr>
          <w:p w14:paraId="3FF03A9B" w14:textId="28BCB4DA" w:rsidR="009E12B1" w:rsidRPr="00017C10" w:rsidRDefault="009E12B1" w:rsidP="009E12B1">
            <w:pPr>
              <w:jc w:val="right"/>
              <w:rPr>
                <w:color w:val="000000"/>
              </w:rPr>
            </w:pPr>
            <w:r w:rsidRPr="00017C10">
              <w:rPr>
                <w:color w:val="000000"/>
              </w:rPr>
              <w:t>7488</w:t>
            </w:r>
          </w:p>
        </w:tc>
        <w:tc>
          <w:tcPr>
            <w:tcW w:w="1068" w:type="dxa"/>
            <w:tcBorders>
              <w:left w:val="double" w:sz="4" w:space="0" w:color="auto"/>
            </w:tcBorders>
          </w:tcPr>
          <w:p w14:paraId="7E052146" w14:textId="54269E2B" w:rsidR="009E12B1" w:rsidRPr="00017C10" w:rsidRDefault="009E12B1" w:rsidP="009E12B1">
            <w:pPr>
              <w:jc w:val="right"/>
              <w:rPr>
                <w:color w:val="000000"/>
              </w:rPr>
            </w:pPr>
            <w:r w:rsidRPr="00017C10">
              <w:rPr>
                <w:color w:val="000000"/>
              </w:rPr>
              <w:t>148000</w:t>
            </w:r>
          </w:p>
        </w:tc>
        <w:tc>
          <w:tcPr>
            <w:tcW w:w="964" w:type="dxa"/>
          </w:tcPr>
          <w:p w14:paraId="25DA79E2" w14:textId="441B5A79" w:rsidR="009E12B1" w:rsidRPr="00017C10" w:rsidRDefault="009E12B1" w:rsidP="009E12B1">
            <w:pPr>
              <w:jc w:val="right"/>
              <w:rPr>
                <w:color w:val="000000"/>
              </w:rPr>
            </w:pPr>
            <w:r w:rsidRPr="00017C10">
              <w:rPr>
                <w:color w:val="000000"/>
              </w:rPr>
              <w:t>8320</w:t>
            </w:r>
          </w:p>
        </w:tc>
      </w:tr>
      <w:tr w:rsidR="009E12B1" w:rsidRPr="00017C10" w14:paraId="7FB1AFB1" w14:textId="77777777" w:rsidTr="009E12B1">
        <w:tc>
          <w:tcPr>
            <w:tcW w:w="1068" w:type="dxa"/>
          </w:tcPr>
          <w:p w14:paraId="35092D09" w14:textId="77777777" w:rsidR="009E12B1" w:rsidRPr="00017C10" w:rsidRDefault="009E12B1" w:rsidP="009E12B1">
            <w:pPr>
              <w:jc w:val="right"/>
              <w:rPr>
                <w:color w:val="000000"/>
              </w:rPr>
            </w:pPr>
            <w:r w:rsidRPr="00017C10">
              <w:rPr>
                <w:color w:val="000000"/>
              </w:rPr>
              <w:t>178000</w:t>
            </w:r>
          </w:p>
        </w:tc>
        <w:tc>
          <w:tcPr>
            <w:tcW w:w="964" w:type="dxa"/>
            <w:tcBorders>
              <w:right w:val="double" w:sz="4" w:space="0" w:color="auto"/>
            </w:tcBorders>
          </w:tcPr>
          <w:p w14:paraId="3C1178A1" w14:textId="77777777" w:rsidR="009E12B1" w:rsidRPr="00017C10" w:rsidRDefault="009E12B1" w:rsidP="009E12B1">
            <w:pPr>
              <w:jc w:val="right"/>
              <w:rPr>
                <w:color w:val="000000"/>
              </w:rPr>
            </w:pPr>
            <w:r w:rsidRPr="00017C10">
              <w:rPr>
                <w:color w:val="000000"/>
              </w:rPr>
              <w:t>11856</w:t>
            </w:r>
          </w:p>
        </w:tc>
        <w:tc>
          <w:tcPr>
            <w:tcW w:w="1068" w:type="dxa"/>
            <w:tcBorders>
              <w:left w:val="double" w:sz="4" w:space="0" w:color="auto"/>
            </w:tcBorders>
          </w:tcPr>
          <w:p w14:paraId="054D8179" w14:textId="77777777" w:rsidR="009E12B1" w:rsidRPr="00017C10" w:rsidRDefault="009E12B1" w:rsidP="009E12B1">
            <w:pPr>
              <w:jc w:val="right"/>
              <w:rPr>
                <w:color w:val="000000"/>
              </w:rPr>
            </w:pPr>
            <w:r w:rsidRPr="00017C10">
              <w:rPr>
                <w:color w:val="000000"/>
              </w:rPr>
              <w:t>174000</w:t>
            </w:r>
          </w:p>
        </w:tc>
        <w:tc>
          <w:tcPr>
            <w:tcW w:w="964" w:type="dxa"/>
            <w:tcBorders>
              <w:right w:val="double" w:sz="4" w:space="0" w:color="auto"/>
            </w:tcBorders>
          </w:tcPr>
          <w:p w14:paraId="096CAF4A" w14:textId="77777777" w:rsidR="009E12B1" w:rsidRPr="00017C10" w:rsidRDefault="009E12B1" w:rsidP="009E12B1">
            <w:pPr>
              <w:jc w:val="right"/>
              <w:rPr>
                <w:color w:val="000000"/>
              </w:rPr>
            </w:pPr>
            <w:r w:rsidRPr="00017C10">
              <w:rPr>
                <w:color w:val="000000"/>
              </w:rPr>
              <w:t>10400</w:t>
            </w:r>
          </w:p>
        </w:tc>
        <w:tc>
          <w:tcPr>
            <w:tcW w:w="1068" w:type="dxa"/>
            <w:tcBorders>
              <w:left w:val="double" w:sz="4" w:space="0" w:color="auto"/>
            </w:tcBorders>
          </w:tcPr>
          <w:p w14:paraId="298D636E" w14:textId="5E0D8EA0" w:rsidR="009E12B1" w:rsidRPr="00017C10" w:rsidRDefault="009E12B1" w:rsidP="009E12B1">
            <w:pPr>
              <w:jc w:val="right"/>
              <w:rPr>
                <w:color w:val="000000"/>
              </w:rPr>
            </w:pPr>
            <w:r w:rsidRPr="00017C10">
              <w:rPr>
                <w:color w:val="000000"/>
              </w:rPr>
              <w:t>170000</w:t>
            </w:r>
          </w:p>
        </w:tc>
        <w:tc>
          <w:tcPr>
            <w:tcW w:w="964" w:type="dxa"/>
            <w:tcBorders>
              <w:right w:val="double" w:sz="4" w:space="0" w:color="auto"/>
            </w:tcBorders>
          </w:tcPr>
          <w:p w14:paraId="302C399F" w14:textId="400AC49A" w:rsidR="009E12B1" w:rsidRPr="00017C10" w:rsidRDefault="009E12B1" w:rsidP="009E12B1">
            <w:pPr>
              <w:jc w:val="right"/>
              <w:rPr>
                <w:color w:val="000000"/>
              </w:rPr>
            </w:pPr>
            <w:r w:rsidRPr="00017C10">
              <w:rPr>
                <w:color w:val="000000"/>
              </w:rPr>
              <w:t>9568</w:t>
            </w:r>
          </w:p>
        </w:tc>
        <w:tc>
          <w:tcPr>
            <w:tcW w:w="1068" w:type="dxa"/>
            <w:tcBorders>
              <w:left w:val="double" w:sz="4" w:space="0" w:color="auto"/>
            </w:tcBorders>
          </w:tcPr>
          <w:p w14:paraId="2BAB4741" w14:textId="454899C6" w:rsidR="009E12B1" w:rsidRPr="00017C10" w:rsidRDefault="009E12B1" w:rsidP="009E12B1">
            <w:pPr>
              <w:jc w:val="right"/>
              <w:rPr>
                <w:color w:val="000000"/>
              </w:rPr>
            </w:pPr>
            <w:r w:rsidRPr="00017C10">
              <w:rPr>
                <w:color w:val="000000"/>
              </w:rPr>
              <w:t>170000</w:t>
            </w:r>
          </w:p>
        </w:tc>
        <w:tc>
          <w:tcPr>
            <w:tcW w:w="964" w:type="dxa"/>
          </w:tcPr>
          <w:p w14:paraId="64D94ED2" w14:textId="71DF2BC0" w:rsidR="009E12B1" w:rsidRPr="00017C10" w:rsidRDefault="009E12B1" w:rsidP="009E12B1">
            <w:pPr>
              <w:jc w:val="right"/>
              <w:rPr>
                <w:color w:val="000000"/>
              </w:rPr>
            </w:pPr>
            <w:r w:rsidRPr="00017C10">
              <w:rPr>
                <w:color w:val="000000"/>
              </w:rPr>
              <w:t>12688</w:t>
            </w:r>
          </w:p>
        </w:tc>
      </w:tr>
      <w:tr w:rsidR="009E12B1" w:rsidRPr="00017C10" w14:paraId="1FA35DBB" w14:textId="77777777" w:rsidTr="009E12B1">
        <w:tc>
          <w:tcPr>
            <w:tcW w:w="1068" w:type="dxa"/>
          </w:tcPr>
          <w:p w14:paraId="5EAE1E99" w14:textId="77777777" w:rsidR="009E12B1" w:rsidRPr="00017C10" w:rsidRDefault="009E12B1" w:rsidP="009E12B1">
            <w:pPr>
              <w:jc w:val="right"/>
              <w:rPr>
                <w:color w:val="000000"/>
              </w:rPr>
            </w:pPr>
            <w:r w:rsidRPr="00017C10">
              <w:rPr>
                <w:color w:val="000000"/>
              </w:rPr>
              <w:t>200000</w:t>
            </w:r>
          </w:p>
        </w:tc>
        <w:tc>
          <w:tcPr>
            <w:tcW w:w="964" w:type="dxa"/>
            <w:tcBorders>
              <w:right w:val="double" w:sz="4" w:space="0" w:color="auto"/>
            </w:tcBorders>
          </w:tcPr>
          <w:p w14:paraId="58D8B2D1" w14:textId="77777777" w:rsidR="009E12B1" w:rsidRPr="00017C10" w:rsidRDefault="009E12B1" w:rsidP="009E12B1">
            <w:pPr>
              <w:jc w:val="right"/>
              <w:rPr>
                <w:color w:val="000000"/>
              </w:rPr>
            </w:pPr>
            <w:r w:rsidRPr="00017C10">
              <w:rPr>
                <w:color w:val="000000"/>
              </w:rPr>
              <w:t>12272</w:t>
            </w:r>
          </w:p>
        </w:tc>
        <w:tc>
          <w:tcPr>
            <w:tcW w:w="1068" w:type="dxa"/>
            <w:tcBorders>
              <w:left w:val="double" w:sz="4" w:space="0" w:color="auto"/>
            </w:tcBorders>
          </w:tcPr>
          <w:p w14:paraId="0C50D099" w14:textId="77777777" w:rsidR="009E12B1" w:rsidRPr="00017C10" w:rsidRDefault="009E12B1" w:rsidP="009E12B1">
            <w:pPr>
              <w:jc w:val="right"/>
              <w:rPr>
                <w:color w:val="000000"/>
              </w:rPr>
            </w:pPr>
            <w:r w:rsidRPr="00017C10">
              <w:rPr>
                <w:color w:val="000000"/>
              </w:rPr>
              <w:t>200000</w:t>
            </w:r>
          </w:p>
        </w:tc>
        <w:tc>
          <w:tcPr>
            <w:tcW w:w="964" w:type="dxa"/>
            <w:tcBorders>
              <w:right w:val="double" w:sz="4" w:space="0" w:color="auto"/>
            </w:tcBorders>
          </w:tcPr>
          <w:p w14:paraId="135F3ACD" w14:textId="77777777" w:rsidR="009E12B1" w:rsidRPr="00017C10" w:rsidRDefault="009E12B1" w:rsidP="009E12B1">
            <w:pPr>
              <w:jc w:val="right"/>
              <w:rPr>
                <w:color w:val="000000"/>
              </w:rPr>
            </w:pPr>
            <w:r w:rsidRPr="00017C10">
              <w:rPr>
                <w:color w:val="000000"/>
              </w:rPr>
              <w:t>10608</w:t>
            </w:r>
          </w:p>
        </w:tc>
        <w:tc>
          <w:tcPr>
            <w:tcW w:w="1068" w:type="dxa"/>
            <w:tcBorders>
              <w:left w:val="double" w:sz="4" w:space="0" w:color="auto"/>
            </w:tcBorders>
          </w:tcPr>
          <w:p w14:paraId="475F8D4F" w14:textId="69AE17C0" w:rsidR="009E12B1" w:rsidRPr="00017C10" w:rsidRDefault="009E12B1" w:rsidP="009E12B1">
            <w:pPr>
              <w:jc w:val="right"/>
              <w:rPr>
                <w:color w:val="000000"/>
              </w:rPr>
            </w:pPr>
            <w:r w:rsidRPr="00017C10">
              <w:rPr>
                <w:color w:val="000000"/>
              </w:rPr>
              <w:t>194000</w:t>
            </w:r>
          </w:p>
        </w:tc>
        <w:tc>
          <w:tcPr>
            <w:tcW w:w="964" w:type="dxa"/>
            <w:tcBorders>
              <w:right w:val="double" w:sz="4" w:space="0" w:color="auto"/>
            </w:tcBorders>
          </w:tcPr>
          <w:p w14:paraId="37BCEA70" w14:textId="559D69F1" w:rsidR="009E12B1" w:rsidRPr="00017C10" w:rsidRDefault="009E12B1" w:rsidP="009E12B1">
            <w:pPr>
              <w:jc w:val="right"/>
              <w:rPr>
                <w:color w:val="000000"/>
              </w:rPr>
            </w:pPr>
            <w:r w:rsidRPr="00017C10">
              <w:rPr>
                <w:color w:val="000000"/>
              </w:rPr>
              <w:t>11232</w:t>
            </w:r>
          </w:p>
        </w:tc>
        <w:tc>
          <w:tcPr>
            <w:tcW w:w="1068" w:type="dxa"/>
            <w:tcBorders>
              <w:left w:val="double" w:sz="4" w:space="0" w:color="auto"/>
            </w:tcBorders>
          </w:tcPr>
          <w:p w14:paraId="657AA340" w14:textId="088C0468" w:rsidR="009E12B1" w:rsidRPr="00017C10" w:rsidRDefault="009E12B1" w:rsidP="009E12B1">
            <w:pPr>
              <w:jc w:val="right"/>
              <w:rPr>
                <w:color w:val="000000"/>
              </w:rPr>
            </w:pPr>
            <w:r w:rsidRPr="00017C10">
              <w:rPr>
                <w:color w:val="000000"/>
              </w:rPr>
              <w:t>190000</w:t>
            </w:r>
          </w:p>
        </w:tc>
        <w:tc>
          <w:tcPr>
            <w:tcW w:w="964" w:type="dxa"/>
          </w:tcPr>
          <w:p w14:paraId="2CD5C2EA" w14:textId="385E3B6B" w:rsidR="009E12B1" w:rsidRPr="00017C10" w:rsidRDefault="009E12B1" w:rsidP="009E12B1">
            <w:pPr>
              <w:jc w:val="right"/>
              <w:rPr>
                <w:color w:val="000000"/>
              </w:rPr>
            </w:pPr>
            <w:r w:rsidRPr="00017C10">
              <w:rPr>
                <w:color w:val="000000"/>
              </w:rPr>
              <w:t>8320</w:t>
            </w:r>
          </w:p>
        </w:tc>
      </w:tr>
      <w:tr w:rsidR="009E12B1" w:rsidRPr="00017C10" w14:paraId="7BD65D3F" w14:textId="77777777" w:rsidTr="009E12B1">
        <w:tc>
          <w:tcPr>
            <w:tcW w:w="1068" w:type="dxa"/>
          </w:tcPr>
          <w:p w14:paraId="594F96CA" w14:textId="77777777" w:rsidR="009E12B1" w:rsidRPr="00017C10" w:rsidRDefault="009E12B1" w:rsidP="009E12B1">
            <w:pPr>
              <w:jc w:val="right"/>
              <w:rPr>
                <w:color w:val="000000"/>
              </w:rPr>
            </w:pPr>
            <w:r w:rsidRPr="00017C10">
              <w:rPr>
                <w:color w:val="000000"/>
              </w:rPr>
              <w:t>214000</w:t>
            </w:r>
          </w:p>
        </w:tc>
        <w:tc>
          <w:tcPr>
            <w:tcW w:w="964" w:type="dxa"/>
            <w:tcBorders>
              <w:right w:val="double" w:sz="4" w:space="0" w:color="auto"/>
            </w:tcBorders>
          </w:tcPr>
          <w:p w14:paraId="5D58A4A3" w14:textId="77777777" w:rsidR="009E12B1" w:rsidRPr="00017C10" w:rsidRDefault="009E12B1" w:rsidP="009E12B1">
            <w:pPr>
              <w:jc w:val="right"/>
              <w:rPr>
                <w:color w:val="000000"/>
              </w:rPr>
            </w:pPr>
            <w:r w:rsidRPr="00017C10">
              <w:rPr>
                <w:color w:val="000000"/>
              </w:rPr>
              <w:t>8528</w:t>
            </w:r>
          </w:p>
        </w:tc>
        <w:tc>
          <w:tcPr>
            <w:tcW w:w="1068" w:type="dxa"/>
            <w:tcBorders>
              <w:left w:val="double" w:sz="4" w:space="0" w:color="auto"/>
            </w:tcBorders>
          </w:tcPr>
          <w:p w14:paraId="2CB0F894" w14:textId="77777777" w:rsidR="009E12B1" w:rsidRPr="00017C10" w:rsidRDefault="009E12B1" w:rsidP="009E12B1">
            <w:pPr>
              <w:jc w:val="right"/>
              <w:rPr>
                <w:color w:val="000000"/>
              </w:rPr>
            </w:pPr>
            <w:r w:rsidRPr="00017C10">
              <w:rPr>
                <w:color w:val="000000"/>
              </w:rPr>
              <w:t>208000</w:t>
            </w:r>
          </w:p>
        </w:tc>
        <w:tc>
          <w:tcPr>
            <w:tcW w:w="964" w:type="dxa"/>
            <w:tcBorders>
              <w:right w:val="double" w:sz="4" w:space="0" w:color="auto"/>
            </w:tcBorders>
          </w:tcPr>
          <w:p w14:paraId="1C3D06CE" w14:textId="77777777" w:rsidR="009E12B1" w:rsidRPr="00017C10" w:rsidRDefault="009E12B1" w:rsidP="009E12B1">
            <w:pPr>
              <w:jc w:val="right"/>
              <w:rPr>
                <w:color w:val="000000"/>
              </w:rPr>
            </w:pPr>
            <w:r w:rsidRPr="00017C10">
              <w:rPr>
                <w:color w:val="000000"/>
              </w:rPr>
              <w:t>10400</w:t>
            </w:r>
          </w:p>
        </w:tc>
        <w:tc>
          <w:tcPr>
            <w:tcW w:w="1068" w:type="dxa"/>
            <w:tcBorders>
              <w:left w:val="double" w:sz="4" w:space="0" w:color="auto"/>
            </w:tcBorders>
          </w:tcPr>
          <w:p w14:paraId="6C3AD9C9" w14:textId="12BE32D5" w:rsidR="009E12B1" w:rsidRPr="00017C10" w:rsidRDefault="009E12B1" w:rsidP="009E12B1">
            <w:pPr>
              <w:jc w:val="right"/>
              <w:rPr>
                <w:color w:val="000000"/>
              </w:rPr>
            </w:pPr>
            <w:r w:rsidRPr="00017C10">
              <w:rPr>
                <w:color w:val="000000"/>
              </w:rPr>
              <w:t>200000</w:t>
            </w:r>
          </w:p>
        </w:tc>
        <w:tc>
          <w:tcPr>
            <w:tcW w:w="964" w:type="dxa"/>
            <w:tcBorders>
              <w:right w:val="double" w:sz="4" w:space="0" w:color="auto"/>
            </w:tcBorders>
          </w:tcPr>
          <w:p w14:paraId="28C1E2C4" w14:textId="0B697BF9" w:rsidR="009E12B1" w:rsidRPr="00017C10" w:rsidRDefault="009E12B1" w:rsidP="009E12B1">
            <w:pPr>
              <w:jc w:val="right"/>
              <w:rPr>
                <w:color w:val="000000"/>
              </w:rPr>
            </w:pPr>
            <w:r w:rsidRPr="00017C10">
              <w:rPr>
                <w:color w:val="000000"/>
              </w:rPr>
              <w:t>10400</w:t>
            </w:r>
          </w:p>
        </w:tc>
        <w:tc>
          <w:tcPr>
            <w:tcW w:w="1068" w:type="dxa"/>
            <w:tcBorders>
              <w:left w:val="double" w:sz="4" w:space="0" w:color="auto"/>
            </w:tcBorders>
          </w:tcPr>
          <w:p w14:paraId="31253EAA" w14:textId="053A37CF" w:rsidR="009E12B1" w:rsidRPr="00017C10" w:rsidRDefault="009E12B1" w:rsidP="009E12B1">
            <w:pPr>
              <w:jc w:val="right"/>
              <w:rPr>
                <w:color w:val="000000"/>
              </w:rPr>
            </w:pPr>
            <w:r w:rsidRPr="00017C10">
              <w:rPr>
                <w:color w:val="000000"/>
              </w:rPr>
              <w:t>200000</w:t>
            </w:r>
          </w:p>
        </w:tc>
        <w:tc>
          <w:tcPr>
            <w:tcW w:w="964" w:type="dxa"/>
          </w:tcPr>
          <w:p w14:paraId="7CE1C1D7" w14:textId="148392B7" w:rsidR="009E12B1" w:rsidRPr="00017C10" w:rsidRDefault="009E12B1" w:rsidP="009E12B1">
            <w:pPr>
              <w:jc w:val="right"/>
              <w:rPr>
                <w:color w:val="000000"/>
              </w:rPr>
            </w:pPr>
            <w:r w:rsidRPr="00017C10">
              <w:rPr>
                <w:color w:val="000000"/>
              </w:rPr>
              <w:t>8320</w:t>
            </w:r>
          </w:p>
        </w:tc>
      </w:tr>
      <w:tr w:rsidR="009E12B1" w:rsidRPr="00017C10" w14:paraId="4FCA6B20" w14:textId="77777777" w:rsidTr="009E12B1">
        <w:tc>
          <w:tcPr>
            <w:tcW w:w="1068" w:type="dxa"/>
          </w:tcPr>
          <w:p w14:paraId="69C43BBC" w14:textId="77777777" w:rsidR="009E12B1" w:rsidRPr="00017C10" w:rsidRDefault="009E12B1" w:rsidP="009E12B1">
            <w:pPr>
              <w:jc w:val="right"/>
              <w:rPr>
                <w:color w:val="000000"/>
              </w:rPr>
            </w:pPr>
            <w:r w:rsidRPr="00017C10">
              <w:rPr>
                <w:color w:val="000000"/>
              </w:rPr>
              <w:t>240000</w:t>
            </w:r>
          </w:p>
        </w:tc>
        <w:tc>
          <w:tcPr>
            <w:tcW w:w="964" w:type="dxa"/>
            <w:tcBorders>
              <w:right w:val="double" w:sz="4" w:space="0" w:color="auto"/>
            </w:tcBorders>
          </w:tcPr>
          <w:p w14:paraId="28349342" w14:textId="77777777" w:rsidR="009E12B1" w:rsidRPr="00017C10" w:rsidRDefault="009E12B1" w:rsidP="009E12B1">
            <w:pPr>
              <w:jc w:val="right"/>
              <w:rPr>
                <w:color w:val="000000"/>
              </w:rPr>
            </w:pPr>
            <w:r w:rsidRPr="00017C10">
              <w:rPr>
                <w:color w:val="000000"/>
              </w:rPr>
              <w:t>10192</w:t>
            </w:r>
          </w:p>
        </w:tc>
        <w:tc>
          <w:tcPr>
            <w:tcW w:w="1068" w:type="dxa"/>
            <w:tcBorders>
              <w:left w:val="double" w:sz="4" w:space="0" w:color="auto"/>
            </w:tcBorders>
          </w:tcPr>
          <w:p w14:paraId="04021D67" w14:textId="77777777" w:rsidR="009E12B1" w:rsidRPr="00017C10" w:rsidRDefault="009E12B1" w:rsidP="009E12B1">
            <w:pPr>
              <w:jc w:val="right"/>
              <w:rPr>
                <w:color w:val="000000"/>
              </w:rPr>
            </w:pPr>
            <w:r w:rsidRPr="00017C10">
              <w:rPr>
                <w:color w:val="000000"/>
              </w:rPr>
              <w:t>240000</w:t>
            </w:r>
          </w:p>
        </w:tc>
        <w:tc>
          <w:tcPr>
            <w:tcW w:w="964" w:type="dxa"/>
            <w:tcBorders>
              <w:right w:val="double" w:sz="4" w:space="0" w:color="auto"/>
            </w:tcBorders>
          </w:tcPr>
          <w:p w14:paraId="602EA466" w14:textId="77777777" w:rsidR="009E12B1" w:rsidRPr="00017C10" w:rsidRDefault="009E12B1" w:rsidP="009E12B1">
            <w:pPr>
              <w:jc w:val="right"/>
              <w:rPr>
                <w:color w:val="000000"/>
              </w:rPr>
            </w:pPr>
            <w:r w:rsidRPr="00017C10">
              <w:rPr>
                <w:color w:val="000000"/>
              </w:rPr>
              <w:t>12064</w:t>
            </w:r>
          </w:p>
        </w:tc>
        <w:tc>
          <w:tcPr>
            <w:tcW w:w="1068" w:type="dxa"/>
            <w:tcBorders>
              <w:left w:val="double" w:sz="4" w:space="0" w:color="auto"/>
            </w:tcBorders>
          </w:tcPr>
          <w:p w14:paraId="7865CECB" w14:textId="1925F14D" w:rsidR="009E12B1" w:rsidRPr="00017C10" w:rsidRDefault="009E12B1" w:rsidP="009E12B1">
            <w:pPr>
              <w:jc w:val="right"/>
              <w:rPr>
                <w:color w:val="000000"/>
              </w:rPr>
            </w:pPr>
            <w:r w:rsidRPr="00017C10">
              <w:rPr>
                <w:color w:val="000000"/>
              </w:rPr>
              <w:t>240000</w:t>
            </w:r>
          </w:p>
        </w:tc>
        <w:tc>
          <w:tcPr>
            <w:tcW w:w="964" w:type="dxa"/>
            <w:tcBorders>
              <w:right w:val="double" w:sz="4" w:space="0" w:color="auto"/>
            </w:tcBorders>
          </w:tcPr>
          <w:p w14:paraId="74BB379B" w14:textId="1CABAFB6" w:rsidR="009E12B1" w:rsidRPr="00017C10" w:rsidRDefault="009E12B1" w:rsidP="009E12B1">
            <w:pPr>
              <w:jc w:val="right"/>
              <w:rPr>
                <w:color w:val="000000"/>
              </w:rPr>
            </w:pPr>
            <w:r w:rsidRPr="00017C10">
              <w:rPr>
                <w:color w:val="000000"/>
              </w:rPr>
              <w:t>11648</w:t>
            </w:r>
          </w:p>
        </w:tc>
        <w:tc>
          <w:tcPr>
            <w:tcW w:w="1068" w:type="dxa"/>
            <w:tcBorders>
              <w:left w:val="double" w:sz="4" w:space="0" w:color="auto"/>
            </w:tcBorders>
          </w:tcPr>
          <w:p w14:paraId="4D512ADF" w14:textId="3CC96771" w:rsidR="009E12B1" w:rsidRPr="00017C10" w:rsidRDefault="009E12B1" w:rsidP="009E12B1">
            <w:pPr>
              <w:jc w:val="right"/>
              <w:rPr>
                <w:color w:val="000000"/>
              </w:rPr>
            </w:pPr>
            <w:r w:rsidRPr="00017C10">
              <w:rPr>
                <w:color w:val="000000"/>
              </w:rPr>
              <w:t>225000</w:t>
            </w:r>
          </w:p>
        </w:tc>
        <w:tc>
          <w:tcPr>
            <w:tcW w:w="964" w:type="dxa"/>
          </w:tcPr>
          <w:p w14:paraId="3DE686B4" w14:textId="23CF5B1F" w:rsidR="009E12B1" w:rsidRPr="00017C10" w:rsidRDefault="009E12B1" w:rsidP="009E12B1">
            <w:pPr>
              <w:jc w:val="right"/>
              <w:rPr>
                <w:color w:val="000000"/>
              </w:rPr>
            </w:pPr>
            <w:r w:rsidRPr="00017C10">
              <w:rPr>
                <w:color w:val="000000"/>
              </w:rPr>
              <w:t>12480</w:t>
            </w:r>
          </w:p>
        </w:tc>
      </w:tr>
      <w:tr w:rsidR="009E12B1" w:rsidRPr="00017C10" w14:paraId="73A11938" w14:textId="77777777" w:rsidTr="009E12B1">
        <w:tc>
          <w:tcPr>
            <w:tcW w:w="1068" w:type="dxa"/>
          </w:tcPr>
          <w:p w14:paraId="237C8C42" w14:textId="77777777" w:rsidR="009E12B1" w:rsidRPr="00017C10" w:rsidRDefault="009E12B1" w:rsidP="009E12B1">
            <w:pPr>
              <w:jc w:val="right"/>
              <w:rPr>
                <w:color w:val="000000"/>
              </w:rPr>
            </w:pPr>
            <w:r w:rsidRPr="00017C10">
              <w:rPr>
                <w:color w:val="000000"/>
              </w:rPr>
              <w:t>289000</w:t>
            </w:r>
          </w:p>
        </w:tc>
        <w:tc>
          <w:tcPr>
            <w:tcW w:w="964" w:type="dxa"/>
            <w:tcBorders>
              <w:right w:val="double" w:sz="4" w:space="0" w:color="auto"/>
            </w:tcBorders>
          </w:tcPr>
          <w:p w14:paraId="7C1D8D73" w14:textId="77777777" w:rsidR="009E12B1" w:rsidRPr="00017C10" w:rsidRDefault="009E12B1" w:rsidP="009E12B1">
            <w:pPr>
              <w:jc w:val="right"/>
              <w:rPr>
                <w:color w:val="000000"/>
              </w:rPr>
            </w:pPr>
            <w:r w:rsidRPr="00017C10">
              <w:rPr>
                <w:color w:val="000000"/>
              </w:rPr>
              <w:t>11648</w:t>
            </w:r>
          </w:p>
        </w:tc>
        <w:tc>
          <w:tcPr>
            <w:tcW w:w="1068" w:type="dxa"/>
            <w:tcBorders>
              <w:left w:val="double" w:sz="4" w:space="0" w:color="auto"/>
            </w:tcBorders>
          </w:tcPr>
          <w:p w14:paraId="14C86DF0" w14:textId="77777777" w:rsidR="009E12B1" w:rsidRPr="00017C10" w:rsidRDefault="009E12B1" w:rsidP="009E12B1">
            <w:pPr>
              <w:jc w:val="right"/>
              <w:rPr>
                <w:color w:val="000000"/>
              </w:rPr>
            </w:pPr>
            <w:r w:rsidRPr="00017C10">
              <w:rPr>
                <w:color w:val="000000"/>
              </w:rPr>
              <w:t>270000</w:t>
            </w:r>
          </w:p>
        </w:tc>
        <w:tc>
          <w:tcPr>
            <w:tcW w:w="964" w:type="dxa"/>
            <w:tcBorders>
              <w:right w:val="double" w:sz="4" w:space="0" w:color="auto"/>
            </w:tcBorders>
          </w:tcPr>
          <w:p w14:paraId="682E5F16" w14:textId="77777777" w:rsidR="009E12B1" w:rsidRPr="00017C10" w:rsidRDefault="009E12B1" w:rsidP="009E12B1">
            <w:pPr>
              <w:jc w:val="right"/>
              <w:rPr>
                <w:color w:val="000000"/>
              </w:rPr>
            </w:pPr>
            <w:r w:rsidRPr="00017C10">
              <w:rPr>
                <w:color w:val="000000"/>
              </w:rPr>
              <w:t>12896</w:t>
            </w:r>
          </w:p>
        </w:tc>
        <w:tc>
          <w:tcPr>
            <w:tcW w:w="1068" w:type="dxa"/>
            <w:tcBorders>
              <w:left w:val="double" w:sz="4" w:space="0" w:color="auto"/>
            </w:tcBorders>
          </w:tcPr>
          <w:p w14:paraId="5602B318" w14:textId="218E3544" w:rsidR="009E12B1" w:rsidRPr="00017C10" w:rsidRDefault="009E12B1" w:rsidP="009E12B1">
            <w:pPr>
              <w:jc w:val="right"/>
              <w:rPr>
                <w:color w:val="000000"/>
              </w:rPr>
            </w:pPr>
            <w:r w:rsidRPr="00017C10">
              <w:rPr>
                <w:color w:val="000000"/>
              </w:rPr>
              <w:t>262000</w:t>
            </w:r>
          </w:p>
        </w:tc>
        <w:tc>
          <w:tcPr>
            <w:tcW w:w="964" w:type="dxa"/>
            <w:tcBorders>
              <w:right w:val="double" w:sz="4" w:space="0" w:color="auto"/>
            </w:tcBorders>
          </w:tcPr>
          <w:p w14:paraId="409D9355" w14:textId="3D5D9556" w:rsidR="009E12B1" w:rsidRPr="00017C10" w:rsidRDefault="009E12B1" w:rsidP="009E12B1">
            <w:pPr>
              <w:jc w:val="right"/>
              <w:rPr>
                <w:color w:val="000000"/>
              </w:rPr>
            </w:pPr>
            <w:r w:rsidRPr="00017C10">
              <w:rPr>
                <w:color w:val="000000"/>
              </w:rPr>
              <w:t>10192</w:t>
            </w:r>
          </w:p>
        </w:tc>
        <w:tc>
          <w:tcPr>
            <w:tcW w:w="1068" w:type="dxa"/>
            <w:tcBorders>
              <w:left w:val="double" w:sz="4" w:space="0" w:color="auto"/>
            </w:tcBorders>
          </w:tcPr>
          <w:p w14:paraId="782A0821" w14:textId="329723F8" w:rsidR="009E12B1" w:rsidRPr="00017C10" w:rsidRDefault="009E12B1" w:rsidP="009E12B1">
            <w:pPr>
              <w:jc w:val="right"/>
              <w:rPr>
                <w:color w:val="000000"/>
              </w:rPr>
            </w:pPr>
            <w:r w:rsidRPr="00017C10">
              <w:rPr>
                <w:color w:val="000000"/>
              </w:rPr>
              <w:t>244500</w:t>
            </w:r>
          </w:p>
        </w:tc>
        <w:tc>
          <w:tcPr>
            <w:tcW w:w="964" w:type="dxa"/>
          </w:tcPr>
          <w:p w14:paraId="7F86DB89" w14:textId="53ED4D62" w:rsidR="009E12B1" w:rsidRPr="00017C10" w:rsidRDefault="009E12B1" w:rsidP="009E12B1">
            <w:pPr>
              <w:jc w:val="right"/>
              <w:rPr>
                <w:color w:val="000000"/>
              </w:rPr>
            </w:pPr>
            <w:r w:rsidRPr="00017C10">
              <w:rPr>
                <w:color w:val="000000"/>
              </w:rPr>
              <w:t>11232</w:t>
            </w:r>
          </w:p>
        </w:tc>
      </w:tr>
      <w:tr w:rsidR="009E12B1" w:rsidRPr="00017C10" w14:paraId="090BED52" w14:textId="77777777" w:rsidTr="009E12B1">
        <w:tc>
          <w:tcPr>
            <w:tcW w:w="1068" w:type="dxa"/>
          </w:tcPr>
          <w:p w14:paraId="06515C54" w14:textId="77777777" w:rsidR="009E12B1" w:rsidRPr="00017C10" w:rsidRDefault="009E12B1" w:rsidP="009E12B1">
            <w:pPr>
              <w:jc w:val="right"/>
              <w:rPr>
                <w:color w:val="000000"/>
              </w:rPr>
            </w:pPr>
            <w:r w:rsidRPr="00017C10">
              <w:rPr>
                <w:color w:val="000000"/>
              </w:rPr>
              <w:t>325000</w:t>
            </w:r>
          </w:p>
        </w:tc>
        <w:tc>
          <w:tcPr>
            <w:tcW w:w="964" w:type="dxa"/>
            <w:tcBorders>
              <w:right w:val="double" w:sz="4" w:space="0" w:color="auto"/>
            </w:tcBorders>
          </w:tcPr>
          <w:p w14:paraId="7A4FB40A" w14:textId="77777777" w:rsidR="009E12B1" w:rsidRPr="00017C10" w:rsidRDefault="009E12B1" w:rsidP="009E12B1">
            <w:pPr>
              <w:jc w:val="right"/>
              <w:rPr>
                <w:color w:val="000000"/>
              </w:rPr>
            </w:pPr>
            <w:r w:rsidRPr="00017C10">
              <w:rPr>
                <w:color w:val="000000"/>
              </w:rPr>
              <w:t>12480</w:t>
            </w:r>
          </w:p>
        </w:tc>
        <w:tc>
          <w:tcPr>
            <w:tcW w:w="1068" w:type="dxa"/>
            <w:tcBorders>
              <w:left w:val="double" w:sz="4" w:space="0" w:color="auto"/>
            </w:tcBorders>
          </w:tcPr>
          <w:p w14:paraId="5EBAE64E" w14:textId="77777777" w:rsidR="009E12B1" w:rsidRPr="00017C10" w:rsidRDefault="009E12B1" w:rsidP="009E12B1">
            <w:pPr>
              <w:jc w:val="right"/>
              <w:rPr>
                <w:color w:val="000000"/>
              </w:rPr>
            </w:pPr>
            <w:r w:rsidRPr="00017C10">
              <w:rPr>
                <w:color w:val="000000"/>
              </w:rPr>
              <w:t>310000</w:t>
            </w:r>
          </w:p>
        </w:tc>
        <w:tc>
          <w:tcPr>
            <w:tcW w:w="964" w:type="dxa"/>
            <w:tcBorders>
              <w:right w:val="double" w:sz="4" w:space="0" w:color="auto"/>
            </w:tcBorders>
          </w:tcPr>
          <w:p w14:paraId="43223625" w14:textId="77777777" w:rsidR="009E12B1" w:rsidRPr="00017C10" w:rsidRDefault="009E12B1" w:rsidP="009E12B1">
            <w:pPr>
              <w:jc w:val="right"/>
              <w:rPr>
                <w:color w:val="000000"/>
              </w:rPr>
            </w:pPr>
            <w:r w:rsidRPr="00017C10">
              <w:rPr>
                <w:color w:val="000000"/>
              </w:rPr>
              <w:t>12480</w:t>
            </w:r>
          </w:p>
        </w:tc>
        <w:tc>
          <w:tcPr>
            <w:tcW w:w="1068" w:type="dxa"/>
            <w:tcBorders>
              <w:left w:val="double" w:sz="4" w:space="0" w:color="auto"/>
            </w:tcBorders>
          </w:tcPr>
          <w:p w14:paraId="1284144B" w14:textId="51BE8596" w:rsidR="009E12B1" w:rsidRPr="00017C10" w:rsidRDefault="009E12B1" w:rsidP="009E12B1">
            <w:pPr>
              <w:jc w:val="right"/>
              <w:rPr>
                <w:color w:val="000000"/>
              </w:rPr>
            </w:pPr>
            <w:r w:rsidRPr="00017C10">
              <w:rPr>
                <w:color w:val="000000"/>
              </w:rPr>
              <w:t>303000</w:t>
            </w:r>
          </w:p>
        </w:tc>
        <w:tc>
          <w:tcPr>
            <w:tcW w:w="964" w:type="dxa"/>
            <w:tcBorders>
              <w:right w:val="double" w:sz="4" w:space="0" w:color="auto"/>
            </w:tcBorders>
          </w:tcPr>
          <w:p w14:paraId="700B3578" w14:textId="1517B54B" w:rsidR="009E12B1" w:rsidRPr="00017C10" w:rsidRDefault="009E12B1" w:rsidP="009E12B1">
            <w:pPr>
              <w:jc w:val="right"/>
              <w:rPr>
                <w:color w:val="000000"/>
              </w:rPr>
            </w:pPr>
            <w:r w:rsidRPr="00017C10">
              <w:rPr>
                <w:color w:val="000000"/>
              </w:rPr>
              <w:t>12272</w:t>
            </w:r>
          </w:p>
        </w:tc>
        <w:tc>
          <w:tcPr>
            <w:tcW w:w="1068" w:type="dxa"/>
            <w:tcBorders>
              <w:left w:val="double" w:sz="4" w:space="0" w:color="auto"/>
            </w:tcBorders>
          </w:tcPr>
          <w:p w14:paraId="790F2D95" w14:textId="4992C401" w:rsidR="009E12B1" w:rsidRPr="00017C10" w:rsidRDefault="009E12B1" w:rsidP="009E12B1">
            <w:pPr>
              <w:jc w:val="right"/>
              <w:rPr>
                <w:color w:val="000000"/>
              </w:rPr>
            </w:pPr>
            <w:r w:rsidRPr="00017C10">
              <w:rPr>
                <w:color w:val="000000"/>
              </w:rPr>
              <w:t>300000</w:t>
            </w:r>
          </w:p>
        </w:tc>
        <w:tc>
          <w:tcPr>
            <w:tcW w:w="964" w:type="dxa"/>
          </w:tcPr>
          <w:p w14:paraId="5654AA09" w14:textId="1E763853" w:rsidR="009E12B1" w:rsidRPr="00017C10" w:rsidRDefault="009E12B1" w:rsidP="009E12B1">
            <w:pPr>
              <w:jc w:val="right"/>
              <w:rPr>
                <w:color w:val="000000"/>
              </w:rPr>
            </w:pPr>
            <w:r w:rsidRPr="00017C10">
              <w:rPr>
                <w:color w:val="000000"/>
              </w:rPr>
              <w:t>12480</w:t>
            </w:r>
          </w:p>
        </w:tc>
      </w:tr>
    </w:tbl>
    <w:p w14:paraId="5E95DE95" w14:textId="77777777" w:rsidR="00F55BC6" w:rsidRDefault="00F55BC6" w:rsidP="00F55BC6">
      <w:pPr>
        <w:pStyle w:val="ListParagraph"/>
      </w:pPr>
    </w:p>
    <w:p w14:paraId="065A6B4F" w14:textId="46D137A3" w:rsidR="0024522A" w:rsidRDefault="00E76CF9" w:rsidP="004C047C">
      <w:pPr>
        <w:pStyle w:val="ListParagraph"/>
        <w:numPr>
          <w:ilvl w:val="0"/>
          <w:numId w:val="20"/>
        </w:numPr>
      </w:pPr>
      <w:r>
        <w:t xml:space="preserve">The World Bank collects information on the life expectancy of a person in each country </w:t>
      </w:r>
      <w:r w:rsidR="00F703D6" w:rsidRPr="00F703D6">
        <w:rPr>
          <w:szCs w:val="32"/>
        </w:rPr>
        <w:t>("Life expectancy at," 2013)</w:t>
      </w:r>
      <w:r w:rsidR="00F703D6">
        <w:rPr>
          <w:szCs w:val="32"/>
        </w:rPr>
        <w:t xml:space="preserve"> </w:t>
      </w:r>
      <w:r>
        <w:t xml:space="preserve">and the </w:t>
      </w:r>
      <w:r w:rsidR="00F703D6">
        <w:t>fertility rate</w:t>
      </w:r>
      <w:r>
        <w:t xml:space="preserve"> per woman in the country</w:t>
      </w:r>
      <w:r w:rsidR="00F703D6">
        <w:t xml:space="preserve"> </w:t>
      </w:r>
      <w:r w:rsidR="00F703D6" w:rsidRPr="00F703D6">
        <w:rPr>
          <w:szCs w:val="32"/>
        </w:rPr>
        <w:t>("Fertility rate," 2013)</w:t>
      </w:r>
      <w:r>
        <w:t xml:space="preserve">.  The data for 24 randomly selected countries </w:t>
      </w:r>
      <w:r w:rsidR="005032DF">
        <w:t xml:space="preserve">for the year 2011 are </w:t>
      </w:r>
      <w:r w:rsidR="0024522A">
        <w:t>in table #2.3.8</w:t>
      </w:r>
      <w:r>
        <w:t xml:space="preserve">.  Create a scatter plot of the data and state if there appears to be a relationship </w:t>
      </w:r>
      <w:r w:rsidR="00F703D6">
        <w:t>between life expectancy and the number of births per woman.</w:t>
      </w:r>
    </w:p>
    <w:p w14:paraId="55D361D5" w14:textId="03113956" w:rsidR="0024522A" w:rsidRPr="0024522A" w:rsidRDefault="0024522A" w:rsidP="00F01352">
      <w:pPr>
        <w:ind w:left="720"/>
        <w:outlineLvl w:val="0"/>
        <w:rPr>
          <w:b/>
        </w:rPr>
      </w:pPr>
      <w:r>
        <w:rPr>
          <w:b/>
        </w:rPr>
        <w:t>Table #2.3.8: Data of Life Expectancy versus Fertility Rate</w:t>
      </w:r>
    </w:p>
    <w:tbl>
      <w:tblPr>
        <w:tblStyle w:val="TableGrid"/>
        <w:tblW w:w="0" w:type="auto"/>
        <w:tblInd w:w="1440" w:type="dxa"/>
        <w:tblLook w:val="04A0" w:firstRow="1" w:lastRow="0" w:firstColumn="1" w:lastColumn="0" w:noHBand="0" w:noVBand="1"/>
      </w:tblPr>
      <w:tblGrid>
        <w:gridCol w:w="1368"/>
        <w:gridCol w:w="1260"/>
        <w:gridCol w:w="1336"/>
        <w:gridCol w:w="1260"/>
      </w:tblGrid>
      <w:tr w:rsidR="004B089B" w:rsidRPr="00F703D6" w14:paraId="753E7D57" w14:textId="24A58CC0" w:rsidTr="004B089B">
        <w:tc>
          <w:tcPr>
            <w:tcW w:w="1368" w:type="dxa"/>
          </w:tcPr>
          <w:p w14:paraId="19FEEEDC" w14:textId="77777777" w:rsidR="004B089B" w:rsidRPr="00F703D6" w:rsidRDefault="004B089B" w:rsidP="004B089B">
            <w:pPr>
              <w:pStyle w:val="NoSpacing"/>
              <w:jc w:val="center"/>
            </w:pPr>
            <w:r w:rsidRPr="00F703D6">
              <w:t>Life Expectancy</w:t>
            </w:r>
          </w:p>
        </w:tc>
        <w:tc>
          <w:tcPr>
            <w:tcW w:w="1260" w:type="dxa"/>
            <w:tcBorders>
              <w:right w:val="double" w:sz="4" w:space="0" w:color="auto"/>
            </w:tcBorders>
          </w:tcPr>
          <w:p w14:paraId="641E30AE" w14:textId="62781328" w:rsidR="004B089B" w:rsidRPr="00F703D6" w:rsidRDefault="004B089B" w:rsidP="004B089B">
            <w:pPr>
              <w:pStyle w:val="NoSpacing"/>
              <w:jc w:val="center"/>
            </w:pPr>
            <w:r>
              <w:t>Fertility</w:t>
            </w:r>
            <w:r w:rsidRPr="00F703D6">
              <w:t xml:space="preserve"> Rate</w:t>
            </w:r>
          </w:p>
        </w:tc>
        <w:tc>
          <w:tcPr>
            <w:tcW w:w="1336" w:type="dxa"/>
            <w:tcBorders>
              <w:left w:val="double" w:sz="4" w:space="0" w:color="auto"/>
            </w:tcBorders>
          </w:tcPr>
          <w:p w14:paraId="5D433BCF" w14:textId="29A04843" w:rsidR="004B089B" w:rsidRDefault="004B089B" w:rsidP="004B089B">
            <w:pPr>
              <w:pStyle w:val="NoSpacing"/>
              <w:jc w:val="center"/>
            </w:pPr>
            <w:r>
              <w:t>Life Expectancy</w:t>
            </w:r>
          </w:p>
        </w:tc>
        <w:tc>
          <w:tcPr>
            <w:tcW w:w="1260" w:type="dxa"/>
          </w:tcPr>
          <w:p w14:paraId="7E15725F" w14:textId="0500EC57" w:rsidR="004B089B" w:rsidRDefault="004B089B" w:rsidP="004B089B">
            <w:pPr>
              <w:pStyle w:val="NoSpacing"/>
              <w:jc w:val="center"/>
            </w:pPr>
            <w:r>
              <w:t>Fertility Rate</w:t>
            </w:r>
          </w:p>
        </w:tc>
      </w:tr>
      <w:tr w:rsidR="004B089B" w:rsidRPr="00F703D6" w14:paraId="344C1C31" w14:textId="17D19170" w:rsidTr="004B089B">
        <w:tc>
          <w:tcPr>
            <w:tcW w:w="1368" w:type="dxa"/>
          </w:tcPr>
          <w:p w14:paraId="795B75A7" w14:textId="77777777" w:rsidR="004B089B" w:rsidRPr="00F703D6" w:rsidRDefault="004B089B" w:rsidP="00F703D6">
            <w:pPr>
              <w:pStyle w:val="NoSpacing"/>
              <w:jc w:val="right"/>
            </w:pPr>
            <w:r w:rsidRPr="00F703D6">
              <w:t>77.2</w:t>
            </w:r>
          </w:p>
        </w:tc>
        <w:tc>
          <w:tcPr>
            <w:tcW w:w="1260" w:type="dxa"/>
            <w:tcBorders>
              <w:right w:val="double" w:sz="4" w:space="0" w:color="auto"/>
            </w:tcBorders>
          </w:tcPr>
          <w:p w14:paraId="44BD7C08" w14:textId="77777777" w:rsidR="004B089B" w:rsidRPr="00F703D6" w:rsidRDefault="004B089B" w:rsidP="00F703D6">
            <w:pPr>
              <w:pStyle w:val="NoSpacing"/>
              <w:jc w:val="right"/>
            </w:pPr>
            <w:r w:rsidRPr="00F703D6">
              <w:t>1.7</w:t>
            </w:r>
          </w:p>
        </w:tc>
        <w:tc>
          <w:tcPr>
            <w:tcW w:w="1336" w:type="dxa"/>
            <w:tcBorders>
              <w:left w:val="double" w:sz="4" w:space="0" w:color="auto"/>
            </w:tcBorders>
          </w:tcPr>
          <w:p w14:paraId="6067B0AC" w14:textId="0F776959" w:rsidR="004B089B" w:rsidRPr="00F703D6" w:rsidRDefault="004B089B" w:rsidP="00F703D6">
            <w:pPr>
              <w:pStyle w:val="NoSpacing"/>
              <w:jc w:val="right"/>
            </w:pPr>
            <w:r>
              <w:t>72.3</w:t>
            </w:r>
          </w:p>
        </w:tc>
        <w:tc>
          <w:tcPr>
            <w:tcW w:w="1260" w:type="dxa"/>
          </w:tcPr>
          <w:p w14:paraId="5DC530F4" w14:textId="73114775" w:rsidR="004B089B" w:rsidRPr="00F703D6" w:rsidRDefault="004B089B" w:rsidP="00F703D6">
            <w:pPr>
              <w:pStyle w:val="NoSpacing"/>
              <w:jc w:val="right"/>
            </w:pPr>
            <w:r>
              <w:t>3.9</w:t>
            </w:r>
          </w:p>
        </w:tc>
      </w:tr>
      <w:tr w:rsidR="004B089B" w:rsidRPr="00F703D6" w14:paraId="402258A8" w14:textId="70F3F47A" w:rsidTr="004B089B">
        <w:tc>
          <w:tcPr>
            <w:tcW w:w="1368" w:type="dxa"/>
          </w:tcPr>
          <w:p w14:paraId="66E2631C" w14:textId="77777777" w:rsidR="004B089B" w:rsidRPr="00F703D6" w:rsidRDefault="004B089B" w:rsidP="00F703D6">
            <w:pPr>
              <w:pStyle w:val="NoSpacing"/>
              <w:jc w:val="right"/>
            </w:pPr>
            <w:r w:rsidRPr="00F703D6">
              <w:t>55.4</w:t>
            </w:r>
          </w:p>
        </w:tc>
        <w:tc>
          <w:tcPr>
            <w:tcW w:w="1260" w:type="dxa"/>
            <w:tcBorders>
              <w:right w:val="double" w:sz="4" w:space="0" w:color="auto"/>
            </w:tcBorders>
          </w:tcPr>
          <w:p w14:paraId="160104D0" w14:textId="77777777" w:rsidR="004B089B" w:rsidRPr="00F703D6" w:rsidRDefault="004B089B" w:rsidP="00F703D6">
            <w:pPr>
              <w:pStyle w:val="NoSpacing"/>
              <w:jc w:val="right"/>
            </w:pPr>
            <w:r w:rsidRPr="00F703D6">
              <w:t>5.8</w:t>
            </w:r>
          </w:p>
        </w:tc>
        <w:tc>
          <w:tcPr>
            <w:tcW w:w="1336" w:type="dxa"/>
            <w:tcBorders>
              <w:left w:val="double" w:sz="4" w:space="0" w:color="auto"/>
            </w:tcBorders>
          </w:tcPr>
          <w:p w14:paraId="43544526" w14:textId="78EF4252" w:rsidR="004B089B" w:rsidRPr="00F703D6" w:rsidRDefault="004B089B" w:rsidP="00F703D6">
            <w:pPr>
              <w:pStyle w:val="NoSpacing"/>
              <w:jc w:val="right"/>
            </w:pPr>
            <w:r>
              <w:t>76.0</w:t>
            </w:r>
          </w:p>
        </w:tc>
        <w:tc>
          <w:tcPr>
            <w:tcW w:w="1260" w:type="dxa"/>
          </w:tcPr>
          <w:p w14:paraId="59F6E57A" w14:textId="0DD03682" w:rsidR="004B089B" w:rsidRPr="00F703D6" w:rsidRDefault="004B089B" w:rsidP="00F703D6">
            <w:pPr>
              <w:pStyle w:val="NoSpacing"/>
              <w:jc w:val="right"/>
            </w:pPr>
            <w:r>
              <w:t>1.5</w:t>
            </w:r>
          </w:p>
        </w:tc>
      </w:tr>
      <w:tr w:rsidR="004B089B" w:rsidRPr="00F703D6" w14:paraId="48522A01" w14:textId="6FCE6E95" w:rsidTr="004B089B">
        <w:tc>
          <w:tcPr>
            <w:tcW w:w="1368" w:type="dxa"/>
          </w:tcPr>
          <w:p w14:paraId="00B00E9C" w14:textId="77777777" w:rsidR="004B089B" w:rsidRPr="00F703D6" w:rsidRDefault="004B089B" w:rsidP="00F703D6">
            <w:pPr>
              <w:pStyle w:val="NoSpacing"/>
              <w:jc w:val="right"/>
            </w:pPr>
            <w:r w:rsidRPr="00F703D6">
              <w:t>69.9</w:t>
            </w:r>
          </w:p>
        </w:tc>
        <w:tc>
          <w:tcPr>
            <w:tcW w:w="1260" w:type="dxa"/>
            <w:tcBorders>
              <w:right w:val="double" w:sz="4" w:space="0" w:color="auto"/>
            </w:tcBorders>
          </w:tcPr>
          <w:p w14:paraId="7D2D2786" w14:textId="77777777" w:rsidR="004B089B" w:rsidRPr="00F703D6" w:rsidRDefault="004B089B" w:rsidP="00F703D6">
            <w:pPr>
              <w:pStyle w:val="NoSpacing"/>
              <w:jc w:val="right"/>
            </w:pPr>
            <w:r w:rsidRPr="00F703D6">
              <w:t>2.2</w:t>
            </w:r>
          </w:p>
        </w:tc>
        <w:tc>
          <w:tcPr>
            <w:tcW w:w="1336" w:type="dxa"/>
            <w:tcBorders>
              <w:left w:val="double" w:sz="4" w:space="0" w:color="auto"/>
            </w:tcBorders>
          </w:tcPr>
          <w:p w14:paraId="43459918" w14:textId="07C7D04D" w:rsidR="004B089B" w:rsidRPr="00F703D6" w:rsidRDefault="004B089B" w:rsidP="00F703D6">
            <w:pPr>
              <w:pStyle w:val="NoSpacing"/>
              <w:jc w:val="right"/>
            </w:pPr>
            <w:r>
              <w:t>66.0</w:t>
            </w:r>
          </w:p>
        </w:tc>
        <w:tc>
          <w:tcPr>
            <w:tcW w:w="1260" w:type="dxa"/>
          </w:tcPr>
          <w:p w14:paraId="5D752E3B" w14:textId="178EE0DC" w:rsidR="004B089B" w:rsidRPr="00F703D6" w:rsidRDefault="004B089B" w:rsidP="00F703D6">
            <w:pPr>
              <w:pStyle w:val="NoSpacing"/>
              <w:jc w:val="right"/>
            </w:pPr>
            <w:r>
              <w:t>4.2</w:t>
            </w:r>
          </w:p>
        </w:tc>
      </w:tr>
      <w:tr w:rsidR="004B089B" w:rsidRPr="00F703D6" w14:paraId="428DACDC" w14:textId="737B810C" w:rsidTr="004B089B">
        <w:tc>
          <w:tcPr>
            <w:tcW w:w="1368" w:type="dxa"/>
          </w:tcPr>
          <w:p w14:paraId="13224427" w14:textId="77777777" w:rsidR="004B089B" w:rsidRPr="00F703D6" w:rsidRDefault="004B089B" w:rsidP="00F703D6">
            <w:pPr>
              <w:pStyle w:val="NoSpacing"/>
              <w:jc w:val="right"/>
            </w:pPr>
            <w:r w:rsidRPr="00F703D6">
              <w:t>76.4</w:t>
            </w:r>
          </w:p>
        </w:tc>
        <w:tc>
          <w:tcPr>
            <w:tcW w:w="1260" w:type="dxa"/>
            <w:tcBorders>
              <w:right w:val="double" w:sz="4" w:space="0" w:color="auto"/>
            </w:tcBorders>
          </w:tcPr>
          <w:p w14:paraId="249D5334" w14:textId="77777777" w:rsidR="004B089B" w:rsidRPr="00F703D6" w:rsidRDefault="004B089B" w:rsidP="00F703D6">
            <w:pPr>
              <w:pStyle w:val="NoSpacing"/>
              <w:jc w:val="right"/>
            </w:pPr>
            <w:r w:rsidRPr="00F703D6">
              <w:t>2.1</w:t>
            </w:r>
          </w:p>
        </w:tc>
        <w:tc>
          <w:tcPr>
            <w:tcW w:w="1336" w:type="dxa"/>
            <w:tcBorders>
              <w:left w:val="double" w:sz="4" w:space="0" w:color="auto"/>
            </w:tcBorders>
          </w:tcPr>
          <w:p w14:paraId="398B22AD" w14:textId="5F5504F4" w:rsidR="004B089B" w:rsidRPr="00F703D6" w:rsidRDefault="004B089B" w:rsidP="00F703D6">
            <w:pPr>
              <w:pStyle w:val="NoSpacing"/>
              <w:jc w:val="right"/>
            </w:pPr>
            <w:r>
              <w:t>55.9</w:t>
            </w:r>
          </w:p>
        </w:tc>
        <w:tc>
          <w:tcPr>
            <w:tcW w:w="1260" w:type="dxa"/>
          </w:tcPr>
          <w:p w14:paraId="64128D9D" w14:textId="5BABE4D9" w:rsidR="004B089B" w:rsidRPr="00F703D6" w:rsidRDefault="004B089B" w:rsidP="00F703D6">
            <w:pPr>
              <w:pStyle w:val="NoSpacing"/>
              <w:jc w:val="right"/>
            </w:pPr>
            <w:r>
              <w:t>5.2</w:t>
            </w:r>
          </w:p>
        </w:tc>
      </w:tr>
      <w:tr w:rsidR="004B089B" w:rsidRPr="00F703D6" w14:paraId="4A6C3AB6" w14:textId="36CF9B60" w:rsidTr="004B089B">
        <w:tc>
          <w:tcPr>
            <w:tcW w:w="1368" w:type="dxa"/>
          </w:tcPr>
          <w:p w14:paraId="502D4BE3" w14:textId="77777777" w:rsidR="004B089B" w:rsidRPr="00F703D6" w:rsidRDefault="004B089B" w:rsidP="00F703D6">
            <w:pPr>
              <w:pStyle w:val="NoSpacing"/>
              <w:jc w:val="right"/>
            </w:pPr>
            <w:r w:rsidRPr="00F703D6">
              <w:t>75.0</w:t>
            </w:r>
          </w:p>
        </w:tc>
        <w:tc>
          <w:tcPr>
            <w:tcW w:w="1260" w:type="dxa"/>
            <w:tcBorders>
              <w:right w:val="double" w:sz="4" w:space="0" w:color="auto"/>
            </w:tcBorders>
          </w:tcPr>
          <w:p w14:paraId="74C526BE" w14:textId="77777777" w:rsidR="004B089B" w:rsidRPr="00F703D6" w:rsidRDefault="004B089B" w:rsidP="00F703D6">
            <w:pPr>
              <w:pStyle w:val="NoSpacing"/>
              <w:jc w:val="right"/>
            </w:pPr>
            <w:r w:rsidRPr="00F703D6">
              <w:t>1.8</w:t>
            </w:r>
          </w:p>
        </w:tc>
        <w:tc>
          <w:tcPr>
            <w:tcW w:w="1336" w:type="dxa"/>
            <w:tcBorders>
              <w:left w:val="double" w:sz="4" w:space="0" w:color="auto"/>
            </w:tcBorders>
          </w:tcPr>
          <w:p w14:paraId="7DCAD3AD" w14:textId="6C773B5C" w:rsidR="004B089B" w:rsidRPr="00F703D6" w:rsidRDefault="004B089B" w:rsidP="00F703D6">
            <w:pPr>
              <w:pStyle w:val="NoSpacing"/>
              <w:jc w:val="right"/>
            </w:pPr>
            <w:r>
              <w:t>54.4</w:t>
            </w:r>
          </w:p>
        </w:tc>
        <w:tc>
          <w:tcPr>
            <w:tcW w:w="1260" w:type="dxa"/>
          </w:tcPr>
          <w:p w14:paraId="55887576" w14:textId="352D3328" w:rsidR="004B089B" w:rsidRPr="00F703D6" w:rsidRDefault="004B089B" w:rsidP="00F703D6">
            <w:pPr>
              <w:pStyle w:val="NoSpacing"/>
              <w:jc w:val="right"/>
            </w:pPr>
            <w:r>
              <w:t>6.8</w:t>
            </w:r>
          </w:p>
        </w:tc>
      </w:tr>
      <w:tr w:rsidR="004B089B" w:rsidRPr="00F703D6" w14:paraId="27F59DDF" w14:textId="6F0F038F" w:rsidTr="004B089B">
        <w:tc>
          <w:tcPr>
            <w:tcW w:w="1368" w:type="dxa"/>
          </w:tcPr>
          <w:p w14:paraId="35154357" w14:textId="77777777" w:rsidR="004B089B" w:rsidRPr="00F703D6" w:rsidRDefault="004B089B" w:rsidP="00F703D6">
            <w:pPr>
              <w:pStyle w:val="NoSpacing"/>
              <w:jc w:val="right"/>
            </w:pPr>
            <w:r w:rsidRPr="00F703D6">
              <w:t>78.2</w:t>
            </w:r>
          </w:p>
        </w:tc>
        <w:tc>
          <w:tcPr>
            <w:tcW w:w="1260" w:type="dxa"/>
            <w:tcBorders>
              <w:right w:val="double" w:sz="4" w:space="0" w:color="auto"/>
            </w:tcBorders>
          </w:tcPr>
          <w:p w14:paraId="0BC537AD" w14:textId="77777777" w:rsidR="004B089B" w:rsidRPr="00F703D6" w:rsidRDefault="004B089B" w:rsidP="00F703D6">
            <w:pPr>
              <w:pStyle w:val="NoSpacing"/>
              <w:jc w:val="right"/>
            </w:pPr>
            <w:r w:rsidRPr="00F703D6">
              <w:t>2.0</w:t>
            </w:r>
          </w:p>
        </w:tc>
        <w:tc>
          <w:tcPr>
            <w:tcW w:w="1336" w:type="dxa"/>
            <w:tcBorders>
              <w:left w:val="double" w:sz="4" w:space="0" w:color="auto"/>
            </w:tcBorders>
          </w:tcPr>
          <w:p w14:paraId="2CB85BDF" w14:textId="22104D64" w:rsidR="004B089B" w:rsidRPr="00F703D6" w:rsidRDefault="004B089B" w:rsidP="00F703D6">
            <w:pPr>
              <w:pStyle w:val="NoSpacing"/>
              <w:jc w:val="right"/>
            </w:pPr>
            <w:r>
              <w:t>62.9</w:t>
            </w:r>
          </w:p>
        </w:tc>
        <w:tc>
          <w:tcPr>
            <w:tcW w:w="1260" w:type="dxa"/>
          </w:tcPr>
          <w:p w14:paraId="2E088108" w14:textId="6675B038" w:rsidR="004B089B" w:rsidRPr="00F703D6" w:rsidRDefault="004B089B" w:rsidP="00F703D6">
            <w:pPr>
              <w:pStyle w:val="NoSpacing"/>
              <w:jc w:val="right"/>
            </w:pPr>
            <w:r>
              <w:t>4.7</w:t>
            </w:r>
          </w:p>
        </w:tc>
      </w:tr>
      <w:tr w:rsidR="004B089B" w:rsidRPr="00F703D6" w14:paraId="58DDC31D" w14:textId="174AE1F5" w:rsidTr="004B089B">
        <w:tc>
          <w:tcPr>
            <w:tcW w:w="1368" w:type="dxa"/>
          </w:tcPr>
          <w:p w14:paraId="14B64C6E" w14:textId="77777777" w:rsidR="004B089B" w:rsidRPr="00F703D6" w:rsidRDefault="004B089B" w:rsidP="00F703D6">
            <w:pPr>
              <w:pStyle w:val="NoSpacing"/>
              <w:jc w:val="right"/>
            </w:pPr>
            <w:r w:rsidRPr="00F703D6">
              <w:t>73.0</w:t>
            </w:r>
          </w:p>
        </w:tc>
        <w:tc>
          <w:tcPr>
            <w:tcW w:w="1260" w:type="dxa"/>
            <w:tcBorders>
              <w:right w:val="double" w:sz="4" w:space="0" w:color="auto"/>
            </w:tcBorders>
          </w:tcPr>
          <w:p w14:paraId="309ED853" w14:textId="77777777" w:rsidR="004B089B" w:rsidRPr="00F703D6" w:rsidRDefault="004B089B" w:rsidP="00F703D6">
            <w:pPr>
              <w:pStyle w:val="NoSpacing"/>
              <w:jc w:val="right"/>
            </w:pPr>
            <w:r w:rsidRPr="00F703D6">
              <w:t>2.6</w:t>
            </w:r>
          </w:p>
        </w:tc>
        <w:tc>
          <w:tcPr>
            <w:tcW w:w="1336" w:type="dxa"/>
            <w:tcBorders>
              <w:left w:val="double" w:sz="4" w:space="0" w:color="auto"/>
            </w:tcBorders>
          </w:tcPr>
          <w:p w14:paraId="71E3B354" w14:textId="4BF64BB4" w:rsidR="004B089B" w:rsidRPr="00F703D6" w:rsidRDefault="004B089B" w:rsidP="00F703D6">
            <w:pPr>
              <w:pStyle w:val="NoSpacing"/>
              <w:jc w:val="right"/>
            </w:pPr>
            <w:r>
              <w:t>78.3</w:t>
            </w:r>
          </w:p>
        </w:tc>
        <w:tc>
          <w:tcPr>
            <w:tcW w:w="1260" w:type="dxa"/>
          </w:tcPr>
          <w:p w14:paraId="2ECB2383" w14:textId="42C31FCB" w:rsidR="004B089B" w:rsidRPr="00F703D6" w:rsidRDefault="004B089B" w:rsidP="00F703D6">
            <w:pPr>
              <w:pStyle w:val="NoSpacing"/>
              <w:jc w:val="right"/>
            </w:pPr>
            <w:r>
              <w:t>2.1</w:t>
            </w:r>
          </w:p>
        </w:tc>
      </w:tr>
      <w:tr w:rsidR="004B089B" w:rsidRPr="00F703D6" w14:paraId="4FE3289A" w14:textId="421E1236" w:rsidTr="004B089B">
        <w:tc>
          <w:tcPr>
            <w:tcW w:w="1368" w:type="dxa"/>
          </w:tcPr>
          <w:p w14:paraId="4E931D01" w14:textId="77777777" w:rsidR="004B089B" w:rsidRPr="00F703D6" w:rsidRDefault="004B089B" w:rsidP="00F703D6">
            <w:pPr>
              <w:pStyle w:val="NoSpacing"/>
              <w:jc w:val="right"/>
            </w:pPr>
            <w:r w:rsidRPr="00F703D6">
              <w:t>70.8</w:t>
            </w:r>
          </w:p>
        </w:tc>
        <w:tc>
          <w:tcPr>
            <w:tcW w:w="1260" w:type="dxa"/>
            <w:tcBorders>
              <w:right w:val="double" w:sz="4" w:space="0" w:color="auto"/>
            </w:tcBorders>
          </w:tcPr>
          <w:p w14:paraId="7CCC97A9" w14:textId="77777777" w:rsidR="004B089B" w:rsidRPr="00F703D6" w:rsidRDefault="004B089B" w:rsidP="00F703D6">
            <w:pPr>
              <w:pStyle w:val="NoSpacing"/>
              <w:jc w:val="right"/>
            </w:pPr>
            <w:r w:rsidRPr="00F703D6">
              <w:t>2.8</w:t>
            </w:r>
          </w:p>
        </w:tc>
        <w:tc>
          <w:tcPr>
            <w:tcW w:w="1336" w:type="dxa"/>
            <w:tcBorders>
              <w:left w:val="double" w:sz="4" w:space="0" w:color="auto"/>
            </w:tcBorders>
          </w:tcPr>
          <w:p w14:paraId="50453498" w14:textId="52A77BB2" w:rsidR="004B089B" w:rsidRPr="00F703D6" w:rsidRDefault="004B089B" w:rsidP="00F703D6">
            <w:pPr>
              <w:pStyle w:val="NoSpacing"/>
              <w:jc w:val="right"/>
            </w:pPr>
            <w:r>
              <w:t>72.1</w:t>
            </w:r>
          </w:p>
        </w:tc>
        <w:tc>
          <w:tcPr>
            <w:tcW w:w="1260" w:type="dxa"/>
          </w:tcPr>
          <w:p w14:paraId="16AD6F3F" w14:textId="7E414A68" w:rsidR="004B089B" w:rsidRPr="00F703D6" w:rsidRDefault="004B089B" w:rsidP="00F703D6">
            <w:pPr>
              <w:pStyle w:val="NoSpacing"/>
              <w:jc w:val="right"/>
            </w:pPr>
            <w:r>
              <w:t>2.9</w:t>
            </w:r>
          </w:p>
        </w:tc>
      </w:tr>
      <w:tr w:rsidR="004B089B" w:rsidRPr="00F703D6" w14:paraId="5C8D0642" w14:textId="16917E42" w:rsidTr="004B089B">
        <w:tc>
          <w:tcPr>
            <w:tcW w:w="1368" w:type="dxa"/>
          </w:tcPr>
          <w:p w14:paraId="58997FAC" w14:textId="77777777" w:rsidR="004B089B" w:rsidRPr="00F703D6" w:rsidRDefault="004B089B" w:rsidP="00F703D6">
            <w:pPr>
              <w:pStyle w:val="NoSpacing"/>
              <w:jc w:val="right"/>
            </w:pPr>
            <w:r w:rsidRPr="00F703D6">
              <w:t>82.6</w:t>
            </w:r>
          </w:p>
        </w:tc>
        <w:tc>
          <w:tcPr>
            <w:tcW w:w="1260" w:type="dxa"/>
            <w:tcBorders>
              <w:right w:val="double" w:sz="4" w:space="0" w:color="auto"/>
            </w:tcBorders>
          </w:tcPr>
          <w:p w14:paraId="13C3E0A0" w14:textId="77777777" w:rsidR="004B089B" w:rsidRPr="00F703D6" w:rsidRDefault="004B089B" w:rsidP="00F703D6">
            <w:pPr>
              <w:pStyle w:val="NoSpacing"/>
              <w:jc w:val="right"/>
            </w:pPr>
            <w:r w:rsidRPr="00F703D6">
              <w:t>1.4</w:t>
            </w:r>
          </w:p>
        </w:tc>
        <w:tc>
          <w:tcPr>
            <w:tcW w:w="1336" w:type="dxa"/>
            <w:tcBorders>
              <w:left w:val="double" w:sz="4" w:space="0" w:color="auto"/>
            </w:tcBorders>
          </w:tcPr>
          <w:p w14:paraId="28D196F2" w14:textId="29D06374" w:rsidR="004B089B" w:rsidRPr="00F703D6" w:rsidRDefault="004B089B" w:rsidP="00F703D6">
            <w:pPr>
              <w:pStyle w:val="NoSpacing"/>
              <w:jc w:val="right"/>
            </w:pPr>
            <w:r>
              <w:t>80.7</w:t>
            </w:r>
          </w:p>
        </w:tc>
        <w:tc>
          <w:tcPr>
            <w:tcW w:w="1260" w:type="dxa"/>
          </w:tcPr>
          <w:p w14:paraId="66A5708F" w14:textId="3A8433BB" w:rsidR="004B089B" w:rsidRPr="00F703D6" w:rsidRDefault="004B089B" w:rsidP="00F703D6">
            <w:pPr>
              <w:pStyle w:val="NoSpacing"/>
              <w:jc w:val="right"/>
            </w:pPr>
            <w:r>
              <w:t>1.4</w:t>
            </w:r>
          </w:p>
        </w:tc>
      </w:tr>
      <w:tr w:rsidR="004B089B" w:rsidRPr="00F703D6" w14:paraId="02461BBE" w14:textId="73DBFBD5" w:rsidTr="004B089B">
        <w:tc>
          <w:tcPr>
            <w:tcW w:w="1368" w:type="dxa"/>
          </w:tcPr>
          <w:p w14:paraId="2935EB4B" w14:textId="77777777" w:rsidR="004B089B" w:rsidRPr="00F703D6" w:rsidRDefault="004B089B" w:rsidP="00F703D6">
            <w:pPr>
              <w:pStyle w:val="NoSpacing"/>
              <w:jc w:val="right"/>
            </w:pPr>
            <w:r w:rsidRPr="00F703D6">
              <w:t>68.9</w:t>
            </w:r>
          </w:p>
        </w:tc>
        <w:tc>
          <w:tcPr>
            <w:tcW w:w="1260" w:type="dxa"/>
            <w:tcBorders>
              <w:right w:val="double" w:sz="4" w:space="0" w:color="auto"/>
            </w:tcBorders>
          </w:tcPr>
          <w:p w14:paraId="14906382" w14:textId="77777777" w:rsidR="004B089B" w:rsidRPr="00F703D6" w:rsidRDefault="004B089B" w:rsidP="00F703D6">
            <w:pPr>
              <w:pStyle w:val="NoSpacing"/>
              <w:jc w:val="right"/>
            </w:pPr>
            <w:r w:rsidRPr="00F703D6">
              <w:t>2.6</w:t>
            </w:r>
          </w:p>
        </w:tc>
        <w:tc>
          <w:tcPr>
            <w:tcW w:w="1336" w:type="dxa"/>
            <w:tcBorders>
              <w:left w:val="double" w:sz="4" w:space="0" w:color="auto"/>
            </w:tcBorders>
          </w:tcPr>
          <w:p w14:paraId="747D1C3F" w14:textId="7CC1578F" w:rsidR="004B089B" w:rsidRPr="00F703D6" w:rsidRDefault="004B089B" w:rsidP="00F703D6">
            <w:pPr>
              <w:pStyle w:val="NoSpacing"/>
              <w:jc w:val="right"/>
            </w:pPr>
            <w:r>
              <w:t>74.2</w:t>
            </w:r>
          </w:p>
        </w:tc>
        <w:tc>
          <w:tcPr>
            <w:tcW w:w="1260" w:type="dxa"/>
          </w:tcPr>
          <w:p w14:paraId="59590B12" w14:textId="204905DB" w:rsidR="004B089B" w:rsidRPr="00F703D6" w:rsidRDefault="004B089B" w:rsidP="00F703D6">
            <w:pPr>
              <w:pStyle w:val="NoSpacing"/>
              <w:jc w:val="right"/>
            </w:pPr>
            <w:r>
              <w:t>2.5</w:t>
            </w:r>
          </w:p>
        </w:tc>
      </w:tr>
      <w:tr w:rsidR="004B089B" w:rsidRPr="00F703D6" w14:paraId="7BB70426" w14:textId="480A9292" w:rsidTr="004B089B">
        <w:tc>
          <w:tcPr>
            <w:tcW w:w="1368" w:type="dxa"/>
          </w:tcPr>
          <w:p w14:paraId="56A2ED43" w14:textId="77777777" w:rsidR="004B089B" w:rsidRPr="00F703D6" w:rsidRDefault="004B089B" w:rsidP="00F703D6">
            <w:pPr>
              <w:pStyle w:val="NoSpacing"/>
              <w:jc w:val="right"/>
            </w:pPr>
            <w:r w:rsidRPr="00F703D6">
              <w:t>81.0</w:t>
            </w:r>
          </w:p>
        </w:tc>
        <w:tc>
          <w:tcPr>
            <w:tcW w:w="1260" w:type="dxa"/>
            <w:tcBorders>
              <w:right w:val="double" w:sz="4" w:space="0" w:color="auto"/>
            </w:tcBorders>
          </w:tcPr>
          <w:p w14:paraId="437507BF" w14:textId="77777777" w:rsidR="004B089B" w:rsidRPr="00F703D6" w:rsidRDefault="004B089B" w:rsidP="00F703D6">
            <w:pPr>
              <w:pStyle w:val="NoSpacing"/>
              <w:jc w:val="right"/>
            </w:pPr>
            <w:r w:rsidRPr="00F703D6">
              <w:t>1.5</w:t>
            </w:r>
          </w:p>
        </w:tc>
        <w:tc>
          <w:tcPr>
            <w:tcW w:w="1336" w:type="dxa"/>
            <w:tcBorders>
              <w:left w:val="double" w:sz="4" w:space="0" w:color="auto"/>
            </w:tcBorders>
          </w:tcPr>
          <w:p w14:paraId="7B83141A" w14:textId="430E8255" w:rsidR="004B089B" w:rsidRPr="00F703D6" w:rsidRDefault="004B089B" w:rsidP="00F703D6">
            <w:pPr>
              <w:pStyle w:val="NoSpacing"/>
              <w:jc w:val="right"/>
            </w:pPr>
            <w:r>
              <w:t>73.3</w:t>
            </w:r>
          </w:p>
        </w:tc>
        <w:tc>
          <w:tcPr>
            <w:tcW w:w="1260" w:type="dxa"/>
          </w:tcPr>
          <w:p w14:paraId="58A5CD7E" w14:textId="1EAAC482" w:rsidR="004B089B" w:rsidRPr="00F703D6" w:rsidRDefault="004B089B" w:rsidP="00F703D6">
            <w:pPr>
              <w:pStyle w:val="NoSpacing"/>
              <w:jc w:val="right"/>
            </w:pPr>
            <w:r>
              <w:t>1.5</w:t>
            </w:r>
          </w:p>
        </w:tc>
      </w:tr>
      <w:tr w:rsidR="004B089B" w:rsidRPr="00F703D6" w14:paraId="6C923066" w14:textId="6BC94E89" w:rsidTr="004B089B">
        <w:tc>
          <w:tcPr>
            <w:tcW w:w="1368" w:type="dxa"/>
          </w:tcPr>
          <w:p w14:paraId="372716DF" w14:textId="77777777" w:rsidR="004B089B" w:rsidRPr="00F703D6" w:rsidRDefault="004B089B" w:rsidP="00F703D6">
            <w:pPr>
              <w:pStyle w:val="NoSpacing"/>
              <w:jc w:val="right"/>
            </w:pPr>
            <w:r w:rsidRPr="00F703D6">
              <w:t>54.2</w:t>
            </w:r>
          </w:p>
        </w:tc>
        <w:tc>
          <w:tcPr>
            <w:tcW w:w="1260" w:type="dxa"/>
            <w:tcBorders>
              <w:right w:val="double" w:sz="4" w:space="0" w:color="auto"/>
            </w:tcBorders>
          </w:tcPr>
          <w:p w14:paraId="71A54698" w14:textId="77777777" w:rsidR="004B089B" w:rsidRPr="00F703D6" w:rsidRDefault="004B089B" w:rsidP="00F703D6">
            <w:pPr>
              <w:pStyle w:val="NoSpacing"/>
              <w:jc w:val="right"/>
            </w:pPr>
            <w:r w:rsidRPr="00F703D6">
              <w:t>6.9</w:t>
            </w:r>
          </w:p>
        </w:tc>
        <w:tc>
          <w:tcPr>
            <w:tcW w:w="1336" w:type="dxa"/>
            <w:tcBorders>
              <w:left w:val="double" w:sz="4" w:space="0" w:color="auto"/>
            </w:tcBorders>
          </w:tcPr>
          <w:p w14:paraId="1C29ABBF" w14:textId="18416999" w:rsidR="004B089B" w:rsidRPr="00F703D6" w:rsidRDefault="004B089B" w:rsidP="00F703D6">
            <w:pPr>
              <w:pStyle w:val="NoSpacing"/>
              <w:jc w:val="right"/>
            </w:pPr>
            <w:r>
              <w:t>67.1</w:t>
            </w:r>
          </w:p>
        </w:tc>
        <w:tc>
          <w:tcPr>
            <w:tcW w:w="1260" w:type="dxa"/>
          </w:tcPr>
          <w:p w14:paraId="24D6CFF6" w14:textId="207CD92B" w:rsidR="004B089B" w:rsidRPr="00F703D6" w:rsidRDefault="004B089B" w:rsidP="00F703D6">
            <w:pPr>
              <w:pStyle w:val="NoSpacing"/>
              <w:jc w:val="right"/>
            </w:pPr>
            <w:r>
              <w:t>2.4</w:t>
            </w:r>
          </w:p>
        </w:tc>
      </w:tr>
    </w:tbl>
    <w:p w14:paraId="4B768C5B" w14:textId="630928BB" w:rsidR="004B089B" w:rsidRDefault="004B089B" w:rsidP="00F703D6">
      <w:pPr>
        <w:pStyle w:val="ListParagraph"/>
      </w:pPr>
    </w:p>
    <w:p w14:paraId="6018E95E" w14:textId="6970832A" w:rsidR="00A56F48" w:rsidRDefault="002E0DA4" w:rsidP="004C047C">
      <w:pPr>
        <w:pStyle w:val="ListParagraph"/>
        <w:numPr>
          <w:ilvl w:val="0"/>
          <w:numId w:val="20"/>
        </w:numPr>
      </w:pPr>
      <w:r>
        <w:t>The World Bank collected data on</w:t>
      </w:r>
      <w:r w:rsidR="00A56F48">
        <w:t xml:space="preserve"> the percentage of </w:t>
      </w:r>
      <w:r w:rsidR="004C047C">
        <w:t>gross domestic product (</w:t>
      </w:r>
      <w:r w:rsidR="00A56F48" w:rsidRPr="004C047C">
        <w:t>GDP</w:t>
      </w:r>
      <w:r w:rsidR="004C047C" w:rsidRPr="004C047C">
        <w:t>)</w:t>
      </w:r>
      <w:r w:rsidR="00A56F48">
        <w:t xml:space="preserve"> that a country spends on health expenditures </w:t>
      </w:r>
      <w:r w:rsidR="00A56F48" w:rsidRPr="00A56F48">
        <w:rPr>
          <w:szCs w:val="32"/>
        </w:rPr>
        <w:t>("Health expenditure," 2013)</w:t>
      </w:r>
      <w:r w:rsidR="00A56F48">
        <w:t xml:space="preserve"> and the percentage of woman receiving prenatal care</w:t>
      </w:r>
      <w:r w:rsidR="00A56F48" w:rsidRPr="00A56F48">
        <w:rPr>
          <w:sz w:val="20"/>
        </w:rPr>
        <w:t xml:space="preserve"> </w:t>
      </w:r>
      <w:r w:rsidR="00A56F48" w:rsidRPr="00A56F48">
        <w:rPr>
          <w:szCs w:val="32"/>
        </w:rPr>
        <w:t>("Pregnant woman receiving," 2013)</w:t>
      </w:r>
      <w:r w:rsidR="00A56F48">
        <w:t>.  The data for the countries where this information is available for the year 2011 is in table</w:t>
      </w:r>
      <w:r w:rsidR="0024522A">
        <w:t xml:space="preserve"> #2.3.9</w:t>
      </w:r>
      <w:r w:rsidR="00A56F48">
        <w:t>.  Create a scatter plot of the data and state if there appears to be a relationship between percentage spent on health expenditure and the percentage of woman receiving prenatal care.</w:t>
      </w:r>
    </w:p>
    <w:p w14:paraId="6350462D" w14:textId="073DD6AD" w:rsidR="0024522A" w:rsidRPr="0024522A" w:rsidRDefault="0024522A" w:rsidP="00F01352">
      <w:pPr>
        <w:ind w:left="720"/>
        <w:outlineLvl w:val="0"/>
        <w:rPr>
          <w:b/>
        </w:rPr>
      </w:pPr>
      <w:r>
        <w:rPr>
          <w:b/>
        </w:rPr>
        <w:t>Table #2.3.9: Data of Prenatal Care versus Health Expenditure</w:t>
      </w:r>
    </w:p>
    <w:tbl>
      <w:tblPr>
        <w:tblStyle w:val="TableGrid"/>
        <w:tblW w:w="0" w:type="auto"/>
        <w:tblInd w:w="1440" w:type="dxa"/>
        <w:tblLook w:val="04A0" w:firstRow="1" w:lastRow="0" w:firstColumn="1" w:lastColumn="0" w:noHBand="0" w:noVBand="1"/>
      </w:tblPr>
      <w:tblGrid>
        <w:gridCol w:w="1098"/>
        <w:gridCol w:w="1389"/>
      </w:tblGrid>
      <w:tr w:rsidR="00A56F48" w:rsidRPr="00A56F48" w14:paraId="7A4467E6" w14:textId="77777777" w:rsidTr="00A56F48">
        <w:tc>
          <w:tcPr>
            <w:tcW w:w="1098" w:type="dxa"/>
          </w:tcPr>
          <w:p w14:paraId="680D3027" w14:textId="4437CBF8" w:rsidR="00A56F48" w:rsidRPr="00A56F48" w:rsidRDefault="00A56F48" w:rsidP="004B089B">
            <w:pPr>
              <w:pStyle w:val="NoSpacing"/>
              <w:jc w:val="center"/>
            </w:pPr>
            <w:r>
              <w:t>Prenatal C</w:t>
            </w:r>
            <w:r w:rsidRPr="00A56F48">
              <w:t>are</w:t>
            </w:r>
            <w:r>
              <w:t xml:space="preserve"> (%)</w:t>
            </w:r>
          </w:p>
        </w:tc>
        <w:tc>
          <w:tcPr>
            <w:tcW w:w="1389" w:type="dxa"/>
          </w:tcPr>
          <w:p w14:paraId="5CFD3E1B" w14:textId="161BD144" w:rsidR="00A56F48" w:rsidRPr="00A56F48" w:rsidRDefault="00A56F48" w:rsidP="004B089B">
            <w:pPr>
              <w:pStyle w:val="NoSpacing"/>
              <w:jc w:val="center"/>
            </w:pPr>
            <w:r>
              <w:t>Health E</w:t>
            </w:r>
            <w:r w:rsidRPr="00A56F48">
              <w:t>xpe</w:t>
            </w:r>
            <w:r>
              <w:t>n</w:t>
            </w:r>
            <w:r w:rsidRPr="00A56F48">
              <w:t>diture</w:t>
            </w:r>
            <w:r>
              <w:t xml:space="preserve"> (% of GDP)</w:t>
            </w:r>
          </w:p>
        </w:tc>
      </w:tr>
      <w:tr w:rsidR="00A56F48" w:rsidRPr="00A56F48" w14:paraId="0A875BB5" w14:textId="77777777" w:rsidTr="00A56F48">
        <w:tc>
          <w:tcPr>
            <w:tcW w:w="1098" w:type="dxa"/>
          </w:tcPr>
          <w:p w14:paraId="2D52D772" w14:textId="77777777" w:rsidR="00A56F48" w:rsidRPr="00A56F48" w:rsidRDefault="00A56F48" w:rsidP="00A56F48">
            <w:pPr>
              <w:pStyle w:val="NoSpacing"/>
              <w:jc w:val="right"/>
            </w:pPr>
            <w:r w:rsidRPr="00A56F48">
              <w:t>47.9</w:t>
            </w:r>
          </w:p>
        </w:tc>
        <w:tc>
          <w:tcPr>
            <w:tcW w:w="1389" w:type="dxa"/>
          </w:tcPr>
          <w:p w14:paraId="5E1FF1AD" w14:textId="77777777" w:rsidR="00A56F48" w:rsidRPr="00A56F48" w:rsidRDefault="00A56F48" w:rsidP="00A56F48">
            <w:pPr>
              <w:pStyle w:val="NoSpacing"/>
              <w:jc w:val="right"/>
            </w:pPr>
            <w:r w:rsidRPr="00A56F48">
              <w:t>9.6</w:t>
            </w:r>
          </w:p>
        </w:tc>
      </w:tr>
      <w:tr w:rsidR="00A56F48" w:rsidRPr="00A56F48" w14:paraId="5F28E3BB" w14:textId="77777777" w:rsidTr="00A56F48">
        <w:tc>
          <w:tcPr>
            <w:tcW w:w="1098" w:type="dxa"/>
          </w:tcPr>
          <w:p w14:paraId="05D5EAC6" w14:textId="77777777" w:rsidR="00A56F48" w:rsidRPr="00A56F48" w:rsidRDefault="00A56F48" w:rsidP="00A56F48">
            <w:pPr>
              <w:pStyle w:val="NoSpacing"/>
              <w:jc w:val="right"/>
              <w:rPr>
                <w:sz w:val="22"/>
                <w:szCs w:val="22"/>
              </w:rPr>
            </w:pPr>
            <w:r w:rsidRPr="00A56F48">
              <w:rPr>
                <w:sz w:val="22"/>
                <w:szCs w:val="22"/>
              </w:rPr>
              <w:t>54.6</w:t>
            </w:r>
          </w:p>
        </w:tc>
        <w:tc>
          <w:tcPr>
            <w:tcW w:w="1389" w:type="dxa"/>
          </w:tcPr>
          <w:p w14:paraId="7A9C745C" w14:textId="77777777" w:rsidR="00A56F48" w:rsidRPr="00A56F48" w:rsidRDefault="00A56F48" w:rsidP="00A56F48">
            <w:pPr>
              <w:pStyle w:val="NoSpacing"/>
              <w:jc w:val="right"/>
            </w:pPr>
            <w:r w:rsidRPr="00A56F48">
              <w:t>3.7</w:t>
            </w:r>
          </w:p>
        </w:tc>
      </w:tr>
      <w:tr w:rsidR="00A56F48" w:rsidRPr="00A56F48" w14:paraId="416BEEDA" w14:textId="77777777" w:rsidTr="00A56F48">
        <w:tc>
          <w:tcPr>
            <w:tcW w:w="1098" w:type="dxa"/>
          </w:tcPr>
          <w:p w14:paraId="3EB575F1" w14:textId="77777777" w:rsidR="00A56F48" w:rsidRPr="00A56F48" w:rsidRDefault="00A56F48" w:rsidP="00A56F48">
            <w:pPr>
              <w:pStyle w:val="NoSpacing"/>
              <w:jc w:val="right"/>
              <w:rPr>
                <w:sz w:val="22"/>
                <w:szCs w:val="22"/>
              </w:rPr>
            </w:pPr>
            <w:r w:rsidRPr="00A56F48">
              <w:rPr>
                <w:sz w:val="22"/>
                <w:szCs w:val="22"/>
              </w:rPr>
              <w:t>93.7</w:t>
            </w:r>
          </w:p>
        </w:tc>
        <w:tc>
          <w:tcPr>
            <w:tcW w:w="1389" w:type="dxa"/>
          </w:tcPr>
          <w:p w14:paraId="527A85CD" w14:textId="77777777" w:rsidR="00A56F48" w:rsidRPr="00A56F48" w:rsidRDefault="00A56F48" w:rsidP="00A56F48">
            <w:pPr>
              <w:pStyle w:val="NoSpacing"/>
              <w:jc w:val="right"/>
            </w:pPr>
            <w:r w:rsidRPr="00A56F48">
              <w:t>5.2</w:t>
            </w:r>
          </w:p>
        </w:tc>
      </w:tr>
      <w:tr w:rsidR="00A56F48" w:rsidRPr="00A56F48" w14:paraId="7DB76B63" w14:textId="77777777" w:rsidTr="00A56F48">
        <w:tc>
          <w:tcPr>
            <w:tcW w:w="1098" w:type="dxa"/>
          </w:tcPr>
          <w:p w14:paraId="64B6F1D1" w14:textId="77777777" w:rsidR="00A56F48" w:rsidRPr="00A56F48" w:rsidRDefault="00A56F48" w:rsidP="00A56F48">
            <w:pPr>
              <w:pStyle w:val="NoSpacing"/>
              <w:jc w:val="right"/>
              <w:rPr>
                <w:sz w:val="22"/>
                <w:szCs w:val="22"/>
              </w:rPr>
            </w:pPr>
            <w:r w:rsidRPr="00A56F48">
              <w:rPr>
                <w:sz w:val="22"/>
                <w:szCs w:val="22"/>
              </w:rPr>
              <w:t>84.7</w:t>
            </w:r>
          </w:p>
        </w:tc>
        <w:tc>
          <w:tcPr>
            <w:tcW w:w="1389" w:type="dxa"/>
          </w:tcPr>
          <w:p w14:paraId="5967C9D9" w14:textId="77777777" w:rsidR="00A56F48" w:rsidRPr="00A56F48" w:rsidRDefault="00A56F48" w:rsidP="00A56F48">
            <w:pPr>
              <w:pStyle w:val="NoSpacing"/>
              <w:jc w:val="right"/>
            </w:pPr>
            <w:r w:rsidRPr="00A56F48">
              <w:t>5.2</w:t>
            </w:r>
          </w:p>
        </w:tc>
      </w:tr>
      <w:tr w:rsidR="00A56F48" w:rsidRPr="00A56F48" w14:paraId="1B1BB2B8" w14:textId="77777777" w:rsidTr="00A56F48">
        <w:tc>
          <w:tcPr>
            <w:tcW w:w="1098" w:type="dxa"/>
          </w:tcPr>
          <w:p w14:paraId="009FA1D7" w14:textId="77777777" w:rsidR="00A56F48" w:rsidRPr="00A56F48" w:rsidRDefault="00A56F48" w:rsidP="00A56F48">
            <w:pPr>
              <w:pStyle w:val="NoSpacing"/>
              <w:jc w:val="right"/>
              <w:rPr>
                <w:sz w:val="22"/>
                <w:szCs w:val="22"/>
              </w:rPr>
            </w:pPr>
            <w:r w:rsidRPr="00A56F48">
              <w:rPr>
                <w:sz w:val="22"/>
                <w:szCs w:val="22"/>
              </w:rPr>
              <w:t>100.0</w:t>
            </w:r>
          </w:p>
        </w:tc>
        <w:tc>
          <w:tcPr>
            <w:tcW w:w="1389" w:type="dxa"/>
          </w:tcPr>
          <w:p w14:paraId="071065BD" w14:textId="77777777" w:rsidR="00A56F48" w:rsidRPr="00A56F48" w:rsidRDefault="00A56F48" w:rsidP="00A56F48">
            <w:pPr>
              <w:pStyle w:val="NoSpacing"/>
              <w:jc w:val="right"/>
            </w:pPr>
            <w:r w:rsidRPr="00A56F48">
              <w:t>10.0</w:t>
            </w:r>
          </w:p>
        </w:tc>
      </w:tr>
      <w:tr w:rsidR="00A56F48" w:rsidRPr="00A56F48" w14:paraId="77462989" w14:textId="77777777" w:rsidTr="00A56F48">
        <w:tc>
          <w:tcPr>
            <w:tcW w:w="1098" w:type="dxa"/>
          </w:tcPr>
          <w:p w14:paraId="10A3FE86" w14:textId="77777777" w:rsidR="00A56F48" w:rsidRPr="00A56F48" w:rsidRDefault="00A56F48" w:rsidP="00A56F48">
            <w:pPr>
              <w:pStyle w:val="NoSpacing"/>
              <w:jc w:val="right"/>
              <w:rPr>
                <w:sz w:val="22"/>
                <w:szCs w:val="22"/>
              </w:rPr>
            </w:pPr>
            <w:r w:rsidRPr="00A56F48">
              <w:rPr>
                <w:sz w:val="22"/>
                <w:szCs w:val="22"/>
              </w:rPr>
              <w:t>42.5</w:t>
            </w:r>
          </w:p>
        </w:tc>
        <w:tc>
          <w:tcPr>
            <w:tcW w:w="1389" w:type="dxa"/>
          </w:tcPr>
          <w:p w14:paraId="7E6802F3" w14:textId="77777777" w:rsidR="00A56F48" w:rsidRPr="00A56F48" w:rsidRDefault="00A56F48" w:rsidP="00A56F48">
            <w:pPr>
              <w:pStyle w:val="NoSpacing"/>
              <w:jc w:val="right"/>
            </w:pPr>
            <w:r w:rsidRPr="00A56F48">
              <w:t>4.7</w:t>
            </w:r>
          </w:p>
        </w:tc>
      </w:tr>
      <w:tr w:rsidR="00A56F48" w:rsidRPr="00A56F48" w14:paraId="1078AE66" w14:textId="77777777" w:rsidTr="00A56F48">
        <w:tc>
          <w:tcPr>
            <w:tcW w:w="1098" w:type="dxa"/>
          </w:tcPr>
          <w:p w14:paraId="59B45BBD" w14:textId="77777777" w:rsidR="00A56F48" w:rsidRPr="00A56F48" w:rsidRDefault="00A56F48" w:rsidP="00A56F48">
            <w:pPr>
              <w:pStyle w:val="NoSpacing"/>
              <w:jc w:val="right"/>
              <w:rPr>
                <w:sz w:val="22"/>
                <w:szCs w:val="22"/>
              </w:rPr>
            </w:pPr>
            <w:r w:rsidRPr="00A56F48">
              <w:rPr>
                <w:sz w:val="22"/>
                <w:szCs w:val="22"/>
              </w:rPr>
              <w:t>96.4</w:t>
            </w:r>
          </w:p>
        </w:tc>
        <w:tc>
          <w:tcPr>
            <w:tcW w:w="1389" w:type="dxa"/>
          </w:tcPr>
          <w:p w14:paraId="77303BF2" w14:textId="77777777" w:rsidR="00A56F48" w:rsidRPr="00A56F48" w:rsidRDefault="00A56F48" w:rsidP="00A56F48">
            <w:pPr>
              <w:pStyle w:val="NoSpacing"/>
              <w:jc w:val="right"/>
            </w:pPr>
            <w:r w:rsidRPr="00A56F48">
              <w:t>4.8</w:t>
            </w:r>
          </w:p>
        </w:tc>
      </w:tr>
      <w:tr w:rsidR="00A56F48" w:rsidRPr="00A56F48" w14:paraId="2E6A6E6A" w14:textId="77777777" w:rsidTr="00A56F48">
        <w:tc>
          <w:tcPr>
            <w:tcW w:w="1098" w:type="dxa"/>
          </w:tcPr>
          <w:p w14:paraId="00C73FB9" w14:textId="77777777" w:rsidR="00A56F48" w:rsidRPr="00A56F48" w:rsidRDefault="00A56F48" w:rsidP="00A56F48">
            <w:pPr>
              <w:pStyle w:val="NoSpacing"/>
              <w:jc w:val="right"/>
              <w:rPr>
                <w:sz w:val="22"/>
                <w:szCs w:val="22"/>
              </w:rPr>
            </w:pPr>
            <w:r w:rsidRPr="00A56F48">
              <w:rPr>
                <w:sz w:val="22"/>
                <w:szCs w:val="22"/>
              </w:rPr>
              <w:t>77.1</w:t>
            </w:r>
          </w:p>
        </w:tc>
        <w:tc>
          <w:tcPr>
            <w:tcW w:w="1389" w:type="dxa"/>
          </w:tcPr>
          <w:p w14:paraId="76E44650" w14:textId="77777777" w:rsidR="00A56F48" w:rsidRPr="00A56F48" w:rsidRDefault="00A56F48" w:rsidP="00A56F48">
            <w:pPr>
              <w:pStyle w:val="NoSpacing"/>
              <w:jc w:val="right"/>
            </w:pPr>
            <w:r w:rsidRPr="00A56F48">
              <w:t>6.0</w:t>
            </w:r>
          </w:p>
        </w:tc>
      </w:tr>
      <w:tr w:rsidR="00A56F48" w:rsidRPr="00A56F48" w14:paraId="4A41B97F" w14:textId="77777777" w:rsidTr="00A56F48">
        <w:tc>
          <w:tcPr>
            <w:tcW w:w="1098" w:type="dxa"/>
          </w:tcPr>
          <w:p w14:paraId="441AA78F" w14:textId="77777777" w:rsidR="00A56F48" w:rsidRPr="00A56F48" w:rsidRDefault="00A56F48" w:rsidP="00A56F48">
            <w:pPr>
              <w:pStyle w:val="NoSpacing"/>
              <w:jc w:val="right"/>
              <w:rPr>
                <w:sz w:val="22"/>
                <w:szCs w:val="22"/>
              </w:rPr>
            </w:pPr>
            <w:r w:rsidRPr="00A56F48">
              <w:rPr>
                <w:sz w:val="22"/>
                <w:szCs w:val="22"/>
              </w:rPr>
              <w:t>58.3</w:t>
            </w:r>
          </w:p>
        </w:tc>
        <w:tc>
          <w:tcPr>
            <w:tcW w:w="1389" w:type="dxa"/>
          </w:tcPr>
          <w:p w14:paraId="4D9AE4A0" w14:textId="77777777" w:rsidR="00A56F48" w:rsidRPr="00A56F48" w:rsidRDefault="00A56F48" w:rsidP="00A56F48">
            <w:pPr>
              <w:pStyle w:val="NoSpacing"/>
              <w:jc w:val="right"/>
            </w:pPr>
            <w:r w:rsidRPr="00A56F48">
              <w:t>5.4</w:t>
            </w:r>
          </w:p>
        </w:tc>
      </w:tr>
      <w:tr w:rsidR="00A56F48" w:rsidRPr="00A56F48" w14:paraId="1D04CAE0" w14:textId="77777777" w:rsidTr="00A56F48">
        <w:tc>
          <w:tcPr>
            <w:tcW w:w="1098" w:type="dxa"/>
          </w:tcPr>
          <w:p w14:paraId="56762224" w14:textId="77777777" w:rsidR="00A56F48" w:rsidRPr="00A56F48" w:rsidRDefault="00A56F48" w:rsidP="00A56F48">
            <w:pPr>
              <w:pStyle w:val="NoSpacing"/>
              <w:jc w:val="right"/>
              <w:rPr>
                <w:sz w:val="22"/>
                <w:szCs w:val="22"/>
              </w:rPr>
            </w:pPr>
            <w:r w:rsidRPr="00A56F48">
              <w:rPr>
                <w:sz w:val="22"/>
                <w:szCs w:val="22"/>
              </w:rPr>
              <w:t>95.4</w:t>
            </w:r>
          </w:p>
        </w:tc>
        <w:tc>
          <w:tcPr>
            <w:tcW w:w="1389" w:type="dxa"/>
          </w:tcPr>
          <w:p w14:paraId="0D08933A" w14:textId="77777777" w:rsidR="00A56F48" w:rsidRPr="00A56F48" w:rsidRDefault="00A56F48" w:rsidP="00A56F48">
            <w:pPr>
              <w:pStyle w:val="NoSpacing"/>
              <w:jc w:val="right"/>
            </w:pPr>
            <w:r w:rsidRPr="00A56F48">
              <w:t>4.8</w:t>
            </w:r>
          </w:p>
        </w:tc>
      </w:tr>
      <w:tr w:rsidR="00A56F48" w:rsidRPr="00A56F48" w14:paraId="5CFFC382" w14:textId="77777777" w:rsidTr="00A56F48">
        <w:tc>
          <w:tcPr>
            <w:tcW w:w="1098" w:type="dxa"/>
          </w:tcPr>
          <w:p w14:paraId="5BE7ACB2" w14:textId="77777777" w:rsidR="00A56F48" w:rsidRPr="00A56F48" w:rsidRDefault="00A56F48" w:rsidP="00A56F48">
            <w:pPr>
              <w:pStyle w:val="NoSpacing"/>
              <w:jc w:val="right"/>
              <w:rPr>
                <w:sz w:val="22"/>
                <w:szCs w:val="22"/>
              </w:rPr>
            </w:pPr>
            <w:r w:rsidRPr="00A56F48">
              <w:rPr>
                <w:sz w:val="22"/>
                <w:szCs w:val="22"/>
              </w:rPr>
              <w:t>78.0</w:t>
            </w:r>
          </w:p>
        </w:tc>
        <w:tc>
          <w:tcPr>
            <w:tcW w:w="1389" w:type="dxa"/>
          </w:tcPr>
          <w:p w14:paraId="61D900C7" w14:textId="77777777" w:rsidR="00A56F48" w:rsidRPr="00A56F48" w:rsidRDefault="00A56F48" w:rsidP="00A56F48">
            <w:pPr>
              <w:pStyle w:val="NoSpacing"/>
              <w:jc w:val="right"/>
            </w:pPr>
            <w:r w:rsidRPr="00A56F48">
              <w:t>4.1</w:t>
            </w:r>
          </w:p>
        </w:tc>
      </w:tr>
      <w:tr w:rsidR="00A56F48" w:rsidRPr="00A56F48" w14:paraId="62ADE787" w14:textId="77777777" w:rsidTr="00A56F48">
        <w:tc>
          <w:tcPr>
            <w:tcW w:w="1098" w:type="dxa"/>
          </w:tcPr>
          <w:p w14:paraId="5AFC3DAC" w14:textId="77777777" w:rsidR="00A56F48" w:rsidRPr="00A56F48" w:rsidRDefault="00A56F48" w:rsidP="00A56F48">
            <w:pPr>
              <w:pStyle w:val="NoSpacing"/>
              <w:jc w:val="right"/>
              <w:rPr>
                <w:sz w:val="22"/>
                <w:szCs w:val="22"/>
              </w:rPr>
            </w:pPr>
            <w:r w:rsidRPr="00A56F48">
              <w:rPr>
                <w:sz w:val="22"/>
                <w:szCs w:val="22"/>
              </w:rPr>
              <w:t>93.3</w:t>
            </w:r>
          </w:p>
        </w:tc>
        <w:tc>
          <w:tcPr>
            <w:tcW w:w="1389" w:type="dxa"/>
          </w:tcPr>
          <w:p w14:paraId="19D6DB75" w14:textId="77777777" w:rsidR="00A56F48" w:rsidRPr="00A56F48" w:rsidRDefault="00A56F48" w:rsidP="00A56F48">
            <w:pPr>
              <w:pStyle w:val="NoSpacing"/>
              <w:jc w:val="right"/>
            </w:pPr>
            <w:r w:rsidRPr="00A56F48">
              <w:t>6.0</w:t>
            </w:r>
          </w:p>
        </w:tc>
      </w:tr>
      <w:tr w:rsidR="00A56F48" w:rsidRPr="00A56F48" w14:paraId="039AA7C3" w14:textId="77777777" w:rsidTr="00A56F48">
        <w:tc>
          <w:tcPr>
            <w:tcW w:w="1098" w:type="dxa"/>
          </w:tcPr>
          <w:p w14:paraId="4497FF95" w14:textId="77777777" w:rsidR="00A56F48" w:rsidRPr="00A56F48" w:rsidRDefault="00A56F48" w:rsidP="00A56F48">
            <w:pPr>
              <w:pStyle w:val="NoSpacing"/>
              <w:jc w:val="right"/>
              <w:rPr>
                <w:sz w:val="22"/>
                <w:szCs w:val="22"/>
              </w:rPr>
            </w:pPr>
            <w:r w:rsidRPr="00A56F48">
              <w:rPr>
                <w:sz w:val="22"/>
                <w:szCs w:val="22"/>
              </w:rPr>
              <w:t>93.3</w:t>
            </w:r>
          </w:p>
        </w:tc>
        <w:tc>
          <w:tcPr>
            <w:tcW w:w="1389" w:type="dxa"/>
          </w:tcPr>
          <w:p w14:paraId="1634D34B" w14:textId="77777777" w:rsidR="00A56F48" w:rsidRPr="00A56F48" w:rsidRDefault="00A56F48" w:rsidP="00A56F48">
            <w:pPr>
              <w:pStyle w:val="NoSpacing"/>
              <w:jc w:val="right"/>
            </w:pPr>
            <w:r w:rsidRPr="00A56F48">
              <w:t>9.5</w:t>
            </w:r>
          </w:p>
        </w:tc>
      </w:tr>
      <w:tr w:rsidR="00A56F48" w:rsidRPr="00A56F48" w14:paraId="2A00C59B" w14:textId="77777777" w:rsidTr="00A56F48">
        <w:tc>
          <w:tcPr>
            <w:tcW w:w="1098" w:type="dxa"/>
          </w:tcPr>
          <w:p w14:paraId="5F228A34" w14:textId="77777777" w:rsidR="00A56F48" w:rsidRPr="00A56F48" w:rsidRDefault="00A56F48" w:rsidP="00A56F48">
            <w:pPr>
              <w:pStyle w:val="NoSpacing"/>
              <w:jc w:val="right"/>
              <w:rPr>
                <w:sz w:val="22"/>
                <w:szCs w:val="22"/>
              </w:rPr>
            </w:pPr>
            <w:r w:rsidRPr="00A56F48">
              <w:rPr>
                <w:sz w:val="22"/>
                <w:szCs w:val="22"/>
              </w:rPr>
              <w:t>93.7</w:t>
            </w:r>
          </w:p>
        </w:tc>
        <w:tc>
          <w:tcPr>
            <w:tcW w:w="1389" w:type="dxa"/>
          </w:tcPr>
          <w:p w14:paraId="4B1CC6BB" w14:textId="77777777" w:rsidR="00A56F48" w:rsidRPr="00A56F48" w:rsidRDefault="00A56F48" w:rsidP="00A56F48">
            <w:pPr>
              <w:pStyle w:val="NoSpacing"/>
              <w:jc w:val="right"/>
            </w:pPr>
            <w:r w:rsidRPr="00A56F48">
              <w:t>6.8</w:t>
            </w:r>
          </w:p>
        </w:tc>
      </w:tr>
      <w:tr w:rsidR="00A56F48" w:rsidRPr="00A56F48" w14:paraId="43A7CA5E" w14:textId="77777777" w:rsidTr="00A56F48">
        <w:tc>
          <w:tcPr>
            <w:tcW w:w="1098" w:type="dxa"/>
          </w:tcPr>
          <w:p w14:paraId="7AA9A4B2" w14:textId="77777777" w:rsidR="00A56F48" w:rsidRPr="00A56F48" w:rsidRDefault="00A56F48" w:rsidP="00A56F48">
            <w:pPr>
              <w:pStyle w:val="NoSpacing"/>
              <w:jc w:val="right"/>
              <w:rPr>
                <w:sz w:val="22"/>
                <w:szCs w:val="22"/>
              </w:rPr>
            </w:pPr>
            <w:r w:rsidRPr="00A56F48">
              <w:rPr>
                <w:sz w:val="22"/>
                <w:szCs w:val="22"/>
              </w:rPr>
              <w:t>89.8</w:t>
            </w:r>
          </w:p>
        </w:tc>
        <w:tc>
          <w:tcPr>
            <w:tcW w:w="1389" w:type="dxa"/>
          </w:tcPr>
          <w:p w14:paraId="59203540" w14:textId="77777777" w:rsidR="00A56F48" w:rsidRPr="00A56F48" w:rsidRDefault="00A56F48" w:rsidP="00A56F48">
            <w:pPr>
              <w:pStyle w:val="NoSpacing"/>
              <w:jc w:val="right"/>
            </w:pPr>
            <w:r w:rsidRPr="00A56F48">
              <w:t>6.1</w:t>
            </w:r>
          </w:p>
        </w:tc>
      </w:tr>
    </w:tbl>
    <w:p w14:paraId="66E6C27E" w14:textId="77777777" w:rsidR="00A56F48" w:rsidRDefault="00A56F48" w:rsidP="00A56F48">
      <w:pPr>
        <w:pStyle w:val="ListParagraph"/>
      </w:pPr>
    </w:p>
    <w:p w14:paraId="41094218" w14:textId="40FE6D23" w:rsidR="00BE201D" w:rsidRDefault="00BE201D" w:rsidP="004C047C">
      <w:pPr>
        <w:pStyle w:val="ListParagraph"/>
        <w:numPr>
          <w:ilvl w:val="0"/>
          <w:numId w:val="20"/>
        </w:numPr>
      </w:pPr>
      <w:r>
        <w:t>The Australian Institute of Criminology gathered data on the number of deaths (per 100,000 people) due to firearms during the period 1983 to 1997</w:t>
      </w:r>
      <w:r w:rsidR="00CE115D" w:rsidRPr="00CE115D">
        <w:t xml:space="preserve"> ("Deaths from firearms," 2013)</w:t>
      </w:r>
      <w:r w:rsidR="0024522A">
        <w:t xml:space="preserve">.  The data is in </w:t>
      </w:r>
      <w:r>
        <w:t>table</w:t>
      </w:r>
      <w:r w:rsidR="0024522A">
        <w:t xml:space="preserve"> #2.3.10</w:t>
      </w:r>
      <w:r w:rsidR="00C57F02">
        <w:t>.  Create a time-</w:t>
      </w:r>
      <w:r>
        <w:t>series plot of the data and state any findings you can from the graph.</w:t>
      </w:r>
    </w:p>
    <w:p w14:paraId="72FCD930" w14:textId="201042EB" w:rsidR="0024522A" w:rsidRDefault="0024522A" w:rsidP="00F01352">
      <w:pPr>
        <w:ind w:left="720"/>
        <w:outlineLvl w:val="0"/>
        <w:rPr>
          <w:b/>
        </w:rPr>
      </w:pPr>
      <w:r>
        <w:rPr>
          <w:b/>
        </w:rPr>
        <w:t>Table #2.3.10: Data of Year versus Number of Deaths due to Firearms</w:t>
      </w:r>
    </w:p>
    <w:tbl>
      <w:tblPr>
        <w:tblStyle w:val="TableGrid"/>
        <w:tblW w:w="0" w:type="auto"/>
        <w:tblInd w:w="720" w:type="dxa"/>
        <w:tblLook w:val="04A0" w:firstRow="1" w:lastRow="0" w:firstColumn="1" w:lastColumn="0" w:noHBand="0" w:noVBand="1"/>
      </w:tblPr>
      <w:tblGrid>
        <w:gridCol w:w="917"/>
        <w:gridCol w:w="921"/>
        <w:gridCol w:w="920"/>
        <w:gridCol w:w="920"/>
        <w:gridCol w:w="920"/>
        <w:gridCol w:w="920"/>
        <w:gridCol w:w="920"/>
        <w:gridCol w:w="920"/>
        <w:gridCol w:w="778"/>
      </w:tblGrid>
      <w:tr w:rsidR="004B089B" w:rsidRPr="004B089B" w14:paraId="4F357807" w14:textId="084E28E6" w:rsidTr="004B089B">
        <w:tc>
          <w:tcPr>
            <w:tcW w:w="917" w:type="dxa"/>
            <w:tcBorders>
              <w:bottom w:val="single" w:sz="4" w:space="0" w:color="auto"/>
            </w:tcBorders>
          </w:tcPr>
          <w:p w14:paraId="3C857BC1" w14:textId="70FD5712" w:rsidR="004B089B" w:rsidRPr="004B089B" w:rsidRDefault="004B089B" w:rsidP="00F01352">
            <w:pPr>
              <w:outlineLvl w:val="0"/>
            </w:pPr>
            <w:r w:rsidRPr="004B089B">
              <w:t>Year</w:t>
            </w:r>
          </w:p>
        </w:tc>
        <w:tc>
          <w:tcPr>
            <w:tcW w:w="921" w:type="dxa"/>
            <w:tcBorders>
              <w:bottom w:val="single" w:sz="4" w:space="0" w:color="auto"/>
            </w:tcBorders>
          </w:tcPr>
          <w:p w14:paraId="67E96DC2" w14:textId="42024546" w:rsidR="004B089B" w:rsidRPr="004B089B" w:rsidRDefault="004B089B" w:rsidP="00F01352">
            <w:pPr>
              <w:outlineLvl w:val="0"/>
            </w:pPr>
            <w:r>
              <w:t>1983</w:t>
            </w:r>
          </w:p>
        </w:tc>
        <w:tc>
          <w:tcPr>
            <w:tcW w:w="920" w:type="dxa"/>
            <w:tcBorders>
              <w:bottom w:val="single" w:sz="4" w:space="0" w:color="auto"/>
            </w:tcBorders>
          </w:tcPr>
          <w:p w14:paraId="012492BB" w14:textId="6C287275" w:rsidR="004B089B" w:rsidRPr="004B089B" w:rsidRDefault="004B089B" w:rsidP="00F01352">
            <w:pPr>
              <w:outlineLvl w:val="0"/>
            </w:pPr>
            <w:r>
              <w:t>1984</w:t>
            </w:r>
          </w:p>
        </w:tc>
        <w:tc>
          <w:tcPr>
            <w:tcW w:w="920" w:type="dxa"/>
            <w:tcBorders>
              <w:bottom w:val="single" w:sz="4" w:space="0" w:color="auto"/>
            </w:tcBorders>
          </w:tcPr>
          <w:p w14:paraId="731DCEF2" w14:textId="66BBDF26" w:rsidR="004B089B" w:rsidRPr="004B089B" w:rsidRDefault="004B089B" w:rsidP="00F01352">
            <w:pPr>
              <w:outlineLvl w:val="0"/>
            </w:pPr>
            <w:r>
              <w:t>1985</w:t>
            </w:r>
          </w:p>
        </w:tc>
        <w:tc>
          <w:tcPr>
            <w:tcW w:w="920" w:type="dxa"/>
            <w:tcBorders>
              <w:bottom w:val="single" w:sz="4" w:space="0" w:color="auto"/>
            </w:tcBorders>
          </w:tcPr>
          <w:p w14:paraId="599910E6" w14:textId="506C9D54" w:rsidR="004B089B" w:rsidRPr="004B089B" w:rsidRDefault="004B089B" w:rsidP="00F01352">
            <w:pPr>
              <w:outlineLvl w:val="0"/>
            </w:pPr>
            <w:r>
              <w:t>1986</w:t>
            </w:r>
          </w:p>
        </w:tc>
        <w:tc>
          <w:tcPr>
            <w:tcW w:w="920" w:type="dxa"/>
            <w:tcBorders>
              <w:bottom w:val="single" w:sz="4" w:space="0" w:color="auto"/>
            </w:tcBorders>
          </w:tcPr>
          <w:p w14:paraId="602A3E04" w14:textId="71DC8843" w:rsidR="004B089B" w:rsidRPr="004B089B" w:rsidRDefault="004B089B" w:rsidP="00F01352">
            <w:pPr>
              <w:outlineLvl w:val="0"/>
            </w:pPr>
            <w:r>
              <w:t>1987</w:t>
            </w:r>
          </w:p>
        </w:tc>
        <w:tc>
          <w:tcPr>
            <w:tcW w:w="920" w:type="dxa"/>
            <w:tcBorders>
              <w:bottom w:val="single" w:sz="4" w:space="0" w:color="auto"/>
            </w:tcBorders>
          </w:tcPr>
          <w:p w14:paraId="4F99FFF6" w14:textId="34646FFF" w:rsidR="004B089B" w:rsidRPr="004B089B" w:rsidRDefault="004B089B" w:rsidP="00F01352">
            <w:pPr>
              <w:outlineLvl w:val="0"/>
            </w:pPr>
            <w:r>
              <w:t>1988</w:t>
            </w:r>
          </w:p>
        </w:tc>
        <w:tc>
          <w:tcPr>
            <w:tcW w:w="920" w:type="dxa"/>
            <w:tcBorders>
              <w:bottom w:val="single" w:sz="4" w:space="0" w:color="auto"/>
            </w:tcBorders>
          </w:tcPr>
          <w:p w14:paraId="61FD5868" w14:textId="0C2954A5" w:rsidR="004B089B" w:rsidRPr="004B089B" w:rsidRDefault="004B089B" w:rsidP="00F01352">
            <w:pPr>
              <w:outlineLvl w:val="0"/>
            </w:pPr>
            <w:r>
              <w:t>1989</w:t>
            </w:r>
          </w:p>
        </w:tc>
        <w:tc>
          <w:tcPr>
            <w:tcW w:w="778" w:type="dxa"/>
            <w:tcBorders>
              <w:bottom w:val="single" w:sz="4" w:space="0" w:color="auto"/>
            </w:tcBorders>
          </w:tcPr>
          <w:p w14:paraId="3983B01C" w14:textId="1299FD10" w:rsidR="004B089B" w:rsidRDefault="004B089B" w:rsidP="00F01352">
            <w:pPr>
              <w:outlineLvl w:val="0"/>
            </w:pPr>
            <w:r>
              <w:t>1990</w:t>
            </w:r>
          </w:p>
        </w:tc>
      </w:tr>
      <w:tr w:rsidR="004B089B" w:rsidRPr="004B089B" w14:paraId="4FD5416D" w14:textId="0C07F0A0" w:rsidTr="004B089B">
        <w:tc>
          <w:tcPr>
            <w:tcW w:w="917" w:type="dxa"/>
            <w:tcBorders>
              <w:bottom w:val="double" w:sz="4" w:space="0" w:color="auto"/>
            </w:tcBorders>
          </w:tcPr>
          <w:p w14:paraId="514A941C" w14:textId="28A0EA9A" w:rsidR="004B089B" w:rsidRPr="004B089B" w:rsidRDefault="004B089B" w:rsidP="00F01352">
            <w:pPr>
              <w:outlineLvl w:val="0"/>
            </w:pPr>
            <w:r>
              <w:t>Rate</w:t>
            </w:r>
          </w:p>
        </w:tc>
        <w:tc>
          <w:tcPr>
            <w:tcW w:w="921" w:type="dxa"/>
            <w:tcBorders>
              <w:bottom w:val="double" w:sz="4" w:space="0" w:color="auto"/>
            </w:tcBorders>
          </w:tcPr>
          <w:p w14:paraId="3520E1C5" w14:textId="4054D350" w:rsidR="004B089B" w:rsidRPr="004B089B" w:rsidRDefault="004B089B" w:rsidP="00F01352">
            <w:pPr>
              <w:outlineLvl w:val="0"/>
            </w:pPr>
            <w:r>
              <w:t>4.31</w:t>
            </w:r>
          </w:p>
        </w:tc>
        <w:tc>
          <w:tcPr>
            <w:tcW w:w="920" w:type="dxa"/>
            <w:tcBorders>
              <w:bottom w:val="double" w:sz="4" w:space="0" w:color="auto"/>
            </w:tcBorders>
          </w:tcPr>
          <w:p w14:paraId="4982161C" w14:textId="113B74D7" w:rsidR="004B089B" w:rsidRPr="004B089B" w:rsidRDefault="004B089B" w:rsidP="00F01352">
            <w:pPr>
              <w:outlineLvl w:val="0"/>
            </w:pPr>
            <w:r>
              <w:t>4.42</w:t>
            </w:r>
          </w:p>
        </w:tc>
        <w:tc>
          <w:tcPr>
            <w:tcW w:w="920" w:type="dxa"/>
            <w:tcBorders>
              <w:bottom w:val="double" w:sz="4" w:space="0" w:color="auto"/>
            </w:tcBorders>
          </w:tcPr>
          <w:p w14:paraId="1E971E52" w14:textId="30FE083D" w:rsidR="004B089B" w:rsidRPr="004B089B" w:rsidRDefault="004B089B" w:rsidP="00F01352">
            <w:pPr>
              <w:outlineLvl w:val="0"/>
            </w:pPr>
            <w:r>
              <w:t>4.52</w:t>
            </w:r>
          </w:p>
        </w:tc>
        <w:tc>
          <w:tcPr>
            <w:tcW w:w="920" w:type="dxa"/>
            <w:tcBorders>
              <w:bottom w:val="double" w:sz="4" w:space="0" w:color="auto"/>
            </w:tcBorders>
          </w:tcPr>
          <w:p w14:paraId="2672E3B7" w14:textId="1C8EE57A" w:rsidR="004B089B" w:rsidRPr="004B089B" w:rsidRDefault="004B089B" w:rsidP="00F01352">
            <w:pPr>
              <w:outlineLvl w:val="0"/>
            </w:pPr>
            <w:r>
              <w:t>4.35</w:t>
            </w:r>
          </w:p>
        </w:tc>
        <w:tc>
          <w:tcPr>
            <w:tcW w:w="920" w:type="dxa"/>
            <w:tcBorders>
              <w:bottom w:val="double" w:sz="4" w:space="0" w:color="auto"/>
            </w:tcBorders>
          </w:tcPr>
          <w:p w14:paraId="2096B89A" w14:textId="31064094" w:rsidR="004B089B" w:rsidRPr="004B089B" w:rsidRDefault="004B089B" w:rsidP="00F01352">
            <w:pPr>
              <w:outlineLvl w:val="0"/>
            </w:pPr>
            <w:r>
              <w:t>4.39</w:t>
            </w:r>
          </w:p>
        </w:tc>
        <w:tc>
          <w:tcPr>
            <w:tcW w:w="920" w:type="dxa"/>
            <w:tcBorders>
              <w:bottom w:val="double" w:sz="4" w:space="0" w:color="auto"/>
            </w:tcBorders>
          </w:tcPr>
          <w:p w14:paraId="5134AC9C" w14:textId="57E83DA3" w:rsidR="004B089B" w:rsidRPr="004B089B" w:rsidRDefault="004B089B" w:rsidP="00F01352">
            <w:pPr>
              <w:outlineLvl w:val="0"/>
            </w:pPr>
            <w:r>
              <w:t>4.21</w:t>
            </w:r>
          </w:p>
        </w:tc>
        <w:tc>
          <w:tcPr>
            <w:tcW w:w="920" w:type="dxa"/>
            <w:tcBorders>
              <w:bottom w:val="double" w:sz="4" w:space="0" w:color="auto"/>
            </w:tcBorders>
          </w:tcPr>
          <w:p w14:paraId="6CCEAD24" w14:textId="0391882F" w:rsidR="004B089B" w:rsidRPr="004B089B" w:rsidRDefault="004B089B" w:rsidP="00F01352">
            <w:pPr>
              <w:outlineLvl w:val="0"/>
            </w:pPr>
            <w:r>
              <w:t>3.40</w:t>
            </w:r>
          </w:p>
        </w:tc>
        <w:tc>
          <w:tcPr>
            <w:tcW w:w="778" w:type="dxa"/>
            <w:tcBorders>
              <w:bottom w:val="single" w:sz="4" w:space="0" w:color="auto"/>
            </w:tcBorders>
          </w:tcPr>
          <w:p w14:paraId="27A6E46C" w14:textId="04CE7DE5" w:rsidR="004B089B" w:rsidRDefault="004B089B" w:rsidP="00F01352">
            <w:pPr>
              <w:outlineLvl w:val="0"/>
            </w:pPr>
            <w:r>
              <w:t>3.61</w:t>
            </w:r>
          </w:p>
        </w:tc>
      </w:tr>
      <w:tr w:rsidR="004B089B" w:rsidRPr="004B089B" w14:paraId="2BBFCF78" w14:textId="4895C2D9" w:rsidTr="004B089B">
        <w:tc>
          <w:tcPr>
            <w:tcW w:w="917" w:type="dxa"/>
            <w:tcBorders>
              <w:top w:val="double" w:sz="4" w:space="0" w:color="auto"/>
            </w:tcBorders>
          </w:tcPr>
          <w:p w14:paraId="433BDC79" w14:textId="0122311E" w:rsidR="004B089B" w:rsidRPr="004B089B" w:rsidRDefault="004B089B" w:rsidP="00F01352">
            <w:pPr>
              <w:outlineLvl w:val="0"/>
            </w:pPr>
            <w:r>
              <w:t>Year</w:t>
            </w:r>
          </w:p>
        </w:tc>
        <w:tc>
          <w:tcPr>
            <w:tcW w:w="921" w:type="dxa"/>
            <w:tcBorders>
              <w:top w:val="double" w:sz="4" w:space="0" w:color="auto"/>
            </w:tcBorders>
          </w:tcPr>
          <w:p w14:paraId="6A85DAAE" w14:textId="3E9838EA" w:rsidR="004B089B" w:rsidRPr="004B089B" w:rsidRDefault="004B089B" w:rsidP="00F01352">
            <w:pPr>
              <w:outlineLvl w:val="0"/>
            </w:pPr>
            <w:r>
              <w:t>1991</w:t>
            </w:r>
          </w:p>
        </w:tc>
        <w:tc>
          <w:tcPr>
            <w:tcW w:w="920" w:type="dxa"/>
            <w:tcBorders>
              <w:top w:val="double" w:sz="4" w:space="0" w:color="auto"/>
            </w:tcBorders>
          </w:tcPr>
          <w:p w14:paraId="2C23456A" w14:textId="63B7F856" w:rsidR="004B089B" w:rsidRPr="004B089B" w:rsidRDefault="004B089B" w:rsidP="00F01352">
            <w:pPr>
              <w:outlineLvl w:val="0"/>
            </w:pPr>
            <w:r>
              <w:t>1992</w:t>
            </w:r>
          </w:p>
        </w:tc>
        <w:tc>
          <w:tcPr>
            <w:tcW w:w="920" w:type="dxa"/>
            <w:tcBorders>
              <w:top w:val="double" w:sz="4" w:space="0" w:color="auto"/>
            </w:tcBorders>
          </w:tcPr>
          <w:p w14:paraId="602AC52E" w14:textId="6B745320" w:rsidR="004B089B" w:rsidRPr="004B089B" w:rsidRDefault="004B089B" w:rsidP="00F01352">
            <w:pPr>
              <w:outlineLvl w:val="0"/>
            </w:pPr>
            <w:r>
              <w:t>1993</w:t>
            </w:r>
          </w:p>
        </w:tc>
        <w:tc>
          <w:tcPr>
            <w:tcW w:w="920" w:type="dxa"/>
            <w:tcBorders>
              <w:top w:val="double" w:sz="4" w:space="0" w:color="auto"/>
            </w:tcBorders>
          </w:tcPr>
          <w:p w14:paraId="63DB4F19" w14:textId="3F9B5532" w:rsidR="004B089B" w:rsidRPr="004B089B" w:rsidRDefault="004B089B" w:rsidP="00F01352">
            <w:pPr>
              <w:outlineLvl w:val="0"/>
            </w:pPr>
            <w:r>
              <w:t>1994</w:t>
            </w:r>
          </w:p>
        </w:tc>
        <w:tc>
          <w:tcPr>
            <w:tcW w:w="920" w:type="dxa"/>
            <w:tcBorders>
              <w:top w:val="double" w:sz="4" w:space="0" w:color="auto"/>
            </w:tcBorders>
          </w:tcPr>
          <w:p w14:paraId="6F7666AB" w14:textId="01098399" w:rsidR="004B089B" w:rsidRPr="004B089B" w:rsidRDefault="004B089B" w:rsidP="00F01352">
            <w:pPr>
              <w:outlineLvl w:val="0"/>
            </w:pPr>
            <w:r>
              <w:t>1995</w:t>
            </w:r>
          </w:p>
        </w:tc>
        <w:tc>
          <w:tcPr>
            <w:tcW w:w="920" w:type="dxa"/>
            <w:tcBorders>
              <w:top w:val="double" w:sz="4" w:space="0" w:color="auto"/>
            </w:tcBorders>
          </w:tcPr>
          <w:p w14:paraId="2C4DA03D" w14:textId="54ECFF6C" w:rsidR="004B089B" w:rsidRPr="004B089B" w:rsidRDefault="004B089B" w:rsidP="00F01352">
            <w:pPr>
              <w:outlineLvl w:val="0"/>
            </w:pPr>
            <w:r>
              <w:t>1996</w:t>
            </w:r>
          </w:p>
        </w:tc>
        <w:tc>
          <w:tcPr>
            <w:tcW w:w="920" w:type="dxa"/>
            <w:tcBorders>
              <w:top w:val="double" w:sz="4" w:space="0" w:color="auto"/>
            </w:tcBorders>
          </w:tcPr>
          <w:p w14:paraId="39091037" w14:textId="230FB4EB" w:rsidR="004B089B" w:rsidRPr="004B089B" w:rsidRDefault="004B089B" w:rsidP="00F01352">
            <w:pPr>
              <w:outlineLvl w:val="0"/>
            </w:pPr>
            <w:r>
              <w:t>1997</w:t>
            </w:r>
          </w:p>
        </w:tc>
        <w:tc>
          <w:tcPr>
            <w:tcW w:w="778" w:type="dxa"/>
            <w:tcBorders>
              <w:top w:val="single" w:sz="4" w:space="0" w:color="auto"/>
              <w:bottom w:val="nil"/>
              <w:right w:val="nil"/>
            </w:tcBorders>
          </w:tcPr>
          <w:p w14:paraId="3460E0D7" w14:textId="77777777" w:rsidR="004B089B" w:rsidRPr="004B089B" w:rsidRDefault="004B089B" w:rsidP="00F01352">
            <w:pPr>
              <w:outlineLvl w:val="0"/>
            </w:pPr>
          </w:p>
        </w:tc>
      </w:tr>
      <w:tr w:rsidR="004B089B" w:rsidRPr="004B089B" w14:paraId="5458E2B0" w14:textId="039E6210" w:rsidTr="004B089B">
        <w:tc>
          <w:tcPr>
            <w:tcW w:w="917" w:type="dxa"/>
          </w:tcPr>
          <w:p w14:paraId="7886FEFD" w14:textId="2C9C5751" w:rsidR="004B089B" w:rsidRPr="004B089B" w:rsidRDefault="004B089B" w:rsidP="00F01352">
            <w:pPr>
              <w:outlineLvl w:val="0"/>
            </w:pPr>
            <w:r>
              <w:t>Rate</w:t>
            </w:r>
          </w:p>
        </w:tc>
        <w:tc>
          <w:tcPr>
            <w:tcW w:w="921" w:type="dxa"/>
          </w:tcPr>
          <w:p w14:paraId="6DF12C4A" w14:textId="00C067E7" w:rsidR="004B089B" w:rsidRPr="004B089B" w:rsidRDefault="004B089B" w:rsidP="00F01352">
            <w:pPr>
              <w:outlineLvl w:val="0"/>
            </w:pPr>
            <w:r>
              <w:t>3.67</w:t>
            </w:r>
          </w:p>
        </w:tc>
        <w:tc>
          <w:tcPr>
            <w:tcW w:w="920" w:type="dxa"/>
          </w:tcPr>
          <w:p w14:paraId="583D00CD" w14:textId="705EB4C0" w:rsidR="004B089B" w:rsidRPr="004B089B" w:rsidRDefault="004B089B" w:rsidP="00F01352">
            <w:pPr>
              <w:outlineLvl w:val="0"/>
            </w:pPr>
            <w:r>
              <w:t>3.61</w:t>
            </w:r>
          </w:p>
        </w:tc>
        <w:tc>
          <w:tcPr>
            <w:tcW w:w="920" w:type="dxa"/>
          </w:tcPr>
          <w:p w14:paraId="3754A44C" w14:textId="7C490D8D" w:rsidR="004B089B" w:rsidRPr="004B089B" w:rsidRDefault="004B089B" w:rsidP="00F01352">
            <w:pPr>
              <w:outlineLvl w:val="0"/>
            </w:pPr>
            <w:r>
              <w:t>2.98</w:t>
            </w:r>
          </w:p>
        </w:tc>
        <w:tc>
          <w:tcPr>
            <w:tcW w:w="920" w:type="dxa"/>
          </w:tcPr>
          <w:p w14:paraId="452FB9B2" w14:textId="1999E3DE" w:rsidR="004B089B" w:rsidRPr="004B089B" w:rsidRDefault="004B089B" w:rsidP="00F01352">
            <w:pPr>
              <w:outlineLvl w:val="0"/>
            </w:pPr>
            <w:r>
              <w:t>2.95</w:t>
            </w:r>
          </w:p>
        </w:tc>
        <w:tc>
          <w:tcPr>
            <w:tcW w:w="920" w:type="dxa"/>
          </w:tcPr>
          <w:p w14:paraId="52F3C372" w14:textId="3FC7890D" w:rsidR="004B089B" w:rsidRPr="004B089B" w:rsidRDefault="004B089B" w:rsidP="00F01352">
            <w:pPr>
              <w:outlineLvl w:val="0"/>
            </w:pPr>
            <w:r>
              <w:t>2.72</w:t>
            </w:r>
          </w:p>
        </w:tc>
        <w:tc>
          <w:tcPr>
            <w:tcW w:w="920" w:type="dxa"/>
          </w:tcPr>
          <w:p w14:paraId="6C9DC7D3" w14:textId="64E1838C" w:rsidR="004B089B" w:rsidRPr="004B089B" w:rsidRDefault="004B089B" w:rsidP="00F01352">
            <w:pPr>
              <w:outlineLvl w:val="0"/>
            </w:pPr>
            <w:r>
              <w:t>2.95</w:t>
            </w:r>
          </w:p>
        </w:tc>
        <w:tc>
          <w:tcPr>
            <w:tcW w:w="920" w:type="dxa"/>
          </w:tcPr>
          <w:p w14:paraId="7C07DA91" w14:textId="3A808B2B" w:rsidR="004B089B" w:rsidRPr="004B089B" w:rsidRDefault="004B089B" w:rsidP="00F01352">
            <w:pPr>
              <w:outlineLvl w:val="0"/>
            </w:pPr>
            <w:r>
              <w:t>2.3</w:t>
            </w:r>
          </w:p>
        </w:tc>
        <w:tc>
          <w:tcPr>
            <w:tcW w:w="778" w:type="dxa"/>
            <w:tcBorders>
              <w:top w:val="nil"/>
              <w:bottom w:val="nil"/>
              <w:right w:val="nil"/>
            </w:tcBorders>
          </w:tcPr>
          <w:p w14:paraId="6E24BE00" w14:textId="77777777" w:rsidR="004B089B" w:rsidRPr="004B089B" w:rsidRDefault="004B089B" w:rsidP="00F01352">
            <w:pPr>
              <w:outlineLvl w:val="0"/>
            </w:pPr>
          </w:p>
        </w:tc>
      </w:tr>
    </w:tbl>
    <w:p w14:paraId="5F541390" w14:textId="72B7CDFD" w:rsidR="004B089B" w:rsidRDefault="00BE201D" w:rsidP="004B089B">
      <w:r>
        <w:t xml:space="preserve"> </w:t>
      </w:r>
    </w:p>
    <w:p w14:paraId="10666AE9" w14:textId="77777777" w:rsidR="004B089B" w:rsidRDefault="004B089B">
      <w:r>
        <w:br w:type="page"/>
      </w:r>
    </w:p>
    <w:p w14:paraId="377F6BA1" w14:textId="53DA2B3A" w:rsidR="0059062F" w:rsidRDefault="00CE115D" w:rsidP="004C047C">
      <w:pPr>
        <w:pStyle w:val="ListParagraph"/>
        <w:numPr>
          <w:ilvl w:val="0"/>
          <w:numId w:val="20"/>
        </w:numPr>
      </w:pPr>
      <w:r>
        <w:t>The economic crisis of 2008 affected many countries, though some more than others.  Some people in Australia have claimed that Australia wasn’t hurt that badly from the crisis.  The bank assets (in billions of Australia dollars (AUD)) of the Reserve Bank of Australia</w:t>
      </w:r>
      <w:r w:rsidR="0024522A">
        <w:t xml:space="preserve"> (RBA)</w:t>
      </w:r>
      <w:r>
        <w:t xml:space="preserve"> for the time period of March 2007 through March 2013 are contained in table</w:t>
      </w:r>
      <w:r w:rsidR="0024522A">
        <w:t xml:space="preserve"> #2.3.11</w:t>
      </w:r>
      <w:r w:rsidR="005A74D9">
        <w:t xml:space="preserve"> </w:t>
      </w:r>
      <w:r w:rsidR="005A74D9" w:rsidRPr="005A74D9">
        <w:rPr>
          <w:szCs w:val="32"/>
        </w:rPr>
        <w:t>("B1 assets of," 2013)</w:t>
      </w:r>
      <w:r>
        <w:t xml:space="preserve">.  </w:t>
      </w:r>
      <w:r w:rsidR="00C57F02">
        <w:t>Create a time-</w:t>
      </w:r>
      <w:r w:rsidR="0059062F">
        <w:t>series plot and interpret</w:t>
      </w:r>
      <w:r w:rsidR="002E539E">
        <w:t xml:space="preserve"> any findings</w:t>
      </w:r>
      <w:r>
        <w:t>.</w:t>
      </w:r>
    </w:p>
    <w:p w14:paraId="2AE4037E" w14:textId="7CCAB8C6" w:rsidR="0024522A" w:rsidRPr="0024522A" w:rsidRDefault="0024522A" w:rsidP="00F01352">
      <w:pPr>
        <w:ind w:left="720"/>
        <w:outlineLvl w:val="0"/>
        <w:rPr>
          <w:b/>
        </w:rPr>
      </w:pPr>
      <w:r>
        <w:rPr>
          <w:b/>
        </w:rPr>
        <w:t>Table #2.3.11: Data of Date versus RBA Assets</w:t>
      </w:r>
    </w:p>
    <w:tbl>
      <w:tblPr>
        <w:tblW w:w="26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00"/>
        <w:gridCol w:w="1120"/>
      </w:tblGrid>
      <w:tr w:rsidR="00CE115D" w14:paraId="635F5AC3" w14:textId="77777777" w:rsidTr="00F27701">
        <w:trPr>
          <w:trHeight w:val="240"/>
        </w:trPr>
        <w:tc>
          <w:tcPr>
            <w:tcW w:w="1500" w:type="dxa"/>
            <w:shd w:val="clear" w:color="auto" w:fill="auto"/>
            <w:noWrap/>
            <w:tcMar>
              <w:top w:w="15" w:type="dxa"/>
              <w:left w:w="15" w:type="dxa"/>
              <w:bottom w:w="0" w:type="dxa"/>
              <w:right w:w="15" w:type="dxa"/>
            </w:tcMar>
            <w:vAlign w:val="bottom"/>
          </w:tcPr>
          <w:p w14:paraId="36126298" w14:textId="5C29C92C" w:rsidR="00CE115D" w:rsidRDefault="00CE115D" w:rsidP="00CE115D">
            <w:pPr>
              <w:pStyle w:val="NoSpacing"/>
            </w:pPr>
            <w:r>
              <w:t>Date</w:t>
            </w:r>
          </w:p>
        </w:tc>
        <w:tc>
          <w:tcPr>
            <w:tcW w:w="1120" w:type="dxa"/>
            <w:shd w:val="clear" w:color="auto" w:fill="auto"/>
            <w:noWrap/>
            <w:tcMar>
              <w:top w:w="15" w:type="dxa"/>
              <w:left w:w="15" w:type="dxa"/>
              <w:bottom w:w="0" w:type="dxa"/>
              <w:right w:w="15" w:type="dxa"/>
            </w:tcMar>
            <w:vAlign w:val="bottom"/>
          </w:tcPr>
          <w:p w14:paraId="7A5D2B9F" w14:textId="4A17911F" w:rsidR="00CE115D" w:rsidRDefault="00CE115D" w:rsidP="00CE115D">
            <w:pPr>
              <w:pStyle w:val="NoSpacing"/>
            </w:pPr>
            <w:r>
              <w:t>Assets in billions of AUD</w:t>
            </w:r>
          </w:p>
        </w:tc>
      </w:tr>
      <w:tr w:rsidR="00CE115D" w14:paraId="45DB953E" w14:textId="77777777" w:rsidTr="00F27701">
        <w:trPr>
          <w:trHeight w:val="240"/>
        </w:trPr>
        <w:tc>
          <w:tcPr>
            <w:tcW w:w="1500" w:type="dxa"/>
            <w:shd w:val="clear" w:color="auto" w:fill="auto"/>
            <w:noWrap/>
            <w:tcMar>
              <w:top w:w="15" w:type="dxa"/>
              <w:left w:w="15" w:type="dxa"/>
              <w:bottom w:w="0" w:type="dxa"/>
              <w:right w:w="15" w:type="dxa"/>
            </w:tcMar>
            <w:vAlign w:val="bottom"/>
            <w:hideMark/>
          </w:tcPr>
          <w:p w14:paraId="441E0F19" w14:textId="77777777" w:rsidR="00CE115D" w:rsidRDefault="00CE115D" w:rsidP="00CE115D">
            <w:pPr>
              <w:pStyle w:val="NoSpacing"/>
            </w:pPr>
            <w:r>
              <w:t>Mar-2006</w:t>
            </w:r>
          </w:p>
        </w:tc>
        <w:tc>
          <w:tcPr>
            <w:tcW w:w="1120" w:type="dxa"/>
            <w:shd w:val="clear" w:color="auto" w:fill="auto"/>
            <w:noWrap/>
            <w:tcMar>
              <w:top w:w="15" w:type="dxa"/>
              <w:left w:w="15" w:type="dxa"/>
              <w:bottom w:w="0" w:type="dxa"/>
              <w:right w:w="15" w:type="dxa"/>
            </w:tcMar>
            <w:vAlign w:val="bottom"/>
            <w:hideMark/>
          </w:tcPr>
          <w:p w14:paraId="5036154A" w14:textId="77777777" w:rsidR="00CE115D" w:rsidRDefault="00CE115D" w:rsidP="00CE115D">
            <w:pPr>
              <w:pStyle w:val="NoSpacing"/>
              <w:jc w:val="right"/>
            </w:pPr>
            <w:r>
              <w:t>96.9</w:t>
            </w:r>
          </w:p>
        </w:tc>
      </w:tr>
      <w:tr w:rsidR="00CE115D" w14:paraId="1FCD55BF" w14:textId="77777777" w:rsidTr="00F27701">
        <w:trPr>
          <w:trHeight w:val="240"/>
        </w:trPr>
        <w:tc>
          <w:tcPr>
            <w:tcW w:w="0" w:type="auto"/>
            <w:shd w:val="clear" w:color="auto" w:fill="auto"/>
            <w:noWrap/>
            <w:tcMar>
              <w:top w:w="15" w:type="dxa"/>
              <w:left w:w="15" w:type="dxa"/>
              <w:bottom w:w="0" w:type="dxa"/>
              <w:right w:w="15" w:type="dxa"/>
            </w:tcMar>
            <w:vAlign w:val="bottom"/>
            <w:hideMark/>
          </w:tcPr>
          <w:p w14:paraId="13F951CE" w14:textId="77777777" w:rsidR="00CE115D" w:rsidRDefault="00CE115D" w:rsidP="00CE115D">
            <w:pPr>
              <w:pStyle w:val="NoSpacing"/>
            </w:pPr>
            <w:r>
              <w:t>Jun-2006</w:t>
            </w:r>
          </w:p>
        </w:tc>
        <w:tc>
          <w:tcPr>
            <w:tcW w:w="0" w:type="auto"/>
            <w:shd w:val="clear" w:color="auto" w:fill="auto"/>
            <w:noWrap/>
            <w:tcMar>
              <w:top w:w="15" w:type="dxa"/>
              <w:left w:w="15" w:type="dxa"/>
              <w:bottom w:w="0" w:type="dxa"/>
              <w:right w:w="15" w:type="dxa"/>
            </w:tcMar>
            <w:vAlign w:val="bottom"/>
            <w:hideMark/>
          </w:tcPr>
          <w:p w14:paraId="5EC3FCFD" w14:textId="77777777" w:rsidR="00CE115D" w:rsidRDefault="00CE115D" w:rsidP="00CE115D">
            <w:pPr>
              <w:pStyle w:val="NoSpacing"/>
              <w:jc w:val="right"/>
            </w:pPr>
            <w:r>
              <w:t>107.4</w:t>
            </w:r>
          </w:p>
        </w:tc>
      </w:tr>
      <w:tr w:rsidR="00CE115D" w14:paraId="1E96DA93" w14:textId="77777777" w:rsidTr="00F27701">
        <w:trPr>
          <w:trHeight w:val="240"/>
        </w:trPr>
        <w:tc>
          <w:tcPr>
            <w:tcW w:w="0" w:type="auto"/>
            <w:shd w:val="clear" w:color="auto" w:fill="auto"/>
            <w:noWrap/>
            <w:tcMar>
              <w:top w:w="15" w:type="dxa"/>
              <w:left w:w="15" w:type="dxa"/>
              <w:bottom w:w="0" w:type="dxa"/>
              <w:right w:w="15" w:type="dxa"/>
            </w:tcMar>
            <w:vAlign w:val="bottom"/>
            <w:hideMark/>
          </w:tcPr>
          <w:p w14:paraId="235F4014" w14:textId="77777777" w:rsidR="00CE115D" w:rsidRDefault="00CE115D" w:rsidP="00CE115D">
            <w:pPr>
              <w:pStyle w:val="NoSpacing"/>
            </w:pPr>
            <w:r>
              <w:t>Sep-2006</w:t>
            </w:r>
          </w:p>
        </w:tc>
        <w:tc>
          <w:tcPr>
            <w:tcW w:w="0" w:type="auto"/>
            <w:shd w:val="clear" w:color="auto" w:fill="auto"/>
            <w:noWrap/>
            <w:tcMar>
              <w:top w:w="15" w:type="dxa"/>
              <w:left w:w="15" w:type="dxa"/>
              <w:bottom w:w="0" w:type="dxa"/>
              <w:right w:w="15" w:type="dxa"/>
            </w:tcMar>
            <w:vAlign w:val="bottom"/>
            <w:hideMark/>
          </w:tcPr>
          <w:p w14:paraId="182A01E1" w14:textId="77777777" w:rsidR="00CE115D" w:rsidRDefault="00CE115D" w:rsidP="00CE115D">
            <w:pPr>
              <w:pStyle w:val="NoSpacing"/>
              <w:jc w:val="right"/>
            </w:pPr>
            <w:r>
              <w:t>107.2</w:t>
            </w:r>
          </w:p>
        </w:tc>
      </w:tr>
      <w:tr w:rsidR="00CE115D" w14:paraId="7CE7DE59" w14:textId="77777777" w:rsidTr="00F27701">
        <w:trPr>
          <w:trHeight w:val="240"/>
        </w:trPr>
        <w:tc>
          <w:tcPr>
            <w:tcW w:w="0" w:type="auto"/>
            <w:shd w:val="clear" w:color="auto" w:fill="auto"/>
            <w:noWrap/>
            <w:tcMar>
              <w:top w:w="15" w:type="dxa"/>
              <w:left w:w="15" w:type="dxa"/>
              <w:bottom w:w="0" w:type="dxa"/>
              <w:right w:w="15" w:type="dxa"/>
            </w:tcMar>
            <w:vAlign w:val="bottom"/>
            <w:hideMark/>
          </w:tcPr>
          <w:p w14:paraId="1C4BF7F8" w14:textId="77777777" w:rsidR="00CE115D" w:rsidRDefault="00CE115D" w:rsidP="00CE115D">
            <w:pPr>
              <w:pStyle w:val="NoSpacing"/>
            </w:pPr>
            <w:r>
              <w:t>Dec-2006</w:t>
            </w:r>
          </w:p>
        </w:tc>
        <w:tc>
          <w:tcPr>
            <w:tcW w:w="0" w:type="auto"/>
            <w:shd w:val="clear" w:color="auto" w:fill="auto"/>
            <w:noWrap/>
            <w:tcMar>
              <w:top w:w="15" w:type="dxa"/>
              <w:left w:w="15" w:type="dxa"/>
              <w:bottom w:w="0" w:type="dxa"/>
              <w:right w:w="15" w:type="dxa"/>
            </w:tcMar>
            <w:vAlign w:val="bottom"/>
            <w:hideMark/>
          </w:tcPr>
          <w:p w14:paraId="2974B246" w14:textId="77777777" w:rsidR="00CE115D" w:rsidRDefault="00CE115D" w:rsidP="00CE115D">
            <w:pPr>
              <w:pStyle w:val="NoSpacing"/>
              <w:jc w:val="right"/>
            </w:pPr>
            <w:r>
              <w:t>116.2</w:t>
            </w:r>
          </w:p>
        </w:tc>
      </w:tr>
      <w:tr w:rsidR="00CE115D" w14:paraId="4EA82B75" w14:textId="77777777" w:rsidTr="00F27701">
        <w:trPr>
          <w:trHeight w:val="240"/>
        </w:trPr>
        <w:tc>
          <w:tcPr>
            <w:tcW w:w="0" w:type="auto"/>
            <w:shd w:val="clear" w:color="auto" w:fill="auto"/>
            <w:noWrap/>
            <w:tcMar>
              <w:top w:w="15" w:type="dxa"/>
              <w:left w:w="15" w:type="dxa"/>
              <w:bottom w:w="0" w:type="dxa"/>
              <w:right w:w="15" w:type="dxa"/>
            </w:tcMar>
            <w:vAlign w:val="bottom"/>
            <w:hideMark/>
          </w:tcPr>
          <w:p w14:paraId="664A0201" w14:textId="77777777" w:rsidR="00CE115D" w:rsidRDefault="00CE115D" w:rsidP="00CE115D">
            <w:pPr>
              <w:pStyle w:val="NoSpacing"/>
            </w:pPr>
            <w:r>
              <w:t>Mar-2007</w:t>
            </w:r>
          </w:p>
        </w:tc>
        <w:tc>
          <w:tcPr>
            <w:tcW w:w="0" w:type="auto"/>
            <w:shd w:val="clear" w:color="auto" w:fill="auto"/>
            <w:noWrap/>
            <w:tcMar>
              <w:top w:w="15" w:type="dxa"/>
              <w:left w:w="15" w:type="dxa"/>
              <w:bottom w:w="0" w:type="dxa"/>
              <w:right w:w="15" w:type="dxa"/>
            </w:tcMar>
            <w:vAlign w:val="bottom"/>
            <w:hideMark/>
          </w:tcPr>
          <w:p w14:paraId="403BBC00" w14:textId="77777777" w:rsidR="00CE115D" w:rsidRDefault="00CE115D" w:rsidP="00CE115D">
            <w:pPr>
              <w:pStyle w:val="NoSpacing"/>
              <w:jc w:val="right"/>
            </w:pPr>
            <w:r>
              <w:t>123.7</w:t>
            </w:r>
          </w:p>
        </w:tc>
      </w:tr>
      <w:tr w:rsidR="00CE115D" w14:paraId="78967001" w14:textId="77777777" w:rsidTr="00F27701">
        <w:trPr>
          <w:trHeight w:val="240"/>
        </w:trPr>
        <w:tc>
          <w:tcPr>
            <w:tcW w:w="0" w:type="auto"/>
            <w:shd w:val="clear" w:color="auto" w:fill="auto"/>
            <w:noWrap/>
            <w:tcMar>
              <w:top w:w="15" w:type="dxa"/>
              <w:left w:w="15" w:type="dxa"/>
              <w:bottom w:w="0" w:type="dxa"/>
              <w:right w:w="15" w:type="dxa"/>
            </w:tcMar>
            <w:vAlign w:val="bottom"/>
            <w:hideMark/>
          </w:tcPr>
          <w:p w14:paraId="24981114" w14:textId="77777777" w:rsidR="00CE115D" w:rsidRDefault="00CE115D" w:rsidP="00CE115D">
            <w:pPr>
              <w:pStyle w:val="NoSpacing"/>
            </w:pPr>
            <w:r>
              <w:t>Jun-2007</w:t>
            </w:r>
          </w:p>
        </w:tc>
        <w:tc>
          <w:tcPr>
            <w:tcW w:w="0" w:type="auto"/>
            <w:shd w:val="clear" w:color="auto" w:fill="auto"/>
            <w:noWrap/>
            <w:tcMar>
              <w:top w:w="15" w:type="dxa"/>
              <w:left w:w="15" w:type="dxa"/>
              <w:bottom w:w="0" w:type="dxa"/>
              <w:right w:w="15" w:type="dxa"/>
            </w:tcMar>
            <w:vAlign w:val="bottom"/>
            <w:hideMark/>
          </w:tcPr>
          <w:p w14:paraId="78D4037B" w14:textId="77777777" w:rsidR="00CE115D" w:rsidRDefault="00CE115D" w:rsidP="00CE115D">
            <w:pPr>
              <w:pStyle w:val="NoSpacing"/>
              <w:jc w:val="right"/>
            </w:pPr>
            <w:r>
              <w:t>134.0</w:t>
            </w:r>
          </w:p>
        </w:tc>
      </w:tr>
      <w:tr w:rsidR="00CE115D" w14:paraId="730DFF96" w14:textId="77777777" w:rsidTr="00F27701">
        <w:trPr>
          <w:trHeight w:val="240"/>
        </w:trPr>
        <w:tc>
          <w:tcPr>
            <w:tcW w:w="0" w:type="auto"/>
            <w:shd w:val="clear" w:color="auto" w:fill="auto"/>
            <w:noWrap/>
            <w:tcMar>
              <w:top w:w="15" w:type="dxa"/>
              <w:left w:w="15" w:type="dxa"/>
              <w:bottom w:w="0" w:type="dxa"/>
              <w:right w:w="15" w:type="dxa"/>
            </w:tcMar>
            <w:vAlign w:val="bottom"/>
            <w:hideMark/>
          </w:tcPr>
          <w:p w14:paraId="3E53CCFA" w14:textId="77777777" w:rsidR="00CE115D" w:rsidRDefault="00CE115D" w:rsidP="00CE115D">
            <w:pPr>
              <w:pStyle w:val="NoSpacing"/>
            </w:pPr>
            <w:r>
              <w:t>Sep-2007</w:t>
            </w:r>
          </w:p>
        </w:tc>
        <w:tc>
          <w:tcPr>
            <w:tcW w:w="0" w:type="auto"/>
            <w:shd w:val="clear" w:color="auto" w:fill="auto"/>
            <w:noWrap/>
            <w:tcMar>
              <w:top w:w="15" w:type="dxa"/>
              <w:left w:w="15" w:type="dxa"/>
              <w:bottom w:w="0" w:type="dxa"/>
              <w:right w:w="15" w:type="dxa"/>
            </w:tcMar>
            <w:vAlign w:val="bottom"/>
            <w:hideMark/>
          </w:tcPr>
          <w:p w14:paraId="2FEB5AFA" w14:textId="77777777" w:rsidR="00CE115D" w:rsidRDefault="00CE115D" w:rsidP="00CE115D">
            <w:pPr>
              <w:pStyle w:val="NoSpacing"/>
              <w:jc w:val="right"/>
            </w:pPr>
            <w:r>
              <w:t>123.0</w:t>
            </w:r>
          </w:p>
        </w:tc>
      </w:tr>
      <w:tr w:rsidR="00CE115D" w14:paraId="1D9C5889" w14:textId="77777777" w:rsidTr="00F27701">
        <w:trPr>
          <w:trHeight w:val="240"/>
        </w:trPr>
        <w:tc>
          <w:tcPr>
            <w:tcW w:w="0" w:type="auto"/>
            <w:shd w:val="clear" w:color="auto" w:fill="auto"/>
            <w:noWrap/>
            <w:tcMar>
              <w:top w:w="15" w:type="dxa"/>
              <w:left w:w="15" w:type="dxa"/>
              <w:bottom w:w="0" w:type="dxa"/>
              <w:right w:w="15" w:type="dxa"/>
            </w:tcMar>
            <w:vAlign w:val="bottom"/>
            <w:hideMark/>
          </w:tcPr>
          <w:p w14:paraId="7B13045E" w14:textId="77777777" w:rsidR="00CE115D" w:rsidRDefault="00CE115D" w:rsidP="00CE115D">
            <w:pPr>
              <w:pStyle w:val="NoSpacing"/>
            </w:pPr>
            <w:r>
              <w:t>Dec-2007</w:t>
            </w:r>
          </w:p>
        </w:tc>
        <w:tc>
          <w:tcPr>
            <w:tcW w:w="0" w:type="auto"/>
            <w:shd w:val="clear" w:color="auto" w:fill="auto"/>
            <w:noWrap/>
            <w:tcMar>
              <w:top w:w="15" w:type="dxa"/>
              <w:left w:w="15" w:type="dxa"/>
              <w:bottom w:w="0" w:type="dxa"/>
              <w:right w:w="15" w:type="dxa"/>
            </w:tcMar>
            <w:vAlign w:val="bottom"/>
            <w:hideMark/>
          </w:tcPr>
          <w:p w14:paraId="239B7320" w14:textId="77777777" w:rsidR="00CE115D" w:rsidRDefault="00CE115D" w:rsidP="00CE115D">
            <w:pPr>
              <w:pStyle w:val="NoSpacing"/>
              <w:jc w:val="right"/>
            </w:pPr>
            <w:r>
              <w:t>93.2</w:t>
            </w:r>
          </w:p>
        </w:tc>
      </w:tr>
      <w:tr w:rsidR="00CE115D" w14:paraId="2BC1FBFD" w14:textId="77777777" w:rsidTr="00F27701">
        <w:trPr>
          <w:trHeight w:val="240"/>
        </w:trPr>
        <w:tc>
          <w:tcPr>
            <w:tcW w:w="0" w:type="auto"/>
            <w:shd w:val="clear" w:color="auto" w:fill="auto"/>
            <w:noWrap/>
            <w:tcMar>
              <w:top w:w="15" w:type="dxa"/>
              <w:left w:w="15" w:type="dxa"/>
              <w:bottom w:w="0" w:type="dxa"/>
              <w:right w:w="15" w:type="dxa"/>
            </w:tcMar>
            <w:vAlign w:val="bottom"/>
            <w:hideMark/>
          </w:tcPr>
          <w:p w14:paraId="11FD454E" w14:textId="77777777" w:rsidR="00CE115D" w:rsidRDefault="00CE115D" w:rsidP="00CE115D">
            <w:pPr>
              <w:pStyle w:val="NoSpacing"/>
            </w:pPr>
            <w:r>
              <w:t>Mar-2008</w:t>
            </w:r>
          </w:p>
        </w:tc>
        <w:tc>
          <w:tcPr>
            <w:tcW w:w="0" w:type="auto"/>
            <w:shd w:val="clear" w:color="auto" w:fill="auto"/>
            <w:noWrap/>
            <w:tcMar>
              <w:top w:w="15" w:type="dxa"/>
              <w:left w:w="15" w:type="dxa"/>
              <w:bottom w:w="0" w:type="dxa"/>
              <w:right w:w="15" w:type="dxa"/>
            </w:tcMar>
            <w:vAlign w:val="bottom"/>
            <w:hideMark/>
          </w:tcPr>
          <w:p w14:paraId="3C588A64" w14:textId="77777777" w:rsidR="00CE115D" w:rsidRDefault="00CE115D" w:rsidP="00CE115D">
            <w:pPr>
              <w:pStyle w:val="NoSpacing"/>
              <w:jc w:val="right"/>
            </w:pPr>
            <w:r>
              <w:t>93.7</w:t>
            </w:r>
          </w:p>
        </w:tc>
      </w:tr>
      <w:tr w:rsidR="00CE115D" w14:paraId="727DA6C7" w14:textId="77777777" w:rsidTr="00F27701">
        <w:trPr>
          <w:trHeight w:val="240"/>
        </w:trPr>
        <w:tc>
          <w:tcPr>
            <w:tcW w:w="0" w:type="auto"/>
            <w:shd w:val="clear" w:color="auto" w:fill="auto"/>
            <w:noWrap/>
            <w:tcMar>
              <w:top w:w="15" w:type="dxa"/>
              <w:left w:w="15" w:type="dxa"/>
              <w:bottom w:w="0" w:type="dxa"/>
              <w:right w:w="15" w:type="dxa"/>
            </w:tcMar>
            <w:vAlign w:val="bottom"/>
            <w:hideMark/>
          </w:tcPr>
          <w:p w14:paraId="4BECF4B2" w14:textId="77777777" w:rsidR="00CE115D" w:rsidRDefault="00CE115D" w:rsidP="00CE115D">
            <w:pPr>
              <w:pStyle w:val="NoSpacing"/>
            </w:pPr>
            <w:r>
              <w:t>Jun-2008</w:t>
            </w:r>
          </w:p>
        </w:tc>
        <w:tc>
          <w:tcPr>
            <w:tcW w:w="0" w:type="auto"/>
            <w:shd w:val="clear" w:color="auto" w:fill="auto"/>
            <w:noWrap/>
            <w:tcMar>
              <w:top w:w="15" w:type="dxa"/>
              <w:left w:w="15" w:type="dxa"/>
              <w:bottom w:w="0" w:type="dxa"/>
              <w:right w:w="15" w:type="dxa"/>
            </w:tcMar>
            <w:vAlign w:val="bottom"/>
            <w:hideMark/>
          </w:tcPr>
          <w:p w14:paraId="5C743E0F" w14:textId="77777777" w:rsidR="00CE115D" w:rsidRDefault="00CE115D" w:rsidP="00CE115D">
            <w:pPr>
              <w:pStyle w:val="NoSpacing"/>
              <w:jc w:val="right"/>
            </w:pPr>
            <w:r>
              <w:t>105.6</w:t>
            </w:r>
          </w:p>
        </w:tc>
      </w:tr>
      <w:tr w:rsidR="00CE115D" w14:paraId="42E63C10" w14:textId="77777777" w:rsidTr="00F27701">
        <w:trPr>
          <w:trHeight w:val="240"/>
        </w:trPr>
        <w:tc>
          <w:tcPr>
            <w:tcW w:w="0" w:type="auto"/>
            <w:shd w:val="clear" w:color="auto" w:fill="auto"/>
            <w:noWrap/>
            <w:tcMar>
              <w:top w:w="15" w:type="dxa"/>
              <w:left w:w="15" w:type="dxa"/>
              <w:bottom w:w="0" w:type="dxa"/>
              <w:right w:w="15" w:type="dxa"/>
            </w:tcMar>
            <w:vAlign w:val="bottom"/>
            <w:hideMark/>
          </w:tcPr>
          <w:p w14:paraId="59741E9F" w14:textId="77777777" w:rsidR="00CE115D" w:rsidRDefault="00CE115D" w:rsidP="00CE115D">
            <w:pPr>
              <w:pStyle w:val="NoSpacing"/>
            </w:pPr>
            <w:r>
              <w:t>Sep-2008</w:t>
            </w:r>
          </w:p>
        </w:tc>
        <w:tc>
          <w:tcPr>
            <w:tcW w:w="0" w:type="auto"/>
            <w:shd w:val="clear" w:color="auto" w:fill="auto"/>
            <w:noWrap/>
            <w:tcMar>
              <w:top w:w="15" w:type="dxa"/>
              <w:left w:w="15" w:type="dxa"/>
              <w:bottom w:w="0" w:type="dxa"/>
              <w:right w:w="15" w:type="dxa"/>
            </w:tcMar>
            <w:vAlign w:val="bottom"/>
            <w:hideMark/>
          </w:tcPr>
          <w:p w14:paraId="56C79D31" w14:textId="77777777" w:rsidR="00CE115D" w:rsidRDefault="00CE115D" w:rsidP="00CE115D">
            <w:pPr>
              <w:pStyle w:val="NoSpacing"/>
              <w:jc w:val="right"/>
            </w:pPr>
            <w:r>
              <w:t>101.5</w:t>
            </w:r>
          </w:p>
        </w:tc>
      </w:tr>
      <w:tr w:rsidR="00CE115D" w14:paraId="465274A8" w14:textId="77777777" w:rsidTr="00F27701">
        <w:trPr>
          <w:trHeight w:val="240"/>
        </w:trPr>
        <w:tc>
          <w:tcPr>
            <w:tcW w:w="0" w:type="auto"/>
            <w:shd w:val="clear" w:color="auto" w:fill="auto"/>
            <w:noWrap/>
            <w:tcMar>
              <w:top w:w="15" w:type="dxa"/>
              <w:left w:w="15" w:type="dxa"/>
              <w:bottom w:w="0" w:type="dxa"/>
              <w:right w:w="15" w:type="dxa"/>
            </w:tcMar>
            <w:vAlign w:val="bottom"/>
            <w:hideMark/>
          </w:tcPr>
          <w:p w14:paraId="159B14CC" w14:textId="77777777" w:rsidR="00CE115D" w:rsidRDefault="00CE115D" w:rsidP="00CE115D">
            <w:pPr>
              <w:pStyle w:val="NoSpacing"/>
            </w:pPr>
            <w:r>
              <w:t>Dec-2008</w:t>
            </w:r>
          </w:p>
        </w:tc>
        <w:tc>
          <w:tcPr>
            <w:tcW w:w="0" w:type="auto"/>
            <w:shd w:val="clear" w:color="auto" w:fill="auto"/>
            <w:noWrap/>
            <w:tcMar>
              <w:top w:w="15" w:type="dxa"/>
              <w:left w:w="15" w:type="dxa"/>
              <w:bottom w:w="0" w:type="dxa"/>
              <w:right w:w="15" w:type="dxa"/>
            </w:tcMar>
            <w:vAlign w:val="bottom"/>
            <w:hideMark/>
          </w:tcPr>
          <w:p w14:paraId="7979878F" w14:textId="77777777" w:rsidR="00CE115D" w:rsidRDefault="00CE115D" w:rsidP="00CE115D">
            <w:pPr>
              <w:pStyle w:val="NoSpacing"/>
              <w:jc w:val="right"/>
            </w:pPr>
            <w:r>
              <w:t>158.8</w:t>
            </w:r>
          </w:p>
        </w:tc>
      </w:tr>
      <w:tr w:rsidR="00CE115D" w14:paraId="7BF8AF15" w14:textId="77777777" w:rsidTr="00F27701">
        <w:trPr>
          <w:trHeight w:val="240"/>
        </w:trPr>
        <w:tc>
          <w:tcPr>
            <w:tcW w:w="0" w:type="auto"/>
            <w:shd w:val="clear" w:color="auto" w:fill="auto"/>
            <w:noWrap/>
            <w:tcMar>
              <w:top w:w="15" w:type="dxa"/>
              <w:left w:w="15" w:type="dxa"/>
              <w:bottom w:w="0" w:type="dxa"/>
              <w:right w:w="15" w:type="dxa"/>
            </w:tcMar>
            <w:vAlign w:val="bottom"/>
            <w:hideMark/>
          </w:tcPr>
          <w:p w14:paraId="645226AC" w14:textId="77777777" w:rsidR="00CE115D" w:rsidRDefault="00CE115D" w:rsidP="00CE115D">
            <w:pPr>
              <w:pStyle w:val="NoSpacing"/>
            </w:pPr>
            <w:r>
              <w:t>Mar-2009</w:t>
            </w:r>
          </w:p>
        </w:tc>
        <w:tc>
          <w:tcPr>
            <w:tcW w:w="0" w:type="auto"/>
            <w:shd w:val="clear" w:color="auto" w:fill="auto"/>
            <w:noWrap/>
            <w:tcMar>
              <w:top w:w="15" w:type="dxa"/>
              <w:left w:w="15" w:type="dxa"/>
              <w:bottom w:w="0" w:type="dxa"/>
              <w:right w:w="15" w:type="dxa"/>
            </w:tcMar>
            <w:vAlign w:val="bottom"/>
            <w:hideMark/>
          </w:tcPr>
          <w:p w14:paraId="3EA285ED" w14:textId="77777777" w:rsidR="00CE115D" w:rsidRDefault="00CE115D" w:rsidP="00CE115D">
            <w:pPr>
              <w:pStyle w:val="NoSpacing"/>
              <w:jc w:val="right"/>
            </w:pPr>
            <w:r>
              <w:t>118.7</w:t>
            </w:r>
          </w:p>
        </w:tc>
      </w:tr>
      <w:tr w:rsidR="00CE115D" w14:paraId="011CC6B3" w14:textId="77777777" w:rsidTr="00F27701">
        <w:trPr>
          <w:trHeight w:val="240"/>
        </w:trPr>
        <w:tc>
          <w:tcPr>
            <w:tcW w:w="0" w:type="auto"/>
            <w:shd w:val="clear" w:color="auto" w:fill="auto"/>
            <w:noWrap/>
            <w:tcMar>
              <w:top w:w="15" w:type="dxa"/>
              <w:left w:w="15" w:type="dxa"/>
              <w:bottom w:w="0" w:type="dxa"/>
              <w:right w:w="15" w:type="dxa"/>
            </w:tcMar>
            <w:vAlign w:val="bottom"/>
            <w:hideMark/>
          </w:tcPr>
          <w:p w14:paraId="0E61BE9B" w14:textId="77777777" w:rsidR="00CE115D" w:rsidRDefault="00CE115D" w:rsidP="00CE115D">
            <w:pPr>
              <w:pStyle w:val="NoSpacing"/>
            </w:pPr>
            <w:r>
              <w:t>Jun-2009</w:t>
            </w:r>
          </w:p>
        </w:tc>
        <w:tc>
          <w:tcPr>
            <w:tcW w:w="0" w:type="auto"/>
            <w:shd w:val="clear" w:color="auto" w:fill="auto"/>
            <w:noWrap/>
            <w:tcMar>
              <w:top w:w="15" w:type="dxa"/>
              <w:left w:w="15" w:type="dxa"/>
              <w:bottom w:w="0" w:type="dxa"/>
              <w:right w:w="15" w:type="dxa"/>
            </w:tcMar>
            <w:vAlign w:val="bottom"/>
            <w:hideMark/>
          </w:tcPr>
          <w:p w14:paraId="56D9EB17" w14:textId="77777777" w:rsidR="00CE115D" w:rsidRDefault="00CE115D" w:rsidP="00CE115D">
            <w:pPr>
              <w:pStyle w:val="NoSpacing"/>
              <w:jc w:val="right"/>
            </w:pPr>
            <w:r>
              <w:t>111.9</w:t>
            </w:r>
          </w:p>
        </w:tc>
      </w:tr>
      <w:tr w:rsidR="00CE115D" w14:paraId="6E18A974" w14:textId="77777777" w:rsidTr="00F27701">
        <w:trPr>
          <w:trHeight w:val="240"/>
        </w:trPr>
        <w:tc>
          <w:tcPr>
            <w:tcW w:w="0" w:type="auto"/>
            <w:shd w:val="clear" w:color="auto" w:fill="auto"/>
            <w:noWrap/>
            <w:tcMar>
              <w:top w:w="15" w:type="dxa"/>
              <w:left w:w="15" w:type="dxa"/>
              <w:bottom w:w="0" w:type="dxa"/>
              <w:right w:w="15" w:type="dxa"/>
            </w:tcMar>
            <w:vAlign w:val="bottom"/>
            <w:hideMark/>
          </w:tcPr>
          <w:p w14:paraId="47FF5F60" w14:textId="77777777" w:rsidR="00CE115D" w:rsidRDefault="00CE115D" w:rsidP="00CE115D">
            <w:pPr>
              <w:pStyle w:val="NoSpacing"/>
            </w:pPr>
            <w:r>
              <w:t>Sep-2009</w:t>
            </w:r>
          </w:p>
        </w:tc>
        <w:tc>
          <w:tcPr>
            <w:tcW w:w="0" w:type="auto"/>
            <w:shd w:val="clear" w:color="auto" w:fill="auto"/>
            <w:noWrap/>
            <w:tcMar>
              <w:top w:w="15" w:type="dxa"/>
              <w:left w:w="15" w:type="dxa"/>
              <w:bottom w:w="0" w:type="dxa"/>
              <w:right w:w="15" w:type="dxa"/>
            </w:tcMar>
            <w:vAlign w:val="bottom"/>
            <w:hideMark/>
          </w:tcPr>
          <w:p w14:paraId="2AFAAF02" w14:textId="77777777" w:rsidR="00CE115D" w:rsidRDefault="00CE115D" w:rsidP="00CE115D">
            <w:pPr>
              <w:pStyle w:val="NoSpacing"/>
              <w:jc w:val="right"/>
            </w:pPr>
            <w:r>
              <w:t>87.0</w:t>
            </w:r>
          </w:p>
        </w:tc>
      </w:tr>
      <w:tr w:rsidR="00CE115D" w14:paraId="4710A7B5" w14:textId="77777777" w:rsidTr="00F27701">
        <w:trPr>
          <w:trHeight w:val="240"/>
        </w:trPr>
        <w:tc>
          <w:tcPr>
            <w:tcW w:w="0" w:type="auto"/>
            <w:shd w:val="clear" w:color="auto" w:fill="auto"/>
            <w:noWrap/>
            <w:tcMar>
              <w:top w:w="15" w:type="dxa"/>
              <w:left w:w="15" w:type="dxa"/>
              <w:bottom w:w="0" w:type="dxa"/>
              <w:right w:w="15" w:type="dxa"/>
            </w:tcMar>
            <w:vAlign w:val="bottom"/>
            <w:hideMark/>
          </w:tcPr>
          <w:p w14:paraId="4329BD27" w14:textId="77777777" w:rsidR="00CE115D" w:rsidRDefault="00CE115D" w:rsidP="00CE115D">
            <w:pPr>
              <w:pStyle w:val="NoSpacing"/>
            </w:pPr>
            <w:r>
              <w:t>Dec-2009</w:t>
            </w:r>
          </w:p>
        </w:tc>
        <w:tc>
          <w:tcPr>
            <w:tcW w:w="0" w:type="auto"/>
            <w:shd w:val="clear" w:color="auto" w:fill="auto"/>
            <w:noWrap/>
            <w:tcMar>
              <w:top w:w="15" w:type="dxa"/>
              <w:left w:w="15" w:type="dxa"/>
              <w:bottom w:w="0" w:type="dxa"/>
              <w:right w:w="15" w:type="dxa"/>
            </w:tcMar>
            <w:vAlign w:val="bottom"/>
            <w:hideMark/>
          </w:tcPr>
          <w:p w14:paraId="334A5E4E" w14:textId="77777777" w:rsidR="00CE115D" w:rsidRDefault="00CE115D" w:rsidP="00CE115D">
            <w:pPr>
              <w:pStyle w:val="NoSpacing"/>
              <w:jc w:val="right"/>
            </w:pPr>
            <w:r>
              <w:t>86.1</w:t>
            </w:r>
          </w:p>
        </w:tc>
      </w:tr>
      <w:tr w:rsidR="00CE115D" w14:paraId="1F8B6D92" w14:textId="77777777" w:rsidTr="00F27701">
        <w:trPr>
          <w:trHeight w:val="240"/>
        </w:trPr>
        <w:tc>
          <w:tcPr>
            <w:tcW w:w="0" w:type="auto"/>
            <w:shd w:val="clear" w:color="auto" w:fill="auto"/>
            <w:noWrap/>
            <w:tcMar>
              <w:top w:w="15" w:type="dxa"/>
              <w:left w:w="15" w:type="dxa"/>
              <w:bottom w:w="0" w:type="dxa"/>
              <w:right w:w="15" w:type="dxa"/>
            </w:tcMar>
            <w:vAlign w:val="bottom"/>
            <w:hideMark/>
          </w:tcPr>
          <w:p w14:paraId="64FEAEA2" w14:textId="77777777" w:rsidR="00CE115D" w:rsidRDefault="00CE115D" w:rsidP="00CE115D">
            <w:pPr>
              <w:pStyle w:val="NoSpacing"/>
            </w:pPr>
            <w:r>
              <w:t>Mar-2010</w:t>
            </w:r>
          </w:p>
        </w:tc>
        <w:tc>
          <w:tcPr>
            <w:tcW w:w="0" w:type="auto"/>
            <w:shd w:val="clear" w:color="auto" w:fill="auto"/>
            <w:noWrap/>
            <w:tcMar>
              <w:top w:w="15" w:type="dxa"/>
              <w:left w:w="15" w:type="dxa"/>
              <w:bottom w:w="0" w:type="dxa"/>
              <w:right w:w="15" w:type="dxa"/>
            </w:tcMar>
            <w:vAlign w:val="bottom"/>
            <w:hideMark/>
          </w:tcPr>
          <w:p w14:paraId="197E5B90" w14:textId="77777777" w:rsidR="00CE115D" w:rsidRDefault="00CE115D" w:rsidP="00CE115D">
            <w:pPr>
              <w:pStyle w:val="NoSpacing"/>
              <w:jc w:val="right"/>
            </w:pPr>
            <w:r>
              <w:t>83.4</w:t>
            </w:r>
          </w:p>
        </w:tc>
      </w:tr>
      <w:tr w:rsidR="00CE115D" w14:paraId="3AD0FB30" w14:textId="77777777" w:rsidTr="00F27701">
        <w:trPr>
          <w:trHeight w:val="240"/>
        </w:trPr>
        <w:tc>
          <w:tcPr>
            <w:tcW w:w="0" w:type="auto"/>
            <w:shd w:val="clear" w:color="auto" w:fill="auto"/>
            <w:noWrap/>
            <w:tcMar>
              <w:top w:w="15" w:type="dxa"/>
              <w:left w:w="15" w:type="dxa"/>
              <w:bottom w:w="0" w:type="dxa"/>
              <w:right w:w="15" w:type="dxa"/>
            </w:tcMar>
            <w:vAlign w:val="bottom"/>
            <w:hideMark/>
          </w:tcPr>
          <w:p w14:paraId="42F72DBD" w14:textId="77777777" w:rsidR="00CE115D" w:rsidRDefault="00CE115D" w:rsidP="00CE115D">
            <w:pPr>
              <w:pStyle w:val="NoSpacing"/>
            </w:pPr>
            <w:r>
              <w:t>Jun-2010</w:t>
            </w:r>
          </w:p>
        </w:tc>
        <w:tc>
          <w:tcPr>
            <w:tcW w:w="0" w:type="auto"/>
            <w:shd w:val="clear" w:color="auto" w:fill="auto"/>
            <w:noWrap/>
            <w:tcMar>
              <w:top w:w="15" w:type="dxa"/>
              <w:left w:w="15" w:type="dxa"/>
              <w:bottom w:w="0" w:type="dxa"/>
              <w:right w:w="15" w:type="dxa"/>
            </w:tcMar>
            <w:vAlign w:val="bottom"/>
            <w:hideMark/>
          </w:tcPr>
          <w:p w14:paraId="1FA2923D" w14:textId="77777777" w:rsidR="00CE115D" w:rsidRDefault="00CE115D" w:rsidP="00CE115D">
            <w:pPr>
              <w:pStyle w:val="NoSpacing"/>
              <w:jc w:val="right"/>
            </w:pPr>
            <w:r>
              <w:t>85.7</w:t>
            </w:r>
          </w:p>
        </w:tc>
      </w:tr>
      <w:tr w:rsidR="00CE115D" w14:paraId="2E88D114" w14:textId="77777777" w:rsidTr="00F27701">
        <w:trPr>
          <w:trHeight w:val="240"/>
        </w:trPr>
        <w:tc>
          <w:tcPr>
            <w:tcW w:w="0" w:type="auto"/>
            <w:shd w:val="clear" w:color="auto" w:fill="auto"/>
            <w:noWrap/>
            <w:tcMar>
              <w:top w:w="15" w:type="dxa"/>
              <w:left w:w="15" w:type="dxa"/>
              <w:bottom w:w="0" w:type="dxa"/>
              <w:right w:w="15" w:type="dxa"/>
            </w:tcMar>
            <w:vAlign w:val="bottom"/>
            <w:hideMark/>
          </w:tcPr>
          <w:p w14:paraId="7E412FC8" w14:textId="77777777" w:rsidR="00CE115D" w:rsidRDefault="00CE115D" w:rsidP="00CE115D">
            <w:pPr>
              <w:pStyle w:val="NoSpacing"/>
            </w:pPr>
            <w:r>
              <w:t>Sep-2010</w:t>
            </w:r>
          </w:p>
        </w:tc>
        <w:tc>
          <w:tcPr>
            <w:tcW w:w="0" w:type="auto"/>
            <w:shd w:val="clear" w:color="auto" w:fill="auto"/>
            <w:noWrap/>
            <w:tcMar>
              <w:top w:w="15" w:type="dxa"/>
              <w:left w:w="15" w:type="dxa"/>
              <w:bottom w:w="0" w:type="dxa"/>
              <w:right w:w="15" w:type="dxa"/>
            </w:tcMar>
            <w:vAlign w:val="bottom"/>
            <w:hideMark/>
          </w:tcPr>
          <w:p w14:paraId="25D31993" w14:textId="77777777" w:rsidR="00CE115D" w:rsidRDefault="00CE115D" w:rsidP="00CE115D">
            <w:pPr>
              <w:pStyle w:val="NoSpacing"/>
              <w:jc w:val="right"/>
            </w:pPr>
            <w:r>
              <w:t>74.8</w:t>
            </w:r>
          </w:p>
        </w:tc>
      </w:tr>
      <w:tr w:rsidR="00CE115D" w14:paraId="3879163D" w14:textId="77777777" w:rsidTr="00F27701">
        <w:trPr>
          <w:trHeight w:val="240"/>
        </w:trPr>
        <w:tc>
          <w:tcPr>
            <w:tcW w:w="0" w:type="auto"/>
            <w:shd w:val="clear" w:color="auto" w:fill="auto"/>
            <w:noWrap/>
            <w:tcMar>
              <w:top w:w="15" w:type="dxa"/>
              <w:left w:w="15" w:type="dxa"/>
              <w:bottom w:w="0" w:type="dxa"/>
              <w:right w:w="15" w:type="dxa"/>
            </w:tcMar>
            <w:vAlign w:val="bottom"/>
            <w:hideMark/>
          </w:tcPr>
          <w:p w14:paraId="51C9BA57" w14:textId="77777777" w:rsidR="00CE115D" w:rsidRDefault="00CE115D" w:rsidP="00CE115D">
            <w:pPr>
              <w:pStyle w:val="NoSpacing"/>
            </w:pPr>
            <w:r>
              <w:t>Dec-2010</w:t>
            </w:r>
          </w:p>
        </w:tc>
        <w:tc>
          <w:tcPr>
            <w:tcW w:w="0" w:type="auto"/>
            <w:shd w:val="clear" w:color="auto" w:fill="auto"/>
            <w:noWrap/>
            <w:tcMar>
              <w:top w:w="15" w:type="dxa"/>
              <w:left w:w="15" w:type="dxa"/>
              <w:bottom w:w="0" w:type="dxa"/>
              <w:right w:w="15" w:type="dxa"/>
            </w:tcMar>
            <w:vAlign w:val="bottom"/>
            <w:hideMark/>
          </w:tcPr>
          <w:p w14:paraId="42FE7FC9" w14:textId="77777777" w:rsidR="00CE115D" w:rsidRDefault="00CE115D" w:rsidP="00CE115D">
            <w:pPr>
              <w:pStyle w:val="NoSpacing"/>
              <w:jc w:val="right"/>
            </w:pPr>
            <w:r>
              <w:t>76.0</w:t>
            </w:r>
          </w:p>
        </w:tc>
      </w:tr>
      <w:tr w:rsidR="00CE115D" w14:paraId="5D4727B0" w14:textId="77777777" w:rsidTr="00F27701">
        <w:trPr>
          <w:trHeight w:val="240"/>
        </w:trPr>
        <w:tc>
          <w:tcPr>
            <w:tcW w:w="0" w:type="auto"/>
            <w:shd w:val="clear" w:color="auto" w:fill="auto"/>
            <w:noWrap/>
            <w:tcMar>
              <w:top w:w="15" w:type="dxa"/>
              <w:left w:w="15" w:type="dxa"/>
              <w:bottom w:w="0" w:type="dxa"/>
              <w:right w:w="15" w:type="dxa"/>
            </w:tcMar>
            <w:vAlign w:val="bottom"/>
            <w:hideMark/>
          </w:tcPr>
          <w:p w14:paraId="1857024C" w14:textId="77777777" w:rsidR="00CE115D" w:rsidRDefault="00CE115D" w:rsidP="00CE115D">
            <w:pPr>
              <w:pStyle w:val="NoSpacing"/>
            </w:pPr>
            <w:r>
              <w:t>Mar-2011</w:t>
            </w:r>
          </w:p>
        </w:tc>
        <w:tc>
          <w:tcPr>
            <w:tcW w:w="0" w:type="auto"/>
            <w:shd w:val="clear" w:color="auto" w:fill="auto"/>
            <w:noWrap/>
            <w:tcMar>
              <w:top w:w="15" w:type="dxa"/>
              <w:left w:w="15" w:type="dxa"/>
              <w:bottom w:w="0" w:type="dxa"/>
              <w:right w:w="15" w:type="dxa"/>
            </w:tcMar>
            <w:vAlign w:val="bottom"/>
            <w:hideMark/>
          </w:tcPr>
          <w:p w14:paraId="5CFFD2CF" w14:textId="77777777" w:rsidR="00CE115D" w:rsidRDefault="00CE115D" w:rsidP="00CE115D">
            <w:pPr>
              <w:pStyle w:val="NoSpacing"/>
              <w:jc w:val="right"/>
            </w:pPr>
            <w:r>
              <w:t>75.7</w:t>
            </w:r>
          </w:p>
        </w:tc>
      </w:tr>
      <w:tr w:rsidR="00CE115D" w14:paraId="50813525" w14:textId="77777777" w:rsidTr="00F27701">
        <w:trPr>
          <w:trHeight w:val="240"/>
        </w:trPr>
        <w:tc>
          <w:tcPr>
            <w:tcW w:w="0" w:type="auto"/>
            <w:shd w:val="clear" w:color="auto" w:fill="auto"/>
            <w:noWrap/>
            <w:tcMar>
              <w:top w:w="15" w:type="dxa"/>
              <w:left w:w="15" w:type="dxa"/>
              <w:bottom w:w="0" w:type="dxa"/>
              <w:right w:w="15" w:type="dxa"/>
            </w:tcMar>
            <w:vAlign w:val="bottom"/>
            <w:hideMark/>
          </w:tcPr>
          <w:p w14:paraId="0DCA78A3" w14:textId="77777777" w:rsidR="00CE115D" w:rsidRDefault="00CE115D" w:rsidP="00CE115D">
            <w:pPr>
              <w:pStyle w:val="NoSpacing"/>
            </w:pPr>
            <w:r>
              <w:t>Jun-2011</w:t>
            </w:r>
          </w:p>
        </w:tc>
        <w:tc>
          <w:tcPr>
            <w:tcW w:w="0" w:type="auto"/>
            <w:shd w:val="clear" w:color="auto" w:fill="auto"/>
            <w:noWrap/>
            <w:tcMar>
              <w:top w:w="15" w:type="dxa"/>
              <w:left w:w="15" w:type="dxa"/>
              <w:bottom w:w="0" w:type="dxa"/>
              <w:right w:w="15" w:type="dxa"/>
            </w:tcMar>
            <w:vAlign w:val="bottom"/>
            <w:hideMark/>
          </w:tcPr>
          <w:p w14:paraId="2B82B5B2" w14:textId="77777777" w:rsidR="00CE115D" w:rsidRDefault="00CE115D" w:rsidP="00CE115D">
            <w:pPr>
              <w:pStyle w:val="NoSpacing"/>
              <w:jc w:val="right"/>
            </w:pPr>
            <w:r>
              <w:t>75.9</w:t>
            </w:r>
          </w:p>
        </w:tc>
      </w:tr>
      <w:tr w:rsidR="00CE115D" w14:paraId="3BDAA771" w14:textId="77777777" w:rsidTr="00F27701">
        <w:trPr>
          <w:trHeight w:val="240"/>
        </w:trPr>
        <w:tc>
          <w:tcPr>
            <w:tcW w:w="0" w:type="auto"/>
            <w:shd w:val="clear" w:color="auto" w:fill="auto"/>
            <w:noWrap/>
            <w:tcMar>
              <w:top w:w="15" w:type="dxa"/>
              <w:left w:w="15" w:type="dxa"/>
              <w:bottom w:w="0" w:type="dxa"/>
              <w:right w:w="15" w:type="dxa"/>
            </w:tcMar>
            <w:vAlign w:val="bottom"/>
            <w:hideMark/>
          </w:tcPr>
          <w:p w14:paraId="07E0B139" w14:textId="77777777" w:rsidR="00CE115D" w:rsidRDefault="00CE115D" w:rsidP="00CE115D">
            <w:pPr>
              <w:pStyle w:val="NoSpacing"/>
            </w:pPr>
            <w:r>
              <w:t>Sep-2011</w:t>
            </w:r>
          </w:p>
        </w:tc>
        <w:tc>
          <w:tcPr>
            <w:tcW w:w="0" w:type="auto"/>
            <w:shd w:val="clear" w:color="auto" w:fill="auto"/>
            <w:noWrap/>
            <w:tcMar>
              <w:top w:w="15" w:type="dxa"/>
              <w:left w:w="15" w:type="dxa"/>
              <w:bottom w:w="0" w:type="dxa"/>
              <w:right w:w="15" w:type="dxa"/>
            </w:tcMar>
            <w:vAlign w:val="bottom"/>
            <w:hideMark/>
          </w:tcPr>
          <w:p w14:paraId="51FB96F2" w14:textId="77777777" w:rsidR="00CE115D" w:rsidRDefault="00CE115D" w:rsidP="00CE115D">
            <w:pPr>
              <w:pStyle w:val="NoSpacing"/>
              <w:jc w:val="right"/>
            </w:pPr>
            <w:r>
              <w:t>75.2</w:t>
            </w:r>
          </w:p>
        </w:tc>
      </w:tr>
      <w:tr w:rsidR="00CE115D" w14:paraId="39B4EE00" w14:textId="77777777" w:rsidTr="00F27701">
        <w:trPr>
          <w:trHeight w:val="240"/>
        </w:trPr>
        <w:tc>
          <w:tcPr>
            <w:tcW w:w="0" w:type="auto"/>
            <w:shd w:val="clear" w:color="auto" w:fill="auto"/>
            <w:noWrap/>
            <w:tcMar>
              <w:top w:w="15" w:type="dxa"/>
              <w:left w:w="15" w:type="dxa"/>
              <w:bottom w:w="0" w:type="dxa"/>
              <w:right w:w="15" w:type="dxa"/>
            </w:tcMar>
            <w:vAlign w:val="bottom"/>
            <w:hideMark/>
          </w:tcPr>
          <w:p w14:paraId="4E56789C" w14:textId="77777777" w:rsidR="00CE115D" w:rsidRDefault="00CE115D" w:rsidP="00CE115D">
            <w:pPr>
              <w:pStyle w:val="NoSpacing"/>
            </w:pPr>
            <w:r>
              <w:t>Dec-2011</w:t>
            </w:r>
          </w:p>
        </w:tc>
        <w:tc>
          <w:tcPr>
            <w:tcW w:w="0" w:type="auto"/>
            <w:shd w:val="clear" w:color="auto" w:fill="auto"/>
            <w:noWrap/>
            <w:tcMar>
              <w:top w:w="15" w:type="dxa"/>
              <w:left w:w="15" w:type="dxa"/>
              <w:bottom w:w="0" w:type="dxa"/>
              <w:right w:w="15" w:type="dxa"/>
            </w:tcMar>
            <w:vAlign w:val="bottom"/>
            <w:hideMark/>
          </w:tcPr>
          <w:p w14:paraId="665DDB5A" w14:textId="77777777" w:rsidR="00CE115D" w:rsidRDefault="00CE115D" w:rsidP="00CE115D">
            <w:pPr>
              <w:pStyle w:val="NoSpacing"/>
              <w:jc w:val="right"/>
            </w:pPr>
            <w:r>
              <w:t>87.9</w:t>
            </w:r>
          </w:p>
        </w:tc>
      </w:tr>
      <w:tr w:rsidR="00CE115D" w14:paraId="5AA32656" w14:textId="77777777" w:rsidTr="00F27701">
        <w:trPr>
          <w:trHeight w:val="240"/>
        </w:trPr>
        <w:tc>
          <w:tcPr>
            <w:tcW w:w="0" w:type="auto"/>
            <w:shd w:val="clear" w:color="auto" w:fill="auto"/>
            <w:noWrap/>
            <w:tcMar>
              <w:top w:w="15" w:type="dxa"/>
              <w:left w:w="15" w:type="dxa"/>
              <w:bottom w:w="0" w:type="dxa"/>
              <w:right w:w="15" w:type="dxa"/>
            </w:tcMar>
            <w:vAlign w:val="bottom"/>
            <w:hideMark/>
          </w:tcPr>
          <w:p w14:paraId="6D1B5BD3" w14:textId="77777777" w:rsidR="00CE115D" w:rsidRDefault="00CE115D" w:rsidP="00CE115D">
            <w:pPr>
              <w:pStyle w:val="NoSpacing"/>
            </w:pPr>
            <w:r>
              <w:t>Mar-2012</w:t>
            </w:r>
          </w:p>
        </w:tc>
        <w:tc>
          <w:tcPr>
            <w:tcW w:w="0" w:type="auto"/>
            <w:shd w:val="clear" w:color="auto" w:fill="auto"/>
            <w:noWrap/>
            <w:tcMar>
              <w:top w:w="15" w:type="dxa"/>
              <w:left w:w="15" w:type="dxa"/>
              <w:bottom w:w="0" w:type="dxa"/>
              <w:right w:w="15" w:type="dxa"/>
            </w:tcMar>
            <w:vAlign w:val="bottom"/>
            <w:hideMark/>
          </w:tcPr>
          <w:p w14:paraId="4D9EA816" w14:textId="77777777" w:rsidR="00CE115D" w:rsidRDefault="00CE115D" w:rsidP="00CE115D">
            <w:pPr>
              <w:pStyle w:val="NoSpacing"/>
              <w:jc w:val="right"/>
            </w:pPr>
            <w:r>
              <w:t>91.0</w:t>
            </w:r>
          </w:p>
        </w:tc>
      </w:tr>
      <w:tr w:rsidR="00CE115D" w14:paraId="0FEB347D" w14:textId="77777777" w:rsidTr="00F27701">
        <w:trPr>
          <w:trHeight w:val="240"/>
        </w:trPr>
        <w:tc>
          <w:tcPr>
            <w:tcW w:w="0" w:type="auto"/>
            <w:shd w:val="clear" w:color="auto" w:fill="auto"/>
            <w:noWrap/>
            <w:tcMar>
              <w:top w:w="15" w:type="dxa"/>
              <w:left w:w="15" w:type="dxa"/>
              <w:bottom w:w="0" w:type="dxa"/>
              <w:right w:w="15" w:type="dxa"/>
            </w:tcMar>
            <w:vAlign w:val="bottom"/>
            <w:hideMark/>
          </w:tcPr>
          <w:p w14:paraId="4002A2FC" w14:textId="77777777" w:rsidR="00CE115D" w:rsidRDefault="00CE115D" w:rsidP="00CE115D">
            <w:pPr>
              <w:pStyle w:val="NoSpacing"/>
            </w:pPr>
            <w:r>
              <w:t>Jun-2012</w:t>
            </w:r>
          </w:p>
        </w:tc>
        <w:tc>
          <w:tcPr>
            <w:tcW w:w="0" w:type="auto"/>
            <w:shd w:val="clear" w:color="auto" w:fill="auto"/>
            <w:noWrap/>
            <w:tcMar>
              <w:top w:w="15" w:type="dxa"/>
              <w:left w:w="15" w:type="dxa"/>
              <w:bottom w:w="0" w:type="dxa"/>
              <w:right w:w="15" w:type="dxa"/>
            </w:tcMar>
            <w:vAlign w:val="bottom"/>
            <w:hideMark/>
          </w:tcPr>
          <w:p w14:paraId="40336D0C" w14:textId="77777777" w:rsidR="00CE115D" w:rsidRDefault="00CE115D" w:rsidP="00CE115D">
            <w:pPr>
              <w:pStyle w:val="NoSpacing"/>
              <w:jc w:val="right"/>
            </w:pPr>
            <w:r>
              <w:t>90.1</w:t>
            </w:r>
          </w:p>
        </w:tc>
      </w:tr>
      <w:tr w:rsidR="00CE115D" w14:paraId="128D829B" w14:textId="77777777" w:rsidTr="00F27701">
        <w:trPr>
          <w:trHeight w:val="240"/>
        </w:trPr>
        <w:tc>
          <w:tcPr>
            <w:tcW w:w="0" w:type="auto"/>
            <w:shd w:val="clear" w:color="auto" w:fill="auto"/>
            <w:noWrap/>
            <w:tcMar>
              <w:top w:w="15" w:type="dxa"/>
              <w:left w:w="15" w:type="dxa"/>
              <w:bottom w:w="0" w:type="dxa"/>
              <w:right w:w="15" w:type="dxa"/>
            </w:tcMar>
            <w:vAlign w:val="bottom"/>
            <w:hideMark/>
          </w:tcPr>
          <w:p w14:paraId="4D494BB1" w14:textId="77777777" w:rsidR="00CE115D" w:rsidRDefault="00CE115D" w:rsidP="00CE115D">
            <w:pPr>
              <w:pStyle w:val="NoSpacing"/>
            </w:pPr>
            <w:r>
              <w:t>Sep-2012</w:t>
            </w:r>
          </w:p>
        </w:tc>
        <w:tc>
          <w:tcPr>
            <w:tcW w:w="0" w:type="auto"/>
            <w:shd w:val="clear" w:color="auto" w:fill="auto"/>
            <w:noWrap/>
            <w:tcMar>
              <w:top w:w="15" w:type="dxa"/>
              <w:left w:w="15" w:type="dxa"/>
              <w:bottom w:w="0" w:type="dxa"/>
              <w:right w:w="15" w:type="dxa"/>
            </w:tcMar>
            <w:vAlign w:val="bottom"/>
            <w:hideMark/>
          </w:tcPr>
          <w:p w14:paraId="0FE9AC8E" w14:textId="77777777" w:rsidR="00CE115D" w:rsidRDefault="00CE115D" w:rsidP="00CE115D">
            <w:pPr>
              <w:pStyle w:val="NoSpacing"/>
              <w:jc w:val="right"/>
            </w:pPr>
            <w:r>
              <w:t>83.9</w:t>
            </w:r>
          </w:p>
        </w:tc>
      </w:tr>
      <w:tr w:rsidR="00CE115D" w14:paraId="160D4E24" w14:textId="77777777" w:rsidTr="00F27701">
        <w:trPr>
          <w:trHeight w:val="240"/>
        </w:trPr>
        <w:tc>
          <w:tcPr>
            <w:tcW w:w="0" w:type="auto"/>
            <w:shd w:val="clear" w:color="auto" w:fill="auto"/>
            <w:noWrap/>
            <w:tcMar>
              <w:top w:w="15" w:type="dxa"/>
              <w:left w:w="15" w:type="dxa"/>
              <w:bottom w:w="0" w:type="dxa"/>
              <w:right w:w="15" w:type="dxa"/>
            </w:tcMar>
            <w:vAlign w:val="bottom"/>
            <w:hideMark/>
          </w:tcPr>
          <w:p w14:paraId="59D81E91" w14:textId="77777777" w:rsidR="00CE115D" w:rsidRDefault="00CE115D" w:rsidP="00CE115D">
            <w:pPr>
              <w:pStyle w:val="NoSpacing"/>
            </w:pPr>
            <w:r>
              <w:t>Dec-2012</w:t>
            </w:r>
          </w:p>
        </w:tc>
        <w:tc>
          <w:tcPr>
            <w:tcW w:w="0" w:type="auto"/>
            <w:shd w:val="clear" w:color="auto" w:fill="auto"/>
            <w:noWrap/>
            <w:tcMar>
              <w:top w:w="15" w:type="dxa"/>
              <w:left w:w="15" w:type="dxa"/>
              <w:bottom w:w="0" w:type="dxa"/>
              <w:right w:w="15" w:type="dxa"/>
            </w:tcMar>
            <w:vAlign w:val="bottom"/>
            <w:hideMark/>
          </w:tcPr>
          <w:p w14:paraId="53198B99" w14:textId="77777777" w:rsidR="00CE115D" w:rsidRDefault="00CE115D" w:rsidP="00F27701">
            <w:pPr>
              <w:pStyle w:val="NoSpacing"/>
              <w:jc w:val="right"/>
            </w:pPr>
            <w:r>
              <w:t>95.8</w:t>
            </w:r>
          </w:p>
        </w:tc>
      </w:tr>
      <w:tr w:rsidR="00CE115D" w14:paraId="122C4099" w14:textId="77777777" w:rsidTr="00F27701">
        <w:trPr>
          <w:trHeight w:val="240"/>
        </w:trPr>
        <w:tc>
          <w:tcPr>
            <w:tcW w:w="0" w:type="auto"/>
            <w:shd w:val="clear" w:color="auto" w:fill="auto"/>
            <w:noWrap/>
            <w:tcMar>
              <w:top w:w="15" w:type="dxa"/>
              <w:left w:w="15" w:type="dxa"/>
              <w:bottom w:w="0" w:type="dxa"/>
              <w:right w:w="15" w:type="dxa"/>
            </w:tcMar>
            <w:vAlign w:val="bottom"/>
            <w:hideMark/>
          </w:tcPr>
          <w:p w14:paraId="177B8197" w14:textId="77777777" w:rsidR="00CE115D" w:rsidRDefault="00CE115D" w:rsidP="00CE115D">
            <w:pPr>
              <w:pStyle w:val="NoSpacing"/>
            </w:pPr>
            <w:r>
              <w:t>Mar-2013</w:t>
            </w:r>
          </w:p>
        </w:tc>
        <w:tc>
          <w:tcPr>
            <w:tcW w:w="0" w:type="auto"/>
            <w:shd w:val="clear" w:color="auto" w:fill="auto"/>
            <w:noWrap/>
            <w:tcMar>
              <w:top w:w="15" w:type="dxa"/>
              <w:left w:w="15" w:type="dxa"/>
              <w:bottom w:w="0" w:type="dxa"/>
              <w:right w:w="15" w:type="dxa"/>
            </w:tcMar>
            <w:vAlign w:val="bottom"/>
            <w:hideMark/>
          </w:tcPr>
          <w:p w14:paraId="78272E68" w14:textId="77777777" w:rsidR="00CE115D" w:rsidRDefault="00CE115D" w:rsidP="00F27701">
            <w:pPr>
              <w:pStyle w:val="NoSpacing"/>
              <w:jc w:val="right"/>
            </w:pPr>
            <w:r>
              <w:t>90.5</w:t>
            </w:r>
          </w:p>
        </w:tc>
      </w:tr>
    </w:tbl>
    <w:p w14:paraId="0F893AC8" w14:textId="77777777" w:rsidR="00CE115D" w:rsidRDefault="00CE115D" w:rsidP="00CE115D">
      <w:pPr>
        <w:pStyle w:val="ListParagraph"/>
      </w:pPr>
    </w:p>
    <w:p w14:paraId="601ED60A" w14:textId="234ED9B2" w:rsidR="0059062F" w:rsidRDefault="00107B47" w:rsidP="004C047C">
      <w:pPr>
        <w:pStyle w:val="ListParagraph"/>
        <w:numPr>
          <w:ilvl w:val="0"/>
          <w:numId w:val="20"/>
        </w:numPr>
      </w:pPr>
      <w:r>
        <w:t>The consumer price index (CPI)</w:t>
      </w:r>
      <w:r w:rsidR="002E0DA4">
        <w:t xml:space="preserve"> is a measure used by the U.S. g</w:t>
      </w:r>
      <w:r>
        <w:t>overnment to de</w:t>
      </w:r>
      <w:r w:rsidR="0024522A">
        <w:t>scribe the cost of living.  T</w:t>
      </w:r>
      <w:r>
        <w:t>able</w:t>
      </w:r>
      <w:r w:rsidR="0024522A">
        <w:t xml:space="preserve"> #2.3.12</w:t>
      </w:r>
      <w:r>
        <w:t xml:space="preserve"> gives the cost of living for the U.S. from the years 1947 through 2011, with the year 1977 being used as the year that all others are compared</w:t>
      </w:r>
      <w:r w:rsidR="00F55BC6">
        <w:t xml:space="preserve"> </w:t>
      </w:r>
      <w:r w:rsidR="00F55BC6" w:rsidRPr="00F55BC6">
        <w:rPr>
          <w:szCs w:val="32"/>
        </w:rPr>
        <w:t>(DeNavas-Walt, Proctor &amp; Smith, 2012)</w:t>
      </w:r>
      <w:r>
        <w:t xml:space="preserve">.  </w:t>
      </w:r>
      <w:r w:rsidR="00C57F02">
        <w:t>Create a time-</w:t>
      </w:r>
      <w:r w:rsidR="0059062F">
        <w:t>series plot and interpret</w:t>
      </w:r>
      <w:r>
        <w:t>.</w:t>
      </w:r>
    </w:p>
    <w:p w14:paraId="127424BF" w14:textId="2BB32FC8" w:rsidR="00107B47" w:rsidRPr="0024522A" w:rsidRDefault="0024522A" w:rsidP="00F01352">
      <w:pPr>
        <w:ind w:left="720"/>
        <w:outlineLvl w:val="0"/>
        <w:rPr>
          <w:b/>
        </w:rPr>
      </w:pPr>
      <w:r>
        <w:rPr>
          <w:b/>
        </w:rPr>
        <w:t>Table #2.3.12: Data of Time versus CPI</w:t>
      </w:r>
    </w:p>
    <w:tbl>
      <w:tblPr>
        <w:tblStyle w:val="TableGrid"/>
        <w:tblW w:w="0" w:type="auto"/>
        <w:tblInd w:w="1440" w:type="dxa"/>
        <w:tblLayout w:type="fixed"/>
        <w:tblLook w:val="04A0" w:firstRow="1" w:lastRow="0" w:firstColumn="1" w:lastColumn="0" w:noHBand="0" w:noVBand="1"/>
      </w:tblPr>
      <w:tblGrid>
        <w:gridCol w:w="883"/>
        <w:gridCol w:w="1385"/>
        <w:gridCol w:w="720"/>
        <w:gridCol w:w="1350"/>
      </w:tblGrid>
      <w:tr w:rsidR="00107B47" w:rsidRPr="00017C10" w14:paraId="5A858420" w14:textId="77777777" w:rsidTr="002E0DA4">
        <w:tc>
          <w:tcPr>
            <w:tcW w:w="883" w:type="dxa"/>
          </w:tcPr>
          <w:p w14:paraId="0A559767" w14:textId="77777777" w:rsidR="00107B47" w:rsidRPr="00017C10" w:rsidRDefault="00107B47" w:rsidP="00E2357E">
            <w:pPr>
              <w:pStyle w:val="NoSpacing"/>
              <w:rPr>
                <w:rFonts w:cs="Times New Roman"/>
              </w:rPr>
            </w:pPr>
          </w:p>
          <w:p w14:paraId="109DF102" w14:textId="77777777" w:rsidR="00107B47" w:rsidRPr="00017C10" w:rsidRDefault="00107B47" w:rsidP="00E2357E">
            <w:pPr>
              <w:pStyle w:val="NoSpacing"/>
              <w:jc w:val="center"/>
              <w:rPr>
                <w:rFonts w:cs="Times New Roman"/>
              </w:rPr>
            </w:pPr>
          </w:p>
          <w:p w14:paraId="1633A21C" w14:textId="77777777" w:rsidR="00107B47" w:rsidRPr="00017C10" w:rsidRDefault="00107B47" w:rsidP="00E2357E">
            <w:pPr>
              <w:pStyle w:val="NoSpacing"/>
              <w:jc w:val="center"/>
              <w:rPr>
                <w:rFonts w:cs="Times New Roman"/>
              </w:rPr>
            </w:pPr>
          </w:p>
          <w:p w14:paraId="55DED17B" w14:textId="77777777" w:rsidR="00107B47" w:rsidRPr="00017C10" w:rsidRDefault="00107B47" w:rsidP="00E2357E">
            <w:pPr>
              <w:pStyle w:val="NoSpacing"/>
              <w:jc w:val="center"/>
              <w:rPr>
                <w:rFonts w:cs="Times New Roman"/>
              </w:rPr>
            </w:pPr>
            <w:r w:rsidRPr="00017C10">
              <w:rPr>
                <w:rFonts w:cs="Times New Roman"/>
              </w:rPr>
              <w:t>Year</w:t>
            </w:r>
          </w:p>
        </w:tc>
        <w:tc>
          <w:tcPr>
            <w:tcW w:w="1385" w:type="dxa"/>
            <w:tcBorders>
              <w:right w:val="double" w:sz="4" w:space="0" w:color="auto"/>
            </w:tcBorders>
          </w:tcPr>
          <w:p w14:paraId="60173632" w14:textId="77777777" w:rsidR="00107B47" w:rsidRPr="00017C10" w:rsidRDefault="00107B47" w:rsidP="00E2357E">
            <w:pPr>
              <w:pStyle w:val="NoSpacing"/>
              <w:jc w:val="right"/>
              <w:rPr>
                <w:rFonts w:cs="Times New Roman"/>
              </w:rPr>
            </w:pPr>
            <w:r w:rsidRPr="00017C10">
              <w:rPr>
                <w:rFonts w:cs="Times New Roman"/>
                <w:color w:val="000000"/>
              </w:rPr>
              <w:t>CPI-U-RS1 index (December 1977=100)</w:t>
            </w:r>
          </w:p>
        </w:tc>
        <w:tc>
          <w:tcPr>
            <w:tcW w:w="720" w:type="dxa"/>
            <w:tcBorders>
              <w:left w:val="double" w:sz="4" w:space="0" w:color="auto"/>
            </w:tcBorders>
          </w:tcPr>
          <w:p w14:paraId="7587062F" w14:textId="77777777" w:rsidR="00107B47" w:rsidRPr="00017C10" w:rsidRDefault="00107B47" w:rsidP="00E2357E">
            <w:pPr>
              <w:pStyle w:val="NoSpacing"/>
              <w:jc w:val="center"/>
              <w:rPr>
                <w:rFonts w:cs="Times New Roman"/>
              </w:rPr>
            </w:pPr>
          </w:p>
          <w:p w14:paraId="58053A19" w14:textId="77777777" w:rsidR="00107B47" w:rsidRPr="00017C10" w:rsidRDefault="00107B47" w:rsidP="00E2357E">
            <w:pPr>
              <w:pStyle w:val="NoSpacing"/>
              <w:jc w:val="center"/>
              <w:rPr>
                <w:rFonts w:cs="Times New Roman"/>
              </w:rPr>
            </w:pPr>
          </w:p>
          <w:p w14:paraId="5B92C931" w14:textId="77777777" w:rsidR="00107B47" w:rsidRPr="00017C10" w:rsidRDefault="00107B47" w:rsidP="00E2357E">
            <w:pPr>
              <w:pStyle w:val="NoSpacing"/>
              <w:jc w:val="center"/>
              <w:rPr>
                <w:rFonts w:cs="Times New Roman"/>
              </w:rPr>
            </w:pPr>
          </w:p>
          <w:p w14:paraId="293D3D29" w14:textId="77777777" w:rsidR="00107B47" w:rsidRPr="00017C10" w:rsidRDefault="00107B47" w:rsidP="00E2357E">
            <w:pPr>
              <w:pStyle w:val="NoSpacing"/>
              <w:jc w:val="center"/>
              <w:rPr>
                <w:rFonts w:cs="Times New Roman"/>
              </w:rPr>
            </w:pPr>
            <w:r w:rsidRPr="00017C10">
              <w:rPr>
                <w:rFonts w:cs="Times New Roman"/>
              </w:rPr>
              <w:t>Year</w:t>
            </w:r>
          </w:p>
        </w:tc>
        <w:tc>
          <w:tcPr>
            <w:tcW w:w="1350" w:type="dxa"/>
          </w:tcPr>
          <w:p w14:paraId="2D601800" w14:textId="77777777" w:rsidR="00107B47" w:rsidRPr="00017C10" w:rsidRDefault="00107B47" w:rsidP="00E2357E">
            <w:pPr>
              <w:pStyle w:val="NoSpacing"/>
              <w:jc w:val="right"/>
              <w:rPr>
                <w:rFonts w:cs="Times New Roman"/>
              </w:rPr>
            </w:pPr>
            <w:r w:rsidRPr="00017C10">
              <w:rPr>
                <w:rFonts w:cs="Times New Roman"/>
                <w:color w:val="000000"/>
              </w:rPr>
              <w:t>CPI-U-RS1 index (December 1977=100)</w:t>
            </w:r>
          </w:p>
        </w:tc>
      </w:tr>
      <w:tr w:rsidR="00107B47" w:rsidRPr="00017C10" w14:paraId="3826092B" w14:textId="77777777" w:rsidTr="002E0DA4">
        <w:tc>
          <w:tcPr>
            <w:tcW w:w="883" w:type="dxa"/>
          </w:tcPr>
          <w:p w14:paraId="4F2AAE71" w14:textId="77777777" w:rsidR="00107B47" w:rsidRPr="00017C10" w:rsidRDefault="00107B47" w:rsidP="00E2357E">
            <w:pPr>
              <w:pStyle w:val="NoSpacing"/>
              <w:jc w:val="center"/>
              <w:rPr>
                <w:rFonts w:cs="Times New Roman"/>
              </w:rPr>
            </w:pPr>
            <w:r w:rsidRPr="00017C10">
              <w:rPr>
                <w:rFonts w:cs="Times New Roman"/>
              </w:rPr>
              <w:t>1947</w:t>
            </w:r>
          </w:p>
        </w:tc>
        <w:tc>
          <w:tcPr>
            <w:tcW w:w="1385" w:type="dxa"/>
            <w:tcBorders>
              <w:right w:val="double" w:sz="4" w:space="0" w:color="auto"/>
            </w:tcBorders>
          </w:tcPr>
          <w:p w14:paraId="337317B1" w14:textId="77777777" w:rsidR="00107B47" w:rsidRPr="00017C10" w:rsidRDefault="00107B47" w:rsidP="00E2357E">
            <w:pPr>
              <w:pStyle w:val="NoSpacing"/>
              <w:jc w:val="right"/>
              <w:rPr>
                <w:rFonts w:cs="Times New Roman"/>
              </w:rPr>
            </w:pPr>
            <w:r w:rsidRPr="00017C10">
              <w:rPr>
                <w:rFonts w:cs="Times New Roman"/>
              </w:rPr>
              <w:t>37.5</w:t>
            </w:r>
          </w:p>
        </w:tc>
        <w:tc>
          <w:tcPr>
            <w:tcW w:w="720" w:type="dxa"/>
            <w:tcBorders>
              <w:left w:val="double" w:sz="4" w:space="0" w:color="auto"/>
            </w:tcBorders>
          </w:tcPr>
          <w:p w14:paraId="6160B7B1" w14:textId="77777777" w:rsidR="00107B47" w:rsidRPr="00017C10" w:rsidRDefault="00107B47" w:rsidP="00E2357E">
            <w:pPr>
              <w:pStyle w:val="NoSpacing"/>
              <w:jc w:val="center"/>
              <w:rPr>
                <w:rFonts w:cs="Times New Roman"/>
              </w:rPr>
            </w:pPr>
            <w:r w:rsidRPr="00017C10">
              <w:rPr>
                <w:rFonts w:cs="Times New Roman"/>
              </w:rPr>
              <w:t>1980</w:t>
            </w:r>
          </w:p>
        </w:tc>
        <w:tc>
          <w:tcPr>
            <w:tcW w:w="1350" w:type="dxa"/>
          </w:tcPr>
          <w:p w14:paraId="5673EBB3" w14:textId="77777777" w:rsidR="00107B47" w:rsidRPr="00017C10" w:rsidRDefault="00107B47" w:rsidP="00E2357E">
            <w:pPr>
              <w:pStyle w:val="NoSpacing"/>
              <w:jc w:val="right"/>
              <w:rPr>
                <w:rFonts w:cs="Times New Roman"/>
              </w:rPr>
            </w:pPr>
            <w:r w:rsidRPr="00017C10">
              <w:rPr>
                <w:rFonts w:cs="Times New Roman"/>
              </w:rPr>
              <w:t>127.1</w:t>
            </w:r>
          </w:p>
        </w:tc>
      </w:tr>
      <w:tr w:rsidR="00107B47" w:rsidRPr="00017C10" w14:paraId="09CE90E6" w14:textId="77777777" w:rsidTr="002E0DA4">
        <w:tc>
          <w:tcPr>
            <w:tcW w:w="883" w:type="dxa"/>
          </w:tcPr>
          <w:p w14:paraId="263A99FA" w14:textId="77777777" w:rsidR="00107B47" w:rsidRPr="00017C10" w:rsidRDefault="00107B47" w:rsidP="00E2357E">
            <w:pPr>
              <w:pStyle w:val="NoSpacing"/>
              <w:jc w:val="center"/>
              <w:rPr>
                <w:rFonts w:cs="Times New Roman"/>
              </w:rPr>
            </w:pPr>
            <w:r w:rsidRPr="00017C10">
              <w:rPr>
                <w:rFonts w:cs="Times New Roman"/>
              </w:rPr>
              <w:t>1948</w:t>
            </w:r>
          </w:p>
        </w:tc>
        <w:tc>
          <w:tcPr>
            <w:tcW w:w="1385" w:type="dxa"/>
            <w:tcBorders>
              <w:right w:val="double" w:sz="4" w:space="0" w:color="auto"/>
            </w:tcBorders>
          </w:tcPr>
          <w:p w14:paraId="3131E01E" w14:textId="77777777" w:rsidR="00107B47" w:rsidRPr="00017C10" w:rsidRDefault="00107B47" w:rsidP="00E2357E">
            <w:pPr>
              <w:pStyle w:val="NoSpacing"/>
              <w:jc w:val="right"/>
              <w:rPr>
                <w:rFonts w:cs="Times New Roman"/>
              </w:rPr>
            </w:pPr>
            <w:r w:rsidRPr="00017C10">
              <w:rPr>
                <w:rFonts w:cs="Times New Roman"/>
              </w:rPr>
              <w:t>40.5</w:t>
            </w:r>
          </w:p>
        </w:tc>
        <w:tc>
          <w:tcPr>
            <w:tcW w:w="720" w:type="dxa"/>
            <w:tcBorders>
              <w:left w:val="double" w:sz="4" w:space="0" w:color="auto"/>
            </w:tcBorders>
          </w:tcPr>
          <w:p w14:paraId="616F9FA3" w14:textId="77777777" w:rsidR="00107B47" w:rsidRPr="00017C10" w:rsidRDefault="00107B47" w:rsidP="00E2357E">
            <w:pPr>
              <w:pStyle w:val="NoSpacing"/>
              <w:jc w:val="center"/>
              <w:rPr>
                <w:rFonts w:cs="Times New Roman"/>
              </w:rPr>
            </w:pPr>
            <w:r w:rsidRPr="00017C10">
              <w:rPr>
                <w:rFonts w:cs="Times New Roman"/>
              </w:rPr>
              <w:t>1981</w:t>
            </w:r>
          </w:p>
        </w:tc>
        <w:tc>
          <w:tcPr>
            <w:tcW w:w="1350" w:type="dxa"/>
          </w:tcPr>
          <w:p w14:paraId="124C07A9" w14:textId="77777777" w:rsidR="00107B47" w:rsidRPr="00017C10" w:rsidRDefault="00107B47" w:rsidP="00E2357E">
            <w:pPr>
              <w:pStyle w:val="NoSpacing"/>
              <w:jc w:val="right"/>
              <w:rPr>
                <w:rFonts w:cs="Times New Roman"/>
              </w:rPr>
            </w:pPr>
            <w:r w:rsidRPr="00017C10">
              <w:rPr>
                <w:rFonts w:cs="Times New Roman"/>
              </w:rPr>
              <w:t>139.2</w:t>
            </w:r>
          </w:p>
        </w:tc>
      </w:tr>
      <w:tr w:rsidR="00107B47" w:rsidRPr="00017C10" w14:paraId="3C195ED2" w14:textId="77777777" w:rsidTr="002E0DA4">
        <w:tc>
          <w:tcPr>
            <w:tcW w:w="883" w:type="dxa"/>
          </w:tcPr>
          <w:p w14:paraId="54998B5D" w14:textId="77777777" w:rsidR="00107B47" w:rsidRPr="00017C10" w:rsidRDefault="00107B47" w:rsidP="00E2357E">
            <w:pPr>
              <w:pStyle w:val="NoSpacing"/>
              <w:jc w:val="center"/>
              <w:rPr>
                <w:rFonts w:cs="Times New Roman"/>
              </w:rPr>
            </w:pPr>
            <w:r w:rsidRPr="00017C10">
              <w:rPr>
                <w:rFonts w:cs="Times New Roman"/>
              </w:rPr>
              <w:t>1949</w:t>
            </w:r>
          </w:p>
        </w:tc>
        <w:tc>
          <w:tcPr>
            <w:tcW w:w="1385" w:type="dxa"/>
            <w:tcBorders>
              <w:right w:val="double" w:sz="4" w:space="0" w:color="auto"/>
            </w:tcBorders>
          </w:tcPr>
          <w:p w14:paraId="21845763" w14:textId="77777777" w:rsidR="00107B47" w:rsidRPr="00017C10" w:rsidRDefault="00107B47" w:rsidP="00E2357E">
            <w:pPr>
              <w:pStyle w:val="NoSpacing"/>
              <w:jc w:val="right"/>
              <w:rPr>
                <w:rFonts w:cs="Times New Roman"/>
              </w:rPr>
            </w:pPr>
            <w:r w:rsidRPr="00017C10">
              <w:rPr>
                <w:rFonts w:cs="Times New Roman"/>
              </w:rPr>
              <w:t>40.0</w:t>
            </w:r>
          </w:p>
        </w:tc>
        <w:tc>
          <w:tcPr>
            <w:tcW w:w="720" w:type="dxa"/>
            <w:tcBorders>
              <w:left w:val="double" w:sz="4" w:space="0" w:color="auto"/>
            </w:tcBorders>
          </w:tcPr>
          <w:p w14:paraId="6D193A51" w14:textId="77777777" w:rsidR="00107B47" w:rsidRPr="00017C10" w:rsidRDefault="00107B47" w:rsidP="00E2357E">
            <w:pPr>
              <w:pStyle w:val="NoSpacing"/>
              <w:jc w:val="center"/>
              <w:rPr>
                <w:rFonts w:cs="Times New Roman"/>
              </w:rPr>
            </w:pPr>
            <w:r w:rsidRPr="00017C10">
              <w:rPr>
                <w:rFonts w:cs="Times New Roman"/>
              </w:rPr>
              <w:t>1982</w:t>
            </w:r>
          </w:p>
        </w:tc>
        <w:tc>
          <w:tcPr>
            <w:tcW w:w="1350" w:type="dxa"/>
          </w:tcPr>
          <w:p w14:paraId="7BDF2EF5" w14:textId="77777777" w:rsidR="00107B47" w:rsidRPr="00017C10" w:rsidRDefault="00107B47" w:rsidP="00E2357E">
            <w:pPr>
              <w:pStyle w:val="NoSpacing"/>
              <w:jc w:val="right"/>
              <w:rPr>
                <w:rFonts w:cs="Times New Roman"/>
              </w:rPr>
            </w:pPr>
            <w:r w:rsidRPr="00017C10">
              <w:rPr>
                <w:rFonts w:cs="Times New Roman"/>
              </w:rPr>
              <w:t>147.6</w:t>
            </w:r>
          </w:p>
        </w:tc>
      </w:tr>
      <w:tr w:rsidR="00107B47" w:rsidRPr="00017C10" w14:paraId="160DA468" w14:textId="77777777" w:rsidTr="002E0DA4">
        <w:tc>
          <w:tcPr>
            <w:tcW w:w="883" w:type="dxa"/>
          </w:tcPr>
          <w:p w14:paraId="345774D5" w14:textId="77777777" w:rsidR="00107B47" w:rsidRPr="00017C10" w:rsidRDefault="00107B47" w:rsidP="00E2357E">
            <w:pPr>
              <w:pStyle w:val="NoSpacing"/>
              <w:jc w:val="center"/>
              <w:rPr>
                <w:rFonts w:cs="Times New Roman"/>
              </w:rPr>
            </w:pPr>
            <w:r w:rsidRPr="00017C10">
              <w:rPr>
                <w:rFonts w:cs="Times New Roman"/>
              </w:rPr>
              <w:t>1950</w:t>
            </w:r>
          </w:p>
        </w:tc>
        <w:tc>
          <w:tcPr>
            <w:tcW w:w="1385" w:type="dxa"/>
            <w:tcBorders>
              <w:right w:val="double" w:sz="4" w:space="0" w:color="auto"/>
            </w:tcBorders>
          </w:tcPr>
          <w:p w14:paraId="1A29E15A" w14:textId="77777777" w:rsidR="00107B47" w:rsidRPr="00017C10" w:rsidRDefault="00107B47" w:rsidP="00E2357E">
            <w:pPr>
              <w:pStyle w:val="NoSpacing"/>
              <w:jc w:val="right"/>
              <w:rPr>
                <w:rFonts w:cs="Times New Roman"/>
              </w:rPr>
            </w:pPr>
            <w:r w:rsidRPr="00017C10">
              <w:rPr>
                <w:rFonts w:cs="Times New Roman"/>
              </w:rPr>
              <w:t>40.5</w:t>
            </w:r>
          </w:p>
        </w:tc>
        <w:tc>
          <w:tcPr>
            <w:tcW w:w="720" w:type="dxa"/>
            <w:tcBorders>
              <w:left w:val="double" w:sz="4" w:space="0" w:color="auto"/>
            </w:tcBorders>
          </w:tcPr>
          <w:p w14:paraId="53B70898" w14:textId="77777777" w:rsidR="00107B47" w:rsidRPr="00017C10" w:rsidRDefault="00107B47" w:rsidP="00E2357E">
            <w:pPr>
              <w:pStyle w:val="NoSpacing"/>
              <w:jc w:val="center"/>
              <w:rPr>
                <w:rFonts w:cs="Times New Roman"/>
              </w:rPr>
            </w:pPr>
            <w:r w:rsidRPr="00017C10">
              <w:rPr>
                <w:rFonts w:cs="Times New Roman"/>
              </w:rPr>
              <w:t>1983</w:t>
            </w:r>
          </w:p>
        </w:tc>
        <w:tc>
          <w:tcPr>
            <w:tcW w:w="1350" w:type="dxa"/>
          </w:tcPr>
          <w:p w14:paraId="2FD19353" w14:textId="77777777" w:rsidR="00107B47" w:rsidRPr="00017C10" w:rsidRDefault="00107B47" w:rsidP="00E2357E">
            <w:pPr>
              <w:pStyle w:val="NoSpacing"/>
              <w:jc w:val="right"/>
              <w:rPr>
                <w:rFonts w:cs="Times New Roman"/>
              </w:rPr>
            </w:pPr>
            <w:r w:rsidRPr="00017C10">
              <w:rPr>
                <w:rFonts w:cs="Times New Roman"/>
              </w:rPr>
              <w:t>153.9</w:t>
            </w:r>
          </w:p>
        </w:tc>
      </w:tr>
      <w:tr w:rsidR="00107B47" w:rsidRPr="00017C10" w14:paraId="1D8B6FE0" w14:textId="77777777" w:rsidTr="002E0DA4">
        <w:tc>
          <w:tcPr>
            <w:tcW w:w="883" w:type="dxa"/>
          </w:tcPr>
          <w:p w14:paraId="2468E7AD" w14:textId="77777777" w:rsidR="00107B47" w:rsidRPr="00017C10" w:rsidRDefault="00107B47" w:rsidP="00E2357E">
            <w:pPr>
              <w:pStyle w:val="NoSpacing"/>
              <w:jc w:val="center"/>
              <w:rPr>
                <w:rFonts w:cs="Times New Roman"/>
              </w:rPr>
            </w:pPr>
            <w:r w:rsidRPr="00017C10">
              <w:rPr>
                <w:rFonts w:cs="Times New Roman"/>
              </w:rPr>
              <w:t>1951</w:t>
            </w:r>
          </w:p>
        </w:tc>
        <w:tc>
          <w:tcPr>
            <w:tcW w:w="1385" w:type="dxa"/>
            <w:tcBorders>
              <w:right w:val="double" w:sz="4" w:space="0" w:color="auto"/>
            </w:tcBorders>
          </w:tcPr>
          <w:p w14:paraId="678C8CAC" w14:textId="77777777" w:rsidR="00107B47" w:rsidRPr="00017C10" w:rsidRDefault="00107B47" w:rsidP="00E2357E">
            <w:pPr>
              <w:pStyle w:val="NoSpacing"/>
              <w:jc w:val="right"/>
              <w:rPr>
                <w:rFonts w:cs="Times New Roman"/>
              </w:rPr>
            </w:pPr>
            <w:r w:rsidRPr="00017C10">
              <w:rPr>
                <w:rFonts w:cs="Times New Roman"/>
              </w:rPr>
              <w:t>43.7</w:t>
            </w:r>
          </w:p>
        </w:tc>
        <w:tc>
          <w:tcPr>
            <w:tcW w:w="720" w:type="dxa"/>
            <w:tcBorders>
              <w:left w:val="double" w:sz="4" w:space="0" w:color="auto"/>
            </w:tcBorders>
          </w:tcPr>
          <w:p w14:paraId="15FD7E80" w14:textId="77777777" w:rsidR="00107B47" w:rsidRPr="00017C10" w:rsidRDefault="00107B47" w:rsidP="00E2357E">
            <w:pPr>
              <w:pStyle w:val="NoSpacing"/>
              <w:jc w:val="center"/>
              <w:rPr>
                <w:rFonts w:cs="Times New Roman"/>
              </w:rPr>
            </w:pPr>
            <w:r w:rsidRPr="00017C10">
              <w:rPr>
                <w:rFonts w:cs="Times New Roman"/>
              </w:rPr>
              <w:t>1984</w:t>
            </w:r>
          </w:p>
        </w:tc>
        <w:tc>
          <w:tcPr>
            <w:tcW w:w="1350" w:type="dxa"/>
          </w:tcPr>
          <w:p w14:paraId="38EAAA13" w14:textId="77777777" w:rsidR="00107B47" w:rsidRPr="00017C10" w:rsidRDefault="00107B47" w:rsidP="00E2357E">
            <w:pPr>
              <w:pStyle w:val="NoSpacing"/>
              <w:jc w:val="right"/>
              <w:rPr>
                <w:rFonts w:cs="Times New Roman"/>
              </w:rPr>
            </w:pPr>
            <w:r w:rsidRPr="00017C10">
              <w:rPr>
                <w:rFonts w:cs="Times New Roman"/>
              </w:rPr>
              <w:t>160.2</w:t>
            </w:r>
          </w:p>
        </w:tc>
      </w:tr>
      <w:tr w:rsidR="00107B47" w:rsidRPr="00017C10" w14:paraId="565F93FC" w14:textId="77777777" w:rsidTr="002E0DA4">
        <w:tc>
          <w:tcPr>
            <w:tcW w:w="883" w:type="dxa"/>
          </w:tcPr>
          <w:p w14:paraId="094F971B" w14:textId="77777777" w:rsidR="00107B47" w:rsidRPr="00017C10" w:rsidRDefault="00107B47" w:rsidP="00E2357E">
            <w:pPr>
              <w:pStyle w:val="NoSpacing"/>
              <w:jc w:val="center"/>
              <w:rPr>
                <w:rFonts w:cs="Times New Roman"/>
              </w:rPr>
            </w:pPr>
            <w:r w:rsidRPr="00017C10">
              <w:rPr>
                <w:rFonts w:cs="Times New Roman"/>
              </w:rPr>
              <w:t>1952</w:t>
            </w:r>
          </w:p>
        </w:tc>
        <w:tc>
          <w:tcPr>
            <w:tcW w:w="1385" w:type="dxa"/>
            <w:tcBorders>
              <w:right w:val="double" w:sz="4" w:space="0" w:color="auto"/>
            </w:tcBorders>
          </w:tcPr>
          <w:p w14:paraId="4D649929" w14:textId="77777777" w:rsidR="00107B47" w:rsidRPr="00017C10" w:rsidRDefault="00107B47" w:rsidP="00E2357E">
            <w:pPr>
              <w:pStyle w:val="NoSpacing"/>
              <w:jc w:val="right"/>
              <w:rPr>
                <w:rFonts w:cs="Times New Roman"/>
              </w:rPr>
            </w:pPr>
            <w:r w:rsidRPr="00017C10">
              <w:rPr>
                <w:rFonts w:cs="Times New Roman"/>
              </w:rPr>
              <w:t>44.5</w:t>
            </w:r>
          </w:p>
        </w:tc>
        <w:tc>
          <w:tcPr>
            <w:tcW w:w="720" w:type="dxa"/>
            <w:tcBorders>
              <w:left w:val="double" w:sz="4" w:space="0" w:color="auto"/>
            </w:tcBorders>
          </w:tcPr>
          <w:p w14:paraId="27549622" w14:textId="77777777" w:rsidR="00107B47" w:rsidRPr="00017C10" w:rsidRDefault="00107B47" w:rsidP="00E2357E">
            <w:pPr>
              <w:pStyle w:val="NoSpacing"/>
              <w:jc w:val="center"/>
              <w:rPr>
                <w:rFonts w:cs="Times New Roman"/>
              </w:rPr>
            </w:pPr>
            <w:r w:rsidRPr="00017C10">
              <w:rPr>
                <w:rFonts w:cs="Times New Roman"/>
              </w:rPr>
              <w:t>1985</w:t>
            </w:r>
          </w:p>
        </w:tc>
        <w:tc>
          <w:tcPr>
            <w:tcW w:w="1350" w:type="dxa"/>
          </w:tcPr>
          <w:p w14:paraId="731060D4" w14:textId="77777777" w:rsidR="00107B47" w:rsidRPr="00017C10" w:rsidRDefault="00107B47" w:rsidP="00E2357E">
            <w:pPr>
              <w:pStyle w:val="NoSpacing"/>
              <w:jc w:val="right"/>
              <w:rPr>
                <w:rFonts w:cs="Times New Roman"/>
              </w:rPr>
            </w:pPr>
            <w:r w:rsidRPr="00017C10">
              <w:rPr>
                <w:rFonts w:cs="Times New Roman"/>
              </w:rPr>
              <w:t>165.7</w:t>
            </w:r>
          </w:p>
        </w:tc>
      </w:tr>
      <w:tr w:rsidR="00107B47" w:rsidRPr="00017C10" w14:paraId="100DC4BD" w14:textId="77777777" w:rsidTr="002E0DA4">
        <w:tc>
          <w:tcPr>
            <w:tcW w:w="883" w:type="dxa"/>
          </w:tcPr>
          <w:p w14:paraId="2BBD04D6" w14:textId="77777777" w:rsidR="00107B47" w:rsidRPr="00017C10" w:rsidRDefault="00107B47" w:rsidP="00E2357E">
            <w:pPr>
              <w:pStyle w:val="NoSpacing"/>
              <w:jc w:val="center"/>
              <w:rPr>
                <w:rFonts w:cs="Times New Roman"/>
              </w:rPr>
            </w:pPr>
            <w:r w:rsidRPr="00017C10">
              <w:rPr>
                <w:rFonts w:cs="Times New Roman"/>
              </w:rPr>
              <w:t>1953</w:t>
            </w:r>
          </w:p>
        </w:tc>
        <w:tc>
          <w:tcPr>
            <w:tcW w:w="1385" w:type="dxa"/>
            <w:tcBorders>
              <w:right w:val="double" w:sz="4" w:space="0" w:color="auto"/>
            </w:tcBorders>
          </w:tcPr>
          <w:p w14:paraId="0D6F5ADD" w14:textId="77777777" w:rsidR="00107B47" w:rsidRPr="00017C10" w:rsidRDefault="00107B47" w:rsidP="00E2357E">
            <w:pPr>
              <w:pStyle w:val="NoSpacing"/>
              <w:jc w:val="right"/>
              <w:rPr>
                <w:rFonts w:cs="Times New Roman"/>
              </w:rPr>
            </w:pPr>
            <w:r w:rsidRPr="00017C10">
              <w:rPr>
                <w:rFonts w:cs="Times New Roman"/>
              </w:rPr>
              <w:t>44.8</w:t>
            </w:r>
          </w:p>
        </w:tc>
        <w:tc>
          <w:tcPr>
            <w:tcW w:w="720" w:type="dxa"/>
            <w:tcBorders>
              <w:left w:val="double" w:sz="4" w:space="0" w:color="auto"/>
            </w:tcBorders>
          </w:tcPr>
          <w:p w14:paraId="03FD90F4" w14:textId="77777777" w:rsidR="00107B47" w:rsidRPr="00017C10" w:rsidRDefault="00107B47" w:rsidP="00E2357E">
            <w:pPr>
              <w:pStyle w:val="NoSpacing"/>
              <w:jc w:val="center"/>
              <w:rPr>
                <w:rFonts w:cs="Times New Roman"/>
              </w:rPr>
            </w:pPr>
            <w:r w:rsidRPr="00017C10">
              <w:rPr>
                <w:rFonts w:cs="Times New Roman"/>
              </w:rPr>
              <w:t>1986</w:t>
            </w:r>
          </w:p>
        </w:tc>
        <w:tc>
          <w:tcPr>
            <w:tcW w:w="1350" w:type="dxa"/>
          </w:tcPr>
          <w:p w14:paraId="31AE8AC0" w14:textId="77777777" w:rsidR="00107B47" w:rsidRPr="00017C10" w:rsidRDefault="00107B47" w:rsidP="00E2357E">
            <w:pPr>
              <w:pStyle w:val="NoSpacing"/>
              <w:jc w:val="right"/>
              <w:rPr>
                <w:rFonts w:cs="Times New Roman"/>
              </w:rPr>
            </w:pPr>
            <w:r w:rsidRPr="00017C10">
              <w:rPr>
                <w:rFonts w:cs="Times New Roman"/>
              </w:rPr>
              <w:t>168.7</w:t>
            </w:r>
          </w:p>
        </w:tc>
      </w:tr>
      <w:tr w:rsidR="00107B47" w:rsidRPr="00017C10" w14:paraId="0EF275C3" w14:textId="77777777" w:rsidTr="002E0DA4">
        <w:tc>
          <w:tcPr>
            <w:tcW w:w="883" w:type="dxa"/>
          </w:tcPr>
          <w:p w14:paraId="7B414A18" w14:textId="77777777" w:rsidR="00107B47" w:rsidRPr="00017C10" w:rsidRDefault="00107B47" w:rsidP="00E2357E">
            <w:pPr>
              <w:pStyle w:val="NoSpacing"/>
              <w:jc w:val="center"/>
              <w:rPr>
                <w:rFonts w:cs="Times New Roman"/>
              </w:rPr>
            </w:pPr>
            <w:r w:rsidRPr="00017C10">
              <w:rPr>
                <w:rFonts w:cs="Times New Roman"/>
              </w:rPr>
              <w:t>1954</w:t>
            </w:r>
          </w:p>
        </w:tc>
        <w:tc>
          <w:tcPr>
            <w:tcW w:w="1385" w:type="dxa"/>
            <w:tcBorders>
              <w:right w:val="double" w:sz="4" w:space="0" w:color="auto"/>
            </w:tcBorders>
          </w:tcPr>
          <w:p w14:paraId="12C466D8" w14:textId="77777777" w:rsidR="00107B47" w:rsidRPr="00017C10" w:rsidRDefault="00107B47" w:rsidP="00E2357E">
            <w:pPr>
              <w:pStyle w:val="NoSpacing"/>
              <w:jc w:val="right"/>
              <w:rPr>
                <w:rFonts w:cs="Times New Roman"/>
              </w:rPr>
            </w:pPr>
            <w:r w:rsidRPr="00017C10">
              <w:rPr>
                <w:rFonts w:cs="Times New Roman"/>
              </w:rPr>
              <w:t>45.2</w:t>
            </w:r>
          </w:p>
        </w:tc>
        <w:tc>
          <w:tcPr>
            <w:tcW w:w="720" w:type="dxa"/>
            <w:tcBorders>
              <w:left w:val="double" w:sz="4" w:space="0" w:color="auto"/>
            </w:tcBorders>
          </w:tcPr>
          <w:p w14:paraId="13AA2425" w14:textId="77777777" w:rsidR="00107B47" w:rsidRPr="00017C10" w:rsidRDefault="00107B47" w:rsidP="00E2357E">
            <w:pPr>
              <w:pStyle w:val="NoSpacing"/>
              <w:jc w:val="center"/>
              <w:rPr>
                <w:rFonts w:cs="Times New Roman"/>
              </w:rPr>
            </w:pPr>
            <w:r w:rsidRPr="00017C10">
              <w:rPr>
                <w:rFonts w:cs="Times New Roman"/>
              </w:rPr>
              <w:t>1987</w:t>
            </w:r>
          </w:p>
        </w:tc>
        <w:tc>
          <w:tcPr>
            <w:tcW w:w="1350" w:type="dxa"/>
          </w:tcPr>
          <w:p w14:paraId="01395159" w14:textId="77777777" w:rsidR="00107B47" w:rsidRPr="00017C10" w:rsidRDefault="00107B47" w:rsidP="00E2357E">
            <w:pPr>
              <w:pStyle w:val="NoSpacing"/>
              <w:jc w:val="right"/>
              <w:rPr>
                <w:rFonts w:cs="Times New Roman"/>
              </w:rPr>
            </w:pPr>
            <w:r w:rsidRPr="00017C10">
              <w:rPr>
                <w:rFonts w:cs="Times New Roman"/>
              </w:rPr>
              <w:t>174.4</w:t>
            </w:r>
          </w:p>
        </w:tc>
      </w:tr>
      <w:tr w:rsidR="00107B47" w:rsidRPr="00017C10" w14:paraId="576EF524" w14:textId="77777777" w:rsidTr="002E0DA4">
        <w:tc>
          <w:tcPr>
            <w:tcW w:w="883" w:type="dxa"/>
          </w:tcPr>
          <w:p w14:paraId="069C76B0" w14:textId="77777777" w:rsidR="00107B47" w:rsidRPr="00017C10" w:rsidRDefault="00107B47" w:rsidP="00E2357E">
            <w:pPr>
              <w:pStyle w:val="NoSpacing"/>
              <w:jc w:val="center"/>
              <w:rPr>
                <w:rFonts w:cs="Times New Roman"/>
              </w:rPr>
            </w:pPr>
            <w:r w:rsidRPr="00017C10">
              <w:rPr>
                <w:rFonts w:cs="Times New Roman"/>
              </w:rPr>
              <w:t>1955</w:t>
            </w:r>
          </w:p>
        </w:tc>
        <w:tc>
          <w:tcPr>
            <w:tcW w:w="1385" w:type="dxa"/>
            <w:tcBorders>
              <w:right w:val="double" w:sz="4" w:space="0" w:color="auto"/>
            </w:tcBorders>
          </w:tcPr>
          <w:p w14:paraId="3B81E96F" w14:textId="77777777" w:rsidR="00107B47" w:rsidRPr="00017C10" w:rsidRDefault="00107B47" w:rsidP="00E2357E">
            <w:pPr>
              <w:pStyle w:val="NoSpacing"/>
              <w:jc w:val="right"/>
              <w:rPr>
                <w:rFonts w:cs="Times New Roman"/>
              </w:rPr>
            </w:pPr>
            <w:r w:rsidRPr="00017C10">
              <w:rPr>
                <w:rFonts w:cs="Times New Roman"/>
              </w:rPr>
              <w:t>45.0</w:t>
            </w:r>
          </w:p>
        </w:tc>
        <w:tc>
          <w:tcPr>
            <w:tcW w:w="720" w:type="dxa"/>
            <w:tcBorders>
              <w:left w:val="double" w:sz="4" w:space="0" w:color="auto"/>
            </w:tcBorders>
          </w:tcPr>
          <w:p w14:paraId="01E51EF5" w14:textId="77777777" w:rsidR="00107B47" w:rsidRPr="00017C10" w:rsidRDefault="00107B47" w:rsidP="00E2357E">
            <w:pPr>
              <w:pStyle w:val="NoSpacing"/>
              <w:jc w:val="center"/>
              <w:rPr>
                <w:rFonts w:cs="Times New Roman"/>
              </w:rPr>
            </w:pPr>
            <w:r w:rsidRPr="00017C10">
              <w:rPr>
                <w:rFonts w:cs="Times New Roman"/>
              </w:rPr>
              <w:t>1988</w:t>
            </w:r>
          </w:p>
        </w:tc>
        <w:tc>
          <w:tcPr>
            <w:tcW w:w="1350" w:type="dxa"/>
          </w:tcPr>
          <w:p w14:paraId="4DE14DB5" w14:textId="77777777" w:rsidR="00107B47" w:rsidRPr="00017C10" w:rsidRDefault="00107B47" w:rsidP="00E2357E">
            <w:pPr>
              <w:pStyle w:val="NoSpacing"/>
              <w:jc w:val="right"/>
              <w:rPr>
                <w:rFonts w:cs="Times New Roman"/>
              </w:rPr>
            </w:pPr>
            <w:r w:rsidRPr="00017C10">
              <w:rPr>
                <w:rFonts w:cs="Times New Roman"/>
              </w:rPr>
              <w:t>180.8</w:t>
            </w:r>
          </w:p>
        </w:tc>
      </w:tr>
      <w:tr w:rsidR="00107B47" w:rsidRPr="00017C10" w14:paraId="550154D3" w14:textId="77777777" w:rsidTr="002E0DA4">
        <w:tc>
          <w:tcPr>
            <w:tcW w:w="883" w:type="dxa"/>
          </w:tcPr>
          <w:p w14:paraId="56BF557F" w14:textId="77777777" w:rsidR="00107B47" w:rsidRPr="00017C10" w:rsidRDefault="00107B47" w:rsidP="00E2357E">
            <w:pPr>
              <w:pStyle w:val="NoSpacing"/>
              <w:jc w:val="center"/>
              <w:rPr>
                <w:rFonts w:cs="Times New Roman"/>
              </w:rPr>
            </w:pPr>
            <w:r w:rsidRPr="00017C10">
              <w:rPr>
                <w:rFonts w:cs="Times New Roman"/>
              </w:rPr>
              <w:t>1956</w:t>
            </w:r>
          </w:p>
        </w:tc>
        <w:tc>
          <w:tcPr>
            <w:tcW w:w="1385" w:type="dxa"/>
            <w:tcBorders>
              <w:right w:val="double" w:sz="4" w:space="0" w:color="auto"/>
            </w:tcBorders>
          </w:tcPr>
          <w:p w14:paraId="053FC6CD" w14:textId="77777777" w:rsidR="00107B47" w:rsidRPr="00017C10" w:rsidRDefault="00107B47" w:rsidP="00E2357E">
            <w:pPr>
              <w:pStyle w:val="NoSpacing"/>
              <w:jc w:val="right"/>
              <w:rPr>
                <w:rFonts w:cs="Times New Roman"/>
              </w:rPr>
            </w:pPr>
            <w:r w:rsidRPr="00017C10">
              <w:rPr>
                <w:rFonts w:cs="Times New Roman"/>
              </w:rPr>
              <w:t>45.7</w:t>
            </w:r>
          </w:p>
        </w:tc>
        <w:tc>
          <w:tcPr>
            <w:tcW w:w="720" w:type="dxa"/>
            <w:tcBorders>
              <w:left w:val="double" w:sz="4" w:space="0" w:color="auto"/>
            </w:tcBorders>
          </w:tcPr>
          <w:p w14:paraId="7ABA5BE5" w14:textId="77777777" w:rsidR="00107B47" w:rsidRPr="00017C10" w:rsidRDefault="00107B47" w:rsidP="00E2357E">
            <w:pPr>
              <w:pStyle w:val="NoSpacing"/>
              <w:jc w:val="center"/>
              <w:rPr>
                <w:rFonts w:cs="Times New Roman"/>
              </w:rPr>
            </w:pPr>
            <w:r w:rsidRPr="00017C10">
              <w:rPr>
                <w:rFonts w:cs="Times New Roman"/>
              </w:rPr>
              <w:t>1989</w:t>
            </w:r>
          </w:p>
        </w:tc>
        <w:tc>
          <w:tcPr>
            <w:tcW w:w="1350" w:type="dxa"/>
          </w:tcPr>
          <w:p w14:paraId="5A644D96" w14:textId="77777777" w:rsidR="00107B47" w:rsidRPr="00017C10" w:rsidRDefault="00107B47" w:rsidP="00E2357E">
            <w:pPr>
              <w:pStyle w:val="NoSpacing"/>
              <w:jc w:val="right"/>
              <w:rPr>
                <w:rFonts w:cs="Times New Roman"/>
              </w:rPr>
            </w:pPr>
            <w:r w:rsidRPr="00017C10">
              <w:rPr>
                <w:rFonts w:cs="Times New Roman"/>
              </w:rPr>
              <w:t>188.6</w:t>
            </w:r>
          </w:p>
        </w:tc>
      </w:tr>
      <w:tr w:rsidR="00107B47" w:rsidRPr="00017C10" w14:paraId="71131B56" w14:textId="77777777" w:rsidTr="002E0DA4">
        <w:tc>
          <w:tcPr>
            <w:tcW w:w="883" w:type="dxa"/>
          </w:tcPr>
          <w:p w14:paraId="2F1FFA9F" w14:textId="77777777" w:rsidR="00107B47" w:rsidRPr="00017C10" w:rsidRDefault="00107B47" w:rsidP="00E2357E">
            <w:pPr>
              <w:pStyle w:val="NoSpacing"/>
              <w:jc w:val="center"/>
              <w:rPr>
                <w:rFonts w:cs="Times New Roman"/>
              </w:rPr>
            </w:pPr>
            <w:r w:rsidRPr="00017C10">
              <w:rPr>
                <w:rFonts w:cs="Times New Roman"/>
              </w:rPr>
              <w:t>1957</w:t>
            </w:r>
          </w:p>
        </w:tc>
        <w:tc>
          <w:tcPr>
            <w:tcW w:w="1385" w:type="dxa"/>
            <w:tcBorders>
              <w:right w:val="double" w:sz="4" w:space="0" w:color="auto"/>
            </w:tcBorders>
          </w:tcPr>
          <w:p w14:paraId="78DE62AD" w14:textId="77777777" w:rsidR="00107B47" w:rsidRPr="00017C10" w:rsidRDefault="00107B47" w:rsidP="00E2357E">
            <w:pPr>
              <w:pStyle w:val="NoSpacing"/>
              <w:jc w:val="right"/>
              <w:rPr>
                <w:rFonts w:cs="Times New Roman"/>
              </w:rPr>
            </w:pPr>
            <w:r w:rsidRPr="00017C10">
              <w:rPr>
                <w:rFonts w:cs="Times New Roman"/>
              </w:rPr>
              <w:t>47.2</w:t>
            </w:r>
          </w:p>
        </w:tc>
        <w:tc>
          <w:tcPr>
            <w:tcW w:w="720" w:type="dxa"/>
            <w:tcBorders>
              <w:left w:val="double" w:sz="4" w:space="0" w:color="auto"/>
            </w:tcBorders>
          </w:tcPr>
          <w:p w14:paraId="067C7A8A" w14:textId="77777777" w:rsidR="00107B47" w:rsidRPr="00017C10" w:rsidRDefault="00107B47" w:rsidP="00E2357E">
            <w:pPr>
              <w:pStyle w:val="NoSpacing"/>
              <w:jc w:val="center"/>
              <w:rPr>
                <w:rFonts w:cs="Times New Roman"/>
              </w:rPr>
            </w:pPr>
            <w:r w:rsidRPr="00017C10">
              <w:rPr>
                <w:rFonts w:cs="Times New Roman"/>
              </w:rPr>
              <w:t>1990</w:t>
            </w:r>
          </w:p>
        </w:tc>
        <w:tc>
          <w:tcPr>
            <w:tcW w:w="1350" w:type="dxa"/>
          </w:tcPr>
          <w:p w14:paraId="7075C4FD" w14:textId="77777777" w:rsidR="00107B47" w:rsidRPr="00017C10" w:rsidRDefault="00107B47" w:rsidP="00E2357E">
            <w:pPr>
              <w:pStyle w:val="NoSpacing"/>
              <w:jc w:val="right"/>
              <w:rPr>
                <w:rFonts w:cs="Times New Roman"/>
              </w:rPr>
            </w:pPr>
            <w:r w:rsidRPr="00017C10">
              <w:rPr>
                <w:rFonts w:cs="Times New Roman"/>
              </w:rPr>
              <w:t>198.0</w:t>
            </w:r>
          </w:p>
        </w:tc>
      </w:tr>
      <w:tr w:rsidR="00107B47" w:rsidRPr="00017C10" w14:paraId="04A87542" w14:textId="77777777" w:rsidTr="002E0DA4">
        <w:tc>
          <w:tcPr>
            <w:tcW w:w="883" w:type="dxa"/>
          </w:tcPr>
          <w:p w14:paraId="050CB525" w14:textId="77777777" w:rsidR="00107B47" w:rsidRPr="00017C10" w:rsidRDefault="00107B47" w:rsidP="00E2357E">
            <w:pPr>
              <w:pStyle w:val="NoSpacing"/>
              <w:jc w:val="center"/>
              <w:rPr>
                <w:rFonts w:cs="Times New Roman"/>
              </w:rPr>
            </w:pPr>
            <w:r w:rsidRPr="00017C10">
              <w:rPr>
                <w:rFonts w:cs="Times New Roman"/>
              </w:rPr>
              <w:t>1958</w:t>
            </w:r>
          </w:p>
        </w:tc>
        <w:tc>
          <w:tcPr>
            <w:tcW w:w="1385" w:type="dxa"/>
            <w:tcBorders>
              <w:right w:val="double" w:sz="4" w:space="0" w:color="auto"/>
            </w:tcBorders>
          </w:tcPr>
          <w:p w14:paraId="538E0C81" w14:textId="77777777" w:rsidR="00107B47" w:rsidRPr="00017C10" w:rsidRDefault="00107B47" w:rsidP="00E2357E">
            <w:pPr>
              <w:pStyle w:val="NoSpacing"/>
              <w:jc w:val="right"/>
              <w:rPr>
                <w:rFonts w:cs="Times New Roman"/>
              </w:rPr>
            </w:pPr>
            <w:r w:rsidRPr="00017C10">
              <w:rPr>
                <w:rFonts w:cs="Times New Roman"/>
              </w:rPr>
              <w:t>48.5</w:t>
            </w:r>
          </w:p>
        </w:tc>
        <w:tc>
          <w:tcPr>
            <w:tcW w:w="720" w:type="dxa"/>
            <w:tcBorders>
              <w:left w:val="double" w:sz="4" w:space="0" w:color="auto"/>
            </w:tcBorders>
          </w:tcPr>
          <w:p w14:paraId="0B829652" w14:textId="77777777" w:rsidR="00107B47" w:rsidRPr="00017C10" w:rsidRDefault="00107B47" w:rsidP="00E2357E">
            <w:pPr>
              <w:pStyle w:val="NoSpacing"/>
              <w:jc w:val="center"/>
              <w:rPr>
                <w:rFonts w:cs="Times New Roman"/>
              </w:rPr>
            </w:pPr>
            <w:r w:rsidRPr="00017C10">
              <w:rPr>
                <w:rFonts w:cs="Times New Roman"/>
              </w:rPr>
              <w:t>1991</w:t>
            </w:r>
          </w:p>
        </w:tc>
        <w:tc>
          <w:tcPr>
            <w:tcW w:w="1350" w:type="dxa"/>
          </w:tcPr>
          <w:p w14:paraId="2BCD7905" w14:textId="77777777" w:rsidR="00107B47" w:rsidRPr="00017C10" w:rsidRDefault="00107B47" w:rsidP="00E2357E">
            <w:pPr>
              <w:pStyle w:val="NoSpacing"/>
              <w:jc w:val="right"/>
              <w:rPr>
                <w:rFonts w:cs="Times New Roman"/>
              </w:rPr>
            </w:pPr>
            <w:r w:rsidRPr="00017C10">
              <w:rPr>
                <w:rFonts w:cs="Times New Roman"/>
              </w:rPr>
              <w:t>205.1</w:t>
            </w:r>
          </w:p>
        </w:tc>
      </w:tr>
      <w:tr w:rsidR="00107B47" w:rsidRPr="00017C10" w14:paraId="34F0CD41" w14:textId="77777777" w:rsidTr="002E0DA4">
        <w:tc>
          <w:tcPr>
            <w:tcW w:w="883" w:type="dxa"/>
          </w:tcPr>
          <w:p w14:paraId="4DA7208B" w14:textId="77777777" w:rsidR="00107B47" w:rsidRPr="00017C10" w:rsidRDefault="00107B47" w:rsidP="00E2357E">
            <w:pPr>
              <w:pStyle w:val="NoSpacing"/>
              <w:jc w:val="center"/>
              <w:rPr>
                <w:rFonts w:cs="Times New Roman"/>
              </w:rPr>
            </w:pPr>
            <w:r w:rsidRPr="00017C10">
              <w:rPr>
                <w:rFonts w:cs="Times New Roman"/>
              </w:rPr>
              <w:t>1959</w:t>
            </w:r>
          </w:p>
        </w:tc>
        <w:tc>
          <w:tcPr>
            <w:tcW w:w="1385" w:type="dxa"/>
            <w:tcBorders>
              <w:right w:val="double" w:sz="4" w:space="0" w:color="auto"/>
            </w:tcBorders>
          </w:tcPr>
          <w:p w14:paraId="1F985DD9" w14:textId="77777777" w:rsidR="00107B47" w:rsidRPr="00017C10" w:rsidRDefault="00107B47" w:rsidP="00E2357E">
            <w:pPr>
              <w:pStyle w:val="NoSpacing"/>
              <w:jc w:val="right"/>
              <w:rPr>
                <w:rFonts w:cs="Times New Roman"/>
              </w:rPr>
            </w:pPr>
            <w:r w:rsidRPr="00017C10">
              <w:rPr>
                <w:rFonts w:cs="Times New Roman"/>
              </w:rPr>
              <w:t>48.9</w:t>
            </w:r>
          </w:p>
        </w:tc>
        <w:tc>
          <w:tcPr>
            <w:tcW w:w="720" w:type="dxa"/>
            <w:tcBorders>
              <w:left w:val="double" w:sz="4" w:space="0" w:color="auto"/>
            </w:tcBorders>
          </w:tcPr>
          <w:p w14:paraId="33551025" w14:textId="77777777" w:rsidR="00107B47" w:rsidRPr="00017C10" w:rsidRDefault="00107B47" w:rsidP="00E2357E">
            <w:pPr>
              <w:pStyle w:val="NoSpacing"/>
              <w:jc w:val="center"/>
              <w:rPr>
                <w:rFonts w:cs="Times New Roman"/>
              </w:rPr>
            </w:pPr>
            <w:r w:rsidRPr="00017C10">
              <w:rPr>
                <w:rFonts w:cs="Times New Roman"/>
              </w:rPr>
              <w:t>1992</w:t>
            </w:r>
          </w:p>
        </w:tc>
        <w:tc>
          <w:tcPr>
            <w:tcW w:w="1350" w:type="dxa"/>
          </w:tcPr>
          <w:p w14:paraId="61592BC3" w14:textId="77777777" w:rsidR="00107B47" w:rsidRPr="00017C10" w:rsidRDefault="00107B47" w:rsidP="00E2357E">
            <w:pPr>
              <w:pStyle w:val="NoSpacing"/>
              <w:jc w:val="right"/>
              <w:rPr>
                <w:rFonts w:cs="Times New Roman"/>
              </w:rPr>
            </w:pPr>
            <w:r w:rsidRPr="00017C10">
              <w:rPr>
                <w:rFonts w:cs="Times New Roman"/>
              </w:rPr>
              <w:t>210.3</w:t>
            </w:r>
          </w:p>
        </w:tc>
      </w:tr>
      <w:tr w:rsidR="00107B47" w:rsidRPr="00017C10" w14:paraId="27F068AA" w14:textId="77777777" w:rsidTr="002E0DA4">
        <w:tc>
          <w:tcPr>
            <w:tcW w:w="883" w:type="dxa"/>
          </w:tcPr>
          <w:p w14:paraId="14FF024B" w14:textId="77777777" w:rsidR="00107B47" w:rsidRPr="00017C10" w:rsidRDefault="00107B47" w:rsidP="00E2357E">
            <w:pPr>
              <w:pStyle w:val="NoSpacing"/>
              <w:jc w:val="center"/>
              <w:rPr>
                <w:rFonts w:cs="Times New Roman"/>
              </w:rPr>
            </w:pPr>
            <w:r w:rsidRPr="00017C10">
              <w:rPr>
                <w:rFonts w:cs="Times New Roman"/>
              </w:rPr>
              <w:t>1960</w:t>
            </w:r>
          </w:p>
        </w:tc>
        <w:tc>
          <w:tcPr>
            <w:tcW w:w="1385" w:type="dxa"/>
            <w:tcBorders>
              <w:right w:val="double" w:sz="4" w:space="0" w:color="auto"/>
            </w:tcBorders>
          </w:tcPr>
          <w:p w14:paraId="1607BC42" w14:textId="77777777" w:rsidR="00107B47" w:rsidRPr="00017C10" w:rsidRDefault="00107B47" w:rsidP="00E2357E">
            <w:pPr>
              <w:pStyle w:val="NoSpacing"/>
              <w:jc w:val="right"/>
              <w:rPr>
                <w:rFonts w:cs="Times New Roman"/>
              </w:rPr>
            </w:pPr>
            <w:r w:rsidRPr="00017C10">
              <w:rPr>
                <w:rFonts w:cs="Times New Roman"/>
              </w:rPr>
              <w:t>49.7</w:t>
            </w:r>
          </w:p>
        </w:tc>
        <w:tc>
          <w:tcPr>
            <w:tcW w:w="720" w:type="dxa"/>
            <w:tcBorders>
              <w:left w:val="double" w:sz="4" w:space="0" w:color="auto"/>
            </w:tcBorders>
          </w:tcPr>
          <w:p w14:paraId="41CDEE9E" w14:textId="77777777" w:rsidR="00107B47" w:rsidRPr="00017C10" w:rsidRDefault="00107B47" w:rsidP="00E2357E">
            <w:pPr>
              <w:pStyle w:val="NoSpacing"/>
              <w:jc w:val="center"/>
              <w:rPr>
                <w:rFonts w:cs="Times New Roman"/>
              </w:rPr>
            </w:pPr>
            <w:r w:rsidRPr="00017C10">
              <w:rPr>
                <w:rFonts w:cs="Times New Roman"/>
              </w:rPr>
              <w:t>1993</w:t>
            </w:r>
          </w:p>
        </w:tc>
        <w:tc>
          <w:tcPr>
            <w:tcW w:w="1350" w:type="dxa"/>
          </w:tcPr>
          <w:p w14:paraId="1447F78C" w14:textId="77777777" w:rsidR="00107B47" w:rsidRPr="00017C10" w:rsidRDefault="00107B47" w:rsidP="00E2357E">
            <w:pPr>
              <w:pStyle w:val="NoSpacing"/>
              <w:jc w:val="right"/>
              <w:rPr>
                <w:rFonts w:cs="Times New Roman"/>
              </w:rPr>
            </w:pPr>
            <w:r w:rsidRPr="00017C10">
              <w:rPr>
                <w:rFonts w:cs="Times New Roman"/>
              </w:rPr>
              <w:t>215.5</w:t>
            </w:r>
          </w:p>
        </w:tc>
      </w:tr>
      <w:tr w:rsidR="00107B47" w:rsidRPr="00017C10" w14:paraId="47244777" w14:textId="77777777" w:rsidTr="002E0DA4">
        <w:tc>
          <w:tcPr>
            <w:tcW w:w="883" w:type="dxa"/>
          </w:tcPr>
          <w:p w14:paraId="4CEBFB14" w14:textId="77777777" w:rsidR="00107B47" w:rsidRPr="00017C10" w:rsidRDefault="00107B47" w:rsidP="00E2357E">
            <w:pPr>
              <w:pStyle w:val="NoSpacing"/>
              <w:jc w:val="center"/>
              <w:rPr>
                <w:rFonts w:cs="Times New Roman"/>
              </w:rPr>
            </w:pPr>
            <w:r w:rsidRPr="00017C10">
              <w:rPr>
                <w:rFonts w:cs="Times New Roman"/>
              </w:rPr>
              <w:t>1961</w:t>
            </w:r>
          </w:p>
        </w:tc>
        <w:tc>
          <w:tcPr>
            <w:tcW w:w="1385" w:type="dxa"/>
            <w:tcBorders>
              <w:right w:val="double" w:sz="4" w:space="0" w:color="auto"/>
            </w:tcBorders>
          </w:tcPr>
          <w:p w14:paraId="140C0662" w14:textId="77777777" w:rsidR="00107B47" w:rsidRPr="00017C10" w:rsidRDefault="00107B47" w:rsidP="00E2357E">
            <w:pPr>
              <w:pStyle w:val="NoSpacing"/>
              <w:jc w:val="right"/>
              <w:rPr>
                <w:rFonts w:cs="Times New Roman"/>
              </w:rPr>
            </w:pPr>
            <w:r w:rsidRPr="00017C10">
              <w:rPr>
                <w:rFonts w:cs="Times New Roman"/>
              </w:rPr>
              <w:t>50.2</w:t>
            </w:r>
          </w:p>
        </w:tc>
        <w:tc>
          <w:tcPr>
            <w:tcW w:w="720" w:type="dxa"/>
            <w:tcBorders>
              <w:left w:val="double" w:sz="4" w:space="0" w:color="auto"/>
            </w:tcBorders>
          </w:tcPr>
          <w:p w14:paraId="2C5DA875" w14:textId="77777777" w:rsidR="00107B47" w:rsidRPr="00017C10" w:rsidRDefault="00107B47" w:rsidP="00E2357E">
            <w:pPr>
              <w:pStyle w:val="NoSpacing"/>
              <w:jc w:val="center"/>
              <w:rPr>
                <w:rFonts w:cs="Times New Roman"/>
              </w:rPr>
            </w:pPr>
            <w:r w:rsidRPr="00017C10">
              <w:rPr>
                <w:rFonts w:cs="Times New Roman"/>
              </w:rPr>
              <w:t>1994</w:t>
            </w:r>
          </w:p>
        </w:tc>
        <w:tc>
          <w:tcPr>
            <w:tcW w:w="1350" w:type="dxa"/>
          </w:tcPr>
          <w:p w14:paraId="20145597" w14:textId="77777777" w:rsidR="00107B47" w:rsidRPr="00017C10" w:rsidRDefault="00107B47" w:rsidP="00E2357E">
            <w:pPr>
              <w:pStyle w:val="NoSpacing"/>
              <w:jc w:val="right"/>
              <w:rPr>
                <w:rFonts w:cs="Times New Roman"/>
              </w:rPr>
            </w:pPr>
            <w:r w:rsidRPr="00017C10">
              <w:rPr>
                <w:rFonts w:cs="Times New Roman"/>
              </w:rPr>
              <w:t>220.1</w:t>
            </w:r>
          </w:p>
        </w:tc>
      </w:tr>
      <w:tr w:rsidR="00107B47" w:rsidRPr="00017C10" w14:paraId="167D000F" w14:textId="77777777" w:rsidTr="002E0DA4">
        <w:tc>
          <w:tcPr>
            <w:tcW w:w="883" w:type="dxa"/>
          </w:tcPr>
          <w:p w14:paraId="55D67041" w14:textId="77777777" w:rsidR="00107B47" w:rsidRPr="00017C10" w:rsidRDefault="00107B47" w:rsidP="00E2357E">
            <w:pPr>
              <w:pStyle w:val="NoSpacing"/>
              <w:jc w:val="center"/>
              <w:rPr>
                <w:rFonts w:cs="Times New Roman"/>
              </w:rPr>
            </w:pPr>
            <w:r w:rsidRPr="00017C10">
              <w:rPr>
                <w:rFonts w:cs="Times New Roman"/>
              </w:rPr>
              <w:t>1962</w:t>
            </w:r>
          </w:p>
        </w:tc>
        <w:tc>
          <w:tcPr>
            <w:tcW w:w="1385" w:type="dxa"/>
            <w:tcBorders>
              <w:right w:val="double" w:sz="4" w:space="0" w:color="auto"/>
            </w:tcBorders>
          </w:tcPr>
          <w:p w14:paraId="1E9D4728" w14:textId="77777777" w:rsidR="00107B47" w:rsidRPr="00017C10" w:rsidRDefault="00107B47" w:rsidP="00E2357E">
            <w:pPr>
              <w:pStyle w:val="NoSpacing"/>
              <w:jc w:val="right"/>
              <w:rPr>
                <w:rFonts w:cs="Times New Roman"/>
              </w:rPr>
            </w:pPr>
            <w:r w:rsidRPr="00017C10">
              <w:rPr>
                <w:rFonts w:cs="Times New Roman"/>
              </w:rPr>
              <w:t>50.7</w:t>
            </w:r>
          </w:p>
        </w:tc>
        <w:tc>
          <w:tcPr>
            <w:tcW w:w="720" w:type="dxa"/>
            <w:tcBorders>
              <w:left w:val="double" w:sz="4" w:space="0" w:color="auto"/>
            </w:tcBorders>
          </w:tcPr>
          <w:p w14:paraId="12BF7F55" w14:textId="77777777" w:rsidR="00107B47" w:rsidRPr="00017C10" w:rsidRDefault="00107B47" w:rsidP="00E2357E">
            <w:pPr>
              <w:pStyle w:val="NoSpacing"/>
              <w:jc w:val="center"/>
              <w:rPr>
                <w:rFonts w:cs="Times New Roman"/>
              </w:rPr>
            </w:pPr>
            <w:r w:rsidRPr="00017C10">
              <w:rPr>
                <w:rFonts w:cs="Times New Roman"/>
              </w:rPr>
              <w:t>1995</w:t>
            </w:r>
          </w:p>
        </w:tc>
        <w:tc>
          <w:tcPr>
            <w:tcW w:w="1350" w:type="dxa"/>
          </w:tcPr>
          <w:p w14:paraId="5784A363" w14:textId="77777777" w:rsidR="00107B47" w:rsidRPr="00017C10" w:rsidRDefault="00107B47" w:rsidP="00E2357E">
            <w:pPr>
              <w:pStyle w:val="NoSpacing"/>
              <w:jc w:val="right"/>
              <w:rPr>
                <w:rFonts w:cs="Times New Roman"/>
              </w:rPr>
            </w:pPr>
            <w:r w:rsidRPr="00017C10">
              <w:rPr>
                <w:rFonts w:cs="Times New Roman"/>
              </w:rPr>
              <w:t>225.4</w:t>
            </w:r>
          </w:p>
        </w:tc>
      </w:tr>
      <w:tr w:rsidR="00107B47" w:rsidRPr="00017C10" w14:paraId="651EFD2F" w14:textId="77777777" w:rsidTr="002E0DA4">
        <w:tc>
          <w:tcPr>
            <w:tcW w:w="883" w:type="dxa"/>
          </w:tcPr>
          <w:p w14:paraId="5477F2ED" w14:textId="77777777" w:rsidR="00107B47" w:rsidRPr="00017C10" w:rsidRDefault="00107B47" w:rsidP="00E2357E">
            <w:pPr>
              <w:pStyle w:val="NoSpacing"/>
              <w:jc w:val="center"/>
              <w:rPr>
                <w:rFonts w:cs="Times New Roman"/>
              </w:rPr>
            </w:pPr>
            <w:r w:rsidRPr="00017C10">
              <w:rPr>
                <w:rFonts w:cs="Times New Roman"/>
              </w:rPr>
              <w:t>1963</w:t>
            </w:r>
          </w:p>
        </w:tc>
        <w:tc>
          <w:tcPr>
            <w:tcW w:w="1385" w:type="dxa"/>
            <w:tcBorders>
              <w:right w:val="double" w:sz="4" w:space="0" w:color="auto"/>
            </w:tcBorders>
          </w:tcPr>
          <w:p w14:paraId="18AF3FC6" w14:textId="77777777" w:rsidR="00107B47" w:rsidRPr="00017C10" w:rsidRDefault="00107B47" w:rsidP="00E2357E">
            <w:pPr>
              <w:pStyle w:val="NoSpacing"/>
              <w:jc w:val="right"/>
              <w:rPr>
                <w:rFonts w:cs="Times New Roman"/>
              </w:rPr>
            </w:pPr>
            <w:r w:rsidRPr="00017C10">
              <w:rPr>
                <w:rFonts w:cs="Times New Roman"/>
              </w:rPr>
              <w:t>51.4</w:t>
            </w:r>
          </w:p>
        </w:tc>
        <w:tc>
          <w:tcPr>
            <w:tcW w:w="720" w:type="dxa"/>
            <w:tcBorders>
              <w:left w:val="double" w:sz="4" w:space="0" w:color="auto"/>
            </w:tcBorders>
          </w:tcPr>
          <w:p w14:paraId="162E41F5" w14:textId="77777777" w:rsidR="00107B47" w:rsidRPr="00017C10" w:rsidRDefault="00107B47" w:rsidP="00E2357E">
            <w:pPr>
              <w:pStyle w:val="NoSpacing"/>
              <w:jc w:val="center"/>
              <w:rPr>
                <w:rFonts w:cs="Times New Roman"/>
              </w:rPr>
            </w:pPr>
            <w:r w:rsidRPr="00017C10">
              <w:rPr>
                <w:rFonts w:cs="Times New Roman"/>
              </w:rPr>
              <w:t>1996</w:t>
            </w:r>
          </w:p>
        </w:tc>
        <w:tc>
          <w:tcPr>
            <w:tcW w:w="1350" w:type="dxa"/>
          </w:tcPr>
          <w:p w14:paraId="07A5223C" w14:textId="77777777" w:rsidR="00107B47" w:rsidRPr="00017C10" w:rsidRDefault="00107B47" w:rsidP="00E2357E">
            <w:pPr>
              <w:pStyle w:val="NoSpacing"/>
              <w:jc w:val="right"/>
              <w:rPr>
                <w:rFonts w:cs="Times New Roman"/>
              </w:rPr>
            </w:pPr>
            <w:r w:rsidRPr="00017C10">
              <w:rPr>
                <w:rFonts w:cs="Times New Roman"/>
              </w:rPr>
              <w:t>231.4</w:t>
            </w:r>
          </w:p>
        </w:tc>
      </w:tr>
      <w:tr w:rsidR="00107B47" w:rsidRPr="00017C10" w14:paraId="7A24F428" w14:textId="77777777" w:rsidTr="002E0DA4">
        <w:tc>
          <w:tcPr>
            <w:tcW w:w="883" w:type="dxa"/>
          </w:tcPr>
          <w:p w14:paraId="70E3E66A" w14:textId="77777777" w:rsidR="00107B47" w:rsidRPr="00017C10" w:rsidRDefault="00107B47" w:rsidP="00E2357E">
            <w:pPr>
              <w:pStyle w:val="NoSpacing"/>
              <w:jc w:val="center"/>
              <w:rPr>
                <w:rFonts w:cs="Times New Roman"/>
              </w:rPr>
            </w:pPr>
            <w:r w:rsidRPr="00017C10">
              <w:rPr>
                <w:rFonts w:cs="Times New Roman"/>
              </w:rPr>
              <w:t>1964</w:t>
            </w:r>
          </w:p>
        </w:tc>
        <w:tc>
          <w:tcPr>
            <w:tcW w:w="1385" w:type="dxa"/>
            <w:tcBorders>
              <w:right w:val="double" w:sz="4" w:space="0" w:color="auto"/>
            </w:tcBorders>
          </w:tcPr>
          <w:p w14:paraId="720B5163" w14:textId="77777777" w:rsidR="00107B47" w:rsidRPr="00017C10" w:rsidRDefault="00107B47" w:rsidP="00E2357E">
            <w:pPr>
              <w:pStyle w:val="NoSpacing"/>
              <w:jc w:val="right"/>
              <w:rPr>
                <w:rFonts w:cs="Times New Roman"/>
              </w:rPr>
            </w:pPr>
            <w:r w:rsidRPr="00017C10">
              <w:rPr>
                <w:rFonts w:cs="Times New Roman"/>
              </w:rPr>
              <w:t>52.1</w:t>
            </w:r>
          </w:p>
        </w:tc>
        <w:tc>
          <w:tcPr>
            <w:tcW w:w="720" w:type="dxa"/>
            <w:tcBorders>
              <w:left w:val="double" w:sz="4" w:space="0" w:color="auto"/>
            </w:tcBorders>
          </w:tcPr>
          <w:p w14:paraId="373E3DEC" w14:textId="77777777" w:rsidR="00107B47" w:rsidRPr="00017C10" w:rsidRDefault="00107B47" w:rsidP="00E2357E">
            <w:pPr>
              <w:pStyle w:val="NoSpacing"/>
              <w:jc w:val="center"/>
              <w:rPr>
                <w:rFonts w:cs="Times New Roman"/>
              </w:rPr>
            </w:pPr>
            <w:r w:rsidRPr="00017C10">
              <w:rPr>
                <w:rFonts w:cs="Times New Roman"/>
              </w:rPr>
              <w:t>1997</w:t>
            </w:r>
          </w:p>
        </w:tc>
        <w:tc>
          <w:tcPr>
            <w:tcW w:w="1350" w:type="dxa"/>
          </w:tcPr>
          <w:p w14:paraId="69DA636B" w14:textId="77777777" w:rsidR="00107B47" w:rsidRPr="00017C10" w:rsidRDefault="00107B47" w:rsidP="00E2357E">
            <w:pPr>
              <w:pStyle w:val="NoSpacing"/>
              <w:jc w:val="right"/>
              <w:rPr>
                <w:rFonts w:cs="Times New Roman"/>
              </w:rPr>
            </w:pPr>
            <w:r w:rsidRPr="00017C10">
              <w:rPr>
                <w:rFonts w:cs="Times New Roman"/>
              </w:rPr>
              <w:t>236.4</w:t>
            </w:r>
          </w:p>
        </w:tc>
      </w:tr>
      <w:tr w:rsidR="00107B47" w:rsidRPr="00017C10" w14:paraId="77A7066E" w14:textId="77777777" w:rsidTr="002E0DA4">
        <w:tc>
          <w:tcPr>
            <w:tcW w:w="883" w:type="dxa"/>
          </w:tcPr>
          <w:p w14:paraId="76B79F22" w14:textId="77777777" w:rsidR="00107B47" w:rsidRPr="00017C10" w:rsidRDefault="00107B47" w:rsidP="00E2357E">
            <w:pPr>
              <w:pStyle w:val="NoSpacing"/>
              <w:jc w:val="center"/>
              <w:rPr>
                <w:rFonts w:cs="Times New Roman"/>
              </w:rPr>
            </w:pPr>
            <w:r w:rsidRPr="00017C10">
              <w:rPr>
                <w:rFonts w:cs="Times New Roman"/>
              </w:rPr>
              <w:t>1965</w:t>
            </w:r>
          </w:p>
        </w:tc>
        <w:tc>
          <w:tcPr>
            <w:tcW w:w="1385" w:type="dxa"/>
            <w:tcBorders>
              <w:right w:val="double" w:sz="4" w:space="0" w:color="auto"/>
            </w:tcBorders>
          </w:tcPr>
          <w:p w14:paraId="7D60DE3F" w14:textId="77777777" w:rsidR="00107B47" w:rsidRPr="00017C10" w:rsidRDefault="00107B47" w:rsidP="00E2357E">
            <w:pPr>
              <w:pStyle w:val="NoSpacing"/>
              <w:jc w:val="right"/>
              <w:rPr>
                <w:rFonts w:cs="Times New Roman"/>
              </w:rPr>
            </w:pPr>
            <w:r w:rsidRPr="00017C10">
              <w:rPr>
                <w:rFonts w:cs="Times New Roman"/>
              </w:rPr>
              <w:t>52.9</w:t>
            </w:r>
          </w:p>
        </w:tc>
        <w:tc>
          <w:tcPr>
            <w:tcW w:w="720" w:type="dxa"/>
            <w:tcBorders>
              <w:left w:val="double" w:sz="4" w:space="0" w:color="auto"/>
            </w:tcBorders>
          </w:tcPr>
          <w:p w14:paraId="083B23AE" w14:textId="77777777" w:rsidR="00107B47" w:rsidRPr="00017C10" w:rsidRDefault="00107B47" w:rsidP="00E2357E">
            <w:pPr>
              <w:pStyle w:val="NoSpacing"/>
              <w:jc w:val="center"/>
              <w:rPr>
                <w:rFonts w:cs="Times New Roman"/>
              </w:rPr>
            </w:pPr>
            <w:r w:rsidRPr="00017C10">
              <w:rPr>
                <w:rFonts w:cs="Times New Roman"/>
              </w:rPr>
              <w:t>1998</w:t>
            </w:r>
          </w:p>
        </w:tc>
        <w:tc>
          <w:tcPr>
            <w:tcW w:w="1350" w:type="dxa"/>
          </w:tcPr>
          <w:p w14:paraId="5FD48960" w14:textId="77777777" w:rsidR="00107B47" w:rsidRPr="00017C10" w:rsidRDefault="00107B47" w:rsidP="00E2357E">
            <w:pPr>
              <w:pStyle w:val="NoSpacing"/>
              <w:jc w:val="right"/>
              <w:rPr>
                <w:rFonts w:cs="Times New Roman"/>
              </w:rPr>
            </w:pPr>
            <w:r w:rsidRPr="00017C10">
              <w:rPr>
                <w:rFonts w:cs="Times New Roman"/>
              </w:rPr>
              <w:t>239.7</w:t>
            </w:r>
          </w:p>
        </w:tc>
      </w:tr>
      <w:tr w:rsidR="00107B47" w:rsidRPr="00017C10" w14:paraId="3E13B6CE" w14:textId="77777777" w:rsidTr="002E0DA4">
        <w:tc>
          <w:tcPr>
            <w:tcW w:w="883" w:type="dxa"/>
          </w:tcPr>
          <w:p w14:paraId="5DAEB301" w14:textId="77777777" w:rsidR="00107B47" w:rsidRPr="00017C10" w:rsidRDefault="00107B47" w:rsidP="00E2357E">
            <w:pPr>
              <w:pStyle w:val="NoSpacing"/>
              <w:jc w:val="center"/>
              <w:rPr>
                <w:rFonts w:cs="Times New Roman"/>
              </w:rPr>
            </w:pPr>
            <w:r w:rsidRPr="00017C10">
              <w:rPr>
                <w:rFonts w:cs="Times New Roman"/>
              </w:rPr>
              <w:t>1966</w:t>
            </w:r>
          </w:p>
        </w:tc>
        <w:tc>
          <w:tcPr>
            <w:tcW w:w="1385" w:type="dxa"/>
            <w:tcBorders>
              <w:right w:val="double" w:sz="4" w:space="0" w:color="auto"/>
            </w:tcBorders>
          </w:tcPr>
          <w:p w14:paraId="12160FBF" w14:textId="77777777" w:rsidR="00107B47" w:rsidRPr="00017C10" w:rsidRDefault="00107B47" w:rsidP="00E2357E">
            <w:pPr>
              <w:pStyle w:val="NoSpacing"/>
              <w:jc w:val="right"/>
              <w:rPr>
                <w:rFonts w:cs="Times New Roman"/>
              </w:rPr>
            </w:pPr>
            <w:r w:rsidRPr="00017C10">
              <w:rPr>
                <w:rFonts w:cs="Times New Roman"/>
              </w:rPr>
              <w:t>54.4</w:t>
            </w:r>
          </w:p>
        </w:tc>
        <w:tc>
          <w:tcPr>
            <w:tcW w:w="720" w:type="dxa"/>
            <w:tcBorders>
              <w:left w:val="double" w:sz="4" w:space="0" w:color="auto"/>
            </w:tcBorders>
          </w:tcPr>
          <w:p w14:paraId="7366D8D1" w14:textId="77777777" w:rsidR="00107B47" w:rsidRPr="00017C10" w:rsidRDefault="00107B47" w:rsidP="00E2357E">
            <w:pPr>
              <w:pStyle w:val="NoSpacing"/>
              <w:jc w:val="center"/>
              <w:rPr>
                <w:rFonts w:cs="Times New Roman"/>
              </w:rPr>
            </w:pPr>
            <w:r w:rsidRPr="00017C10">
              <w:rPr>
                <w:rFonts w:cs="Times New Roman"/>
              </w:rPr>
              <w:t>1999</w:t>
            </w:r>
          </w:p>
        </w:tc>
        <w:tc>
          <w:tcPr>
            <w:tcW w:w="1350" w:type="dxa"/>
          </w:tcPr>
          <w:p w14:paraId="4B98C03D" w14:textId="77777777" w:rsidR="00107B47" w:rsidRPr="00017C10" w:rsidRDefault="00107B47" w:rsidP="00E2357E">
            <w:pPr>
              <w:pStyle w:val="NoSpacing"/>
              <w:jc w:val="right"/>
              <w:rPr>
                <w:rFonts w:cs="Times New Roman"/>
              </w:rPr>
            </w:pPr>
            <w:r w:rsidRPr="00017C10">
              <w:rPr>
                <w:rFonts w:cs="Times New Roman"/>
              </w:rPr>
              <w:t>244.7</w:t>
            </w:r>
          </w:p>
        </w:tc>
      </w:tr>
      <w:tr w:rsidR="00107B47" w:rsidRPr="00017C10" w14:paraId="52D1C3FC" w14:textId="77777777" w:rsidTr="002E0DA4">
        <w:tc>
          <w:tcPr>
            <w:tcW w:w="883" w:type="dxa"/>
          </w:tcPr>
          <w:p w14:paraId="1558E417" w14:textId="77777777" w:rsidR="00107B47" w:rsidRPr="00017C10" w:rsidRDefault="00107B47" w:rsidP="00E2357E">
            <w:pPr>
              <w:pStyle w:val="NoSpacing"/>
              <w:jc w:val="center"/>
              <w:rPr>
                <w:rFonts w:cs="Times New Roman"/>
              </w:rPr>
            </w:pPr>
            <w:r w:rsidRPr="00017C10">
              <w:rPr>
                <w:rFonts w:cs="Times New Roman"/>
              </w:rPr>
              <w:t>1967</w:t>
            </w:r>
          </w:p>
        </w:tc>
        <w:tc>
          <w:tcPr>
            <w:tcW w:w="1385" w:type="dxa"/>
            <w:tcBorders>
              <w:right w:val="double" w:sz="4" w:space="0" w:color="auto"/>
            </w:tcBorders>
          </w:tcPr>
          <w:p w14:paraId="0E330560" w14:textId="77777777" w:rsidR="00107B47" w:rsidRPr="00017C10" w:rsidRDefault="00107B47" w:rsidP="00E2357E">
            <w:pPr>
              <w:pStyle w:val="NoSpacing"/>
              <w:jc w:val="right"/>
              <w:rPr>
                <w:rFonts w:cs="Times New Roman"/>
              </w:rPr>
            </w:pPr>
            <w:r w:rsidRPr="00017C10">
              <w:rPr>
                <w:rFonts w:cs="Times New Roman"/>
              </w:rPr>
              <w:t>56.1</w:t>
            </w:r>
          </w:p>
        </w:tc>
        <w:tc>
          <w:tcPr>
            <w:tcW w:w="720" w:type="dxa"/>
            <w:tcBorders>
              <w:left w:val="double" w:sz="4" w:space="0" w:color="auto"/>
            </w:tcBorders>
          </w:tcPr>
          <w:p w14:paraId="5661DE22" w14:textId="77777777" w:rsidR="00107B47" w:rsidRPr="00017C10" w:rsidRDefault="00107B47" w:rsidP="00E2357E">
            <w:pPr>
              <w:pStyle w:val="NoSpacing"/>
              <w:jc w:val="center"/>
              <w:rPr>
                <w:rFonts w:cs="Times New Roman"/>
              </w:rPr>
            </w:pPr>
            <w:r w:rsidRPr="00017C10">
              <w:rPr>
                <w:rFonts w:cs="Times New Roman"/>
              </w:rPr>
              <w:t>2000</w:t>
            </w:r>
          </w:p>
        </w:tc>
        <w:tc>
          <w:tcPr>
            <w:tcW w:w="1350" w:type="dxa"/>
          </w:tcPr>
          <w:p w14:paraId="0393A947" w14:textId="77777777" w:rsidR="00107B47" w:rsidRPr="00017C10" w:rsidRDefault="00107B47" w:rsidP="00E2357E">
            <w:pPr>
              <w:pStyle w:val="NoSpacing"/>
              <w:jc w:val="right"/>
              <w:rPr>
                <w:rFonts w:cs="Times New Roman"/>
              </w:rPr>
            </w:pPr>
            <w:r w:rsidRPr="00017C10">
              <w:rPr>
                <w:rFonts w:cs="Times New Roman"/>
              </w:rPr>
              <w:t>252.9</w:t>
            </w:r>
          </w:p>
        </w:tc>
      </w:tr>
      <w:tr w:rsidR="00107B47" w:rsidRPr="00017C10" w14:paraId="2CD4D840" w14:textId="77777777" w:rsidTr="002E0DA4">
        <w:tc>
          <w:tcPr>
            <w:tcW w:w="883" w:type="dxa"/>
          </w:tcPr>
          <w:p w14:paraId="5458876B" w14:textId="77777777" w:rsidR="00107B47" w:rsidRPr="00017C10" w:rsidRDefault="00107B47" w:rsidP="00E2357E">
            <w:pPr>
              <w:pStyle w:val="NoSpacing"/>
              <w:jc w:val="center"/>
              <w:rPr>
                <w:rFonts w:cs="Times New Roman"/>
              </w:rPr>
            </w:pPr>
            <w:r w:rsidRPr="00017C10">
              <w:rPr>
                <w:rFonts w:cs="Times New Roman"/>
              </w:rPr>
              <w:t>1968</w:t>
            </w:r>
          </w:p>
        </w:tc>
        <w:tc>
          <w:tcPr>
            <w:tcW w:w="1385" w:type="dxa"/>
            <w:tcBorders>
              <w:right w:val="double" w:sz="4" w:space="0" w:color="auto"/>
            </w:tcBorders>
          </w:tcPr>
          <w:p w14:paraId="634FEAC9" w14:textId="77777777" w:rsidR="00107B47" w:rsidRPr="00017C10" w:rsidRDefault="00107B47" w:rsidP="00E2357E">
            <w:pPr>
              <w:pStyle w:val="NoSpacing"/>
              <w:jc w:val="right"/>
              <w:rPr>
                <w:rFonts w:cs="Times New Roman"/>
              </w:rPr>
            </w:pPr>
            <w:r w:rsidRPr="00017C10">
              <w:rPr>
                <w:rFonts w:cs="Times New Roman"/>
              </w:rPr>
              <w:t>58.3</w:t>
            </w:r>
          </w:p>
        </w:tc>
        <w:tc>
          <w:tcPr>
            <w:tcW w:w="720" w:type="dxa"/>
            <w:tcBorders>
              <w:left w:val="double" w:sz="4" w:space="0" w:color="auto"/>
            </w:tcBorders>
          </w:tcPr>
          <w:p w14:paraId="0BEF15D6" w14:textId="77777777" w:rsidR="00107B47" w:rsidRPr="00017C10" w:rsidRDefault="00107B47" w:rsidP="00E2357E">
            <w:pPr>
              <w:pStyle w:val="NoSpacing"/>
              <w:jc w:val="center"/>
              <w:rPr>
                <w:rFonts w:cs="Times New Roman"/>
              </w:rPr>
            </w:pPr>
            <w:r w:rsidRPr="00017C10">
              <w:rPr>
                <w:rFonts w:cs="Times New Roman"/>
              </w:rPr>
              <w:t>2001</w:t>
            </w:r>
          </w:p>
        </w:tc>
        <w:tc>
          <w:tcPr>
            <w:tcW w:w="1350" w:type="dxa"/>
          </w:tcPr>
          <w:p w14:paraId="6E256D09" w14:textId="77777777" w:rsidR="00107B47" w:rsidRPr="00017C10" w:rsidRDefault="00107B47" w:rsidP="00E2357E">
            <w:pPr>
              <w:pStyle w:val="NoSpacing"/>
              <w:jc w:val="right"/>
              <w:rPr>
                <w:rFonts w:cs="Times New Roman"/>
              </w:rPr>
            </w:pPr>
            <w:r w:rsidRPr="00017C10">
              <w:rPr>
                <w:rFonts w:cs="Times New Roman"/>
              </w:rPr>
              <w:t>260.0</w:t>
            </w:r>
          </w:p>
        </w:tc>
      </w:tr>
      <w:tr w:rsidR="00107B47" w:rsidRPr="00017C10" w14:paraId="52A0A923" w14:textId="77777777" w:rsidTr="002E0DA4">
        <w:tc>
          <w:tcPr>
            <w:tcW w:w="883" w:type="dxa"/>
          </w:tcPr>
          <w:p w14:paraId="7C78CAF7" w14:textId="77777777" w:rsidR="00107B47" w:rsidRPr="00017C10" w:rsidRDefault="00107B47" w:rsidP="00E2357E">
            <w:pPr>
              <w:pStyle w:val="NoSpacing"/>
              <w:jc w:val="center"/>
              <w:rPr>
                <w:rFonts w:cs="Times New Roman"/>
              </w:rPr>
            </w:pPr>
            <w:r w:rsidRPr="00017C10">
              <w:rPr>
                <w:rFonts w:cs="Times New Roman"/>
              </w:rPr>
              <w:t>1969</w:t>
            </w:r>
          </w:p>
        </w:tc>
        <w:tc>
          <w:tcPr>
            <w:tcW w:w="1385" w:type="dxa"/>
            <w:tcBorders>
              <w:right w:val="double" w:sz="4" w:space="0" w:color="auto"/>
            </w:tcBorders>
          </w:tcPr>
          <w:p w14:paraId="410F5D04" w14:textId="77777777" w:rsidR="00107B47" w:rsidRPr="00017C10" w:rsidRDefault="00107B47" w:rsidP="00E2357E">
            <w:pPr>
              <w:pStyle w:val="NoSpacing"/>
              <w:jc w:val="right"/>
              <w:rPr>
                <w:rFonts w:cs="Times New Roman"/>
              </w:rPr>
            </w:pPr>
            <w:r w:rsidRPr="00017C10">
              <w:rPr>
                <w:rFonts w:cs="Times New Roman"/>
              </w:rPr>
              <w:t>60.9</w:t>
            </w:r>
          </w:p>
        </w:tc>
        <w:tc>
          <w:tcPr>
            <w:tcW w:w="720" w:type="dxa"/>
            <w:tcBorders>
              <w:left w:val="double" w:sz="4" w:space="0" w:color="auto"/>
            </w:tcBorders>
          </w:tcPr>
          <w:p w14:paraId="057042E4" w14:textId="77777777" w:rsidR="00107B47" w:rsidRPr="00017C10" w:rsidRDefault="00107B47" w:rsidP="00E2357E">
            <w:pPr>
              <w:pStyle w:val="NoSpacing"/>
              <w:jc w:val="center"/>
              <w:rPr>
                <w:rFonts w:cs="Times New Roman"/>
              </w:rPr>
            </w:pPr>
            <w:r w:rsidRPr="00017C10">
              <w:rPr>
                <w:rFonts w:cs="Times New Roman"/>
              </w:rPr>
              <w:t>2002</w:t>
            </w:r>
          </w:p>
        </w:tc>
        <w:tc>
          <w:tcPr>
            <w:tcW w:w="1350" w:type="dxa"/>
          </w:tcPr>
          <w:p w14:paraId="3EC2CF8A" w14:textId="77777777" w:rsidR="00107B47" w:rsidRPr="00017C10" w:rsidRDefault="00107B47" w:rsidP="00E2357E">
            <w:pPr>
              <w:pStyle w:val="NoSpacing"/>
              <w:jc w:val="right"/>
              <w:rPr>
                <w:rFonts w:cs="Times New Roman"/>
              </w:rPr>
            </w:pPr>
            <w:r w:rsidRPr="00017C10">
              <w:rPr>
                <w:rFonts w:cs="Times New Roman"/>
              </w:rPr>
              <w:t>264.2</w:t>
            </w:r>
          </w:p>
        </w:tc>
      </w:tr>
      <w:tr w:rsidR="00107B47" w:rsidRPr="00017C10" w14:paraId="52EA1FAE" w14:textId="77777777" w:rsidTr="002E0DA4">
        <w:tc>
          <w:tcPr>
            <w:tcW w:w="883" w:type="dxa"/>
          </w:tcPr>
          <w:p w14:paraId="788592E8" w14:textId="77777777" w:rsidR="00107B47" w:rsidRPr="00017C10" w:rsidRDefault="00107B47" w:rsidP="00E2357E">
            <w:pPr>
              <w:pStyle w:val="NoSpacing"/>
              <w:jc w:val="center"/>
              <w:rPr>
                <w:rFonts w:cs="Times New Roman"/>
              </w:rPr>
            </w:pPr>
            <w:r w:rsidRPr="00017C10">
              <w:rPr>
                <w:rFonts w:cs="Times New Roman"/>
              </w:rPr>
              <w:t>1970</w:t>
            </w:r>
          </w:p>
        </w:tc>
        <w:tc>
          <w:tcPr>
            <w:tcW w:w="1385" w:type="dxa"/>
            <w:tcBorders>
              <w:right w:val="double" w:sz="4" w:space="0" w:color="auto"/>
            </w:tcBorders>
          </w:tcPr>
          <w:p w14:paraId="3761BD67" w14:textId="77777777" w:rsidR="00107B47" w:rsidRPr="00017C10" w:rsidRDefault="00107B47" w:rsidP="00E2357E">
            <w:pPr>
              <w:pStyle w:val="NoSpacing"/>
              <w:jc w:val="right"/>
              <w:rPr>
                <w:rFonts w:cs="Times New Roman"/>
              </w:rPr>
            </w:pPr>
            <w:r w:rsidRPr="00017C10">
              <w:rPr>
                <w:rFonts w:cs="Times New Roman"/>
              </w:rPr>
              <w:t>63.9</w:t>
            </w:r>
          </w:p>
        </w:tc>
        <w:tc>
          <w:tcPr>
            <w:tcW w:w="720" w:type="dxa"/>
            <w:tcBorders>
              <w:left w:val="double" w:sz="4" w:space="0" w:color="auto"/>
            </w:tcBorders>
          </w:tcPr>
          <w:p w14:paraId="3BABDA48" w14:textId="77777777" w:rsidR="00107B47" w:rsidRPr="00017C10" w:rsidRDefault="00107B47" w:rsidP="00E2357E">
            <w:pPr>
              <w:pStyle w:val="NoSpacing"/>
              <w:jc w:val="center"/>
              <w:rPr>
                <w:rFonts w:cs="Times New Roman"/>
              </w:rPr>
            </w:pPr>
            <w:r w:rsidRPr="00017C10">
              <w:rPr>
                <w:rFonts w:cs="Times New Roman"/>
              </w:rPr>
              <w:t>2003</w:t>
            </w:r>
          </w:p>
        </w:tc>
        <w:tc>
          <w:tcPr>
            <w:tcW w:w="1350" w:type="dxa"/>
          </w:tcPr>
          <w:p w14:paraId="4AE1C908" w14:textId="77777777" w:rsidR="00107B47" w:rsidRPr="00017C10" w:rsidRDefault="00107B47" w:rsidP="00E2357E">
            <w:pPr>
              <w:pStyle w:val="NoSpacing"/>
              <w:jc w:val="right"/>
              <w:rPr>
                <w:rFonts w:cs="Times New Roman"/>
              </w:rPr>
            </w:pPr>
            <w:r w:rsidRPr="00017C10">
              <w:rPr>
                <w:rFonts w:cs="Times New Roman"/>
              </w:rPr>
              <w:t>270.1</w:t>
            </w:r>
          </w:p>
        </w:tc>
      </w:tr>
      <w:tr w:rsidR="00107B47" w:rsidRPr="00017C10" w14:paraId="1C7BAD52" w14:textId="77777777" w:rsidTr="002E0DA4">
        <w:tc>
          <w:tcPr>
            <w:tcW w:w="883" w:type="dxa"/>
          </w:tcPr>
          <w:p w14:paraId="7ACE4600" w14:textId="77777777" w:rsidR="00107B47" w:rsidRPr="00017C10" w:rsidRDefault="00107B47" w:rsidP="00E2357E">
            <w:pPr>
              <w:pStyle w:val="NoSpacing"/>
              <w:jc w:val="center"/>
              <w:rPr>
                <w:rFonts w:cs="Times New Roman"/>
              </w:rPr>
            </w:pPr>
            <w:r w:rsidRPr="00017C10">
              <w:rPr>
                <w:rFonts w:cs="Times New Roman"/>
              </w:rPr>
              <w:t>1971</w:t>
            </w:r>
          </w:p>
        </w:tc>
        <w:tc>
          <w:tcPr>
            <w:tcW w:w="1385" w:type="dxa"/>
            <w:tcBorders>
              <w:right w:val="double" w:sz="4" w:space="0" w:color="auto"/>
            </w:tcBorders>
          </w:tcPr>
          <w:p w14:paraId="56606E80" w14:textId="77777777" w:rsidR="00107B47" w:rsidRPr="00017C10" w:rsidRDefault="00107B47" w:rsidP="00E2357E">
            <w:pPr>
              <w:pStyle w:val="NoSpacing"/>
              <w:jc w:val="right"/>
              <w:rPr>
                <w:rFonts w:cs="Times New Roman"/>
              </w:rPr>
            </w:pPr>
            <w:r w:rsidRPr="00017C10">
              <w:rPr>
                <w:rFonts w:cs="Times New Roman"/>
              </w:rPr>
              <w:t>66.7</w:t>
            </w:r>
          </w:p>
        </w:tc>
        <w:tc>
          <w:tcPr>
            <w:tcW w:w="720" w:type="dxa"/>
            <w:tcBorders>
              <w:left w:val="double" w:sz="4" w:space="0" w:color="auto"/>
            </w:tcBorders>
          </w:tcPr>
          <w:p w14:paraId="4C7C121F" w14:textId="77777777" w:rsidR="00107B47" w:rsidRPr="00017C10" w:rsidRDefault="00107B47" w:rsidP="00E2357E">
            <w:pPr>
              <w:pStyle w:val="NoSpacing"/>
              <w:jc w:val="center"/>
              <w:rPr>
                <w:rFonts w:cs="Times New Roman"/>
              </w:rPr>
            </w:pPr>
            <w:r w:rsidRPr="00017C10">
              <w:rPr>
                <w:rFonts w:cs="Times New Roman"/>
              </w:rPr>
              <w:t>2004</w:t>
            </w:r>
          </w:p>
        </w:tc>
        <w:tc>
          <w:tcPr>
            <w:tcW w:w="1350" w:type="dxa"/>
          </w:tcPr>
          <w:p w14:paraId="4ECFFF22" w14:textId="77777777" w:rsidR="00107B47" w:rsidRPr="00017C10" w:rsidRDefault="00107B47" w:rsidP="00E2357E">
            <w:pPr>
              <w:pStyle w:val="NoSpacing"/>
              <w:jc w:val="right"/>
              <w:rPr>
                <w:rFonts w:cs="Times New Roman"/>
              </w:rPr>
            </w:pPr>
            <w:r w:rsidRPr="00017C10">
              <w:rPr>
                <w:rFonts w:cs="Times New Roman"/>
              </w:rPr>
              <w:t>277.4</w:t>
            </w:r>
          </w:p>
        </w:tc>
      </w:tr>
      <w:tr w:rsidR="00107B47" w:rsidRPr="00017C10" w14:paraId="6643373D" w14:textId="77777777" w:rsidTr="002E0DA4">
        <w:tc>
          <w:tcPr>
            <w:tcW w:w="883" w:type="dxa"/>
          </w:tcPr>
          <w:p w14:paraId="4FB4E0D4" w14:textId="77777777" w:rsidR="00107B47" w:rsidRPr="00017C10" w:rsidRDefault="00107B47" w:rsidP="00E2357E">
            <w:pPr>
              <w:pStyle w:val="NoSpacing"/>
              <w:jc w:val="center"/>
              <w:rPr>
                <w:rFonts w:cs="Times New Roman"/>
              </w:rPr>
            </w:pPr>
            <w:r w:rsidRPr="00017C10">
              <w:rPr>
                <w:rFonts w:cs="Times New Roman"/>
              </w:rPr>
              <w:t>1972</w:t>
            </w:r>
          </w:p>
        </w:tc>
        <w:tc>
          <w:tcPr>
            <w:tcW w:w="1385" w:type="dxa"/>
            <w:tcBorders>
              <w:right w:val="double" w:sz="4" w:space="0" w:color="auto"/>
            </w:tcBorders>
          </w:tcPr>
          <w:p w14:paraId="69220E23" w14:textId="77777777" w:rsidR="00107B47" w:rsidRPr="00017C10" w:rsidRDefault="00107B47" w:rsidP="00E2357E">
            <w:pPr>
              <w:pStyle w:val="NoSpacing"/>
              <w:jc w:val="right"/>
              <w:rPr>
                <w:rFonts w:cs="Times New Roman"/>
              </w:rPr>
            </w:pPr>
            <w:r w:rsidRPr="00017C10">
              <w:rPr>
                <w:rFonts w:cs="Times New Roman"/>
              </w:rPr>
              <w:t>68.7</w:t>
            </w:r>
          </w:p>
        </w:tc>
        <w:tc>
          <w:tcPr>
            <w:tcW w:w="720" w:type="dxa"/>
            <w:tcBorders>
              <w:left w:val="double" w:sz="4" w:space="0" w:color="auto"/>
            </w:tcBorders>
          </w:tcPr>
          <w:p w14:paraId="5A854ED9" w14:textId="77777777" w:rsidR="00107B47" w:rsidRPr="00017C10" w:rsidRDefault="00107B47" w:rsidP="00E2357E">
            <w:pPr>
              <w:pStyle w:val="NoSpacing"/>
              <w:jc w:val="center"/>
              <w:rPr>
                <w:rFonts w:cs="Times New Roman"/>
              </w:rPr>
            </w:pPr>
            <w:r w:rsidRPr="00017C10">
              <w:rPr>
                <w:rFonts w:cs="Times New Roman"/>
              </w:rPr>
              <w:t>2005</w:t>
            </w:r>
          </w:p>
        </w:tc>
        <w:tc>
          <w:tcPr>
            <w:tcW w:w="1350" w:type="dxa"/>
          </w:tcPr>
          <w:p w14:paraId="472EB785" w14:textId="77777777" w:rsidR="00107B47" w:rsidRPr="00017C10" w:rsidRDefault="00107B47" w:rsidP="00E2357E">
            <w:pPr>
              <w:pStyle w:val="NoSpacing"/>
              <w:jc w:val="right"/>
              <w:rPr>
                <w:rFonts w:cs="Times New Roman"/>
              </w:rPr>
            </w:pPr>
            <w:r w:rsidRPr="00017C10">
              <w:rPr>
                <w:rFonts w:cs="Times New Roman"/>
              </w:rPr>
              <w:t>286.7</w:t>
            </w:r>
          </w:p>
        </w:tc>
      </w:tr>
      <w:tr w:rsidR="00107B47" w:rsidRPr="00017C10" w14:paraId="449EF2E9" w14:textId="77777777" w:rsidTr="002E0DA4">
        <w:tc>
          <w:tcPr>
            <w:tcW w:w="883" w:type="dxa"/>
          </w:tcPr>
          <w:p w14:paraId="3BAB1BC4" w14:textId="77777777" w:rsidR="00107B47" w:rsidRPr="00017C10" w:rsidRDefault="00107B47" w:rsidP="00E2357E">
            <w:pPr>
              <w:pStyle w:val="NoSpacing"/>
              <w:jc w:val="center"/>
              <w:rPr>
                <w:rFonts w:cs="Times New Roman"/>
              </w:rPr>
            </w:pPr>
            <w:r w:rsidRPr="00017C10">
              <w:rPr>
                <w:rFonts w:cs="Times New Roman"/>
              </w:rPr>
              <w:t>1973</w:t>
            </w:r>
          </w:p>
        </w:tc>
        <w:tc>
          <w:tcPr>
            <w:tcW w:w="1385" w:type="dxa"/>
            <w:tcBorders>
              <w:right w:val="double" w:sz="4" w:space="0" w:color="auto"/>
            </w:tcBorders>
          </w:tcPr>
          <w:p w14:paraId="2E550AAB" w14:textId="77777777" w:rsidR="00107B47" w:rsidRPr="00017C10" w:rsidRDefault="00107B47" w:rsidP="00E2357E">
            <w:pPr>
              <w:pStyle w:val="NoSpacing"/>
              <w:jc w:val="right"/>
              <w:rPr>
                <w:rFonts w:cs="Times New Roman"/>
              </w:rPr>
            </w:pPr>
            <w:r w:rsidRPr="00017C10">
              <w:rPr>
                <w:rFonts w:cs="Times New Roman"/>
              </w:rPr>
              <w:t>73.0</w:t>
            </w:r>
          </w:p>
        </w:tc>
        <w:tc>
          <w:tcPr>
            <w:tcW w:w="720" w:type="dxa"/>
            <w:tcBorders>
              <w:left w:val="double" w:sz="4" w:space="0" w:color="auto"/>
            </w:tcBorders>
          </w:tcPr>
          <w:p w14:paraId="0F86FB25" w14:textId="77777777" w:rsidR="00107B47" w:rsidRPr="00017C10" w:rsidRDefault="00107B47" w:rsidP="00E2357E">
            <w:pPr>
              <w:pStyle w:val="NoSpacing"/>
              <w:jc w:val="center"/>
              <w:rPr>
                <w:rFonts w:cs="Times New Roman"/>
              </w:rPr>
            </w:pPr>
            <w:r w:rsidRPr="00017C10">
              <w:rPr>
                <w:rFonts w:cs="Times New Roman"/>
              </w:rPr>
              <w:t>2006</w:t>
            </w:r>
          </w:p>
        </w:tc>
        <w:tc>
          <w:tcPr>
            <w:tcW w:w="1350" w:type="dxa"/>
          </w:tcPr>
          <w:p w14:paraId="485D76AF" w14:textId="77777777" w:rsidR="00107B47" w:rsidRPr="00017C10" w:rsidRDefault="00107B47" w:rsidP="00E2357E">
            <w:pPr>
              <w:pStyle w:val="NoSpacing"/>
              <w:jc w:val="right"/>
              <w:rPr>
                <w:rFonts w:cs="Times New Roman"/>
              </w:rPr>
            </w:pPr>
            <w:r w:rsidRPr="00017C10">
              <w:rPr>
                <w:rFonts w:cs="Times New Roman"/>
              </w:rPr>
              <w:t>296.1</w:t>
            </w:r>
          </w:p>
        </w:tc>
      </w:tr>
      <w:tr w:rsidR="00107B47" w:rsidRPr="00017C10" w14:paraId="45D48644" w14:textId="77777777" w:rsidTr="002E0DA4">
        <w:tc>
          <w:tcPr>
            <w:tcW w:w="883" w:type="dxa"/>
          </w:tcPr>
          <w:p w14:paraId="20D9BE98" w14:textId="77777777" w:rsidR="00107B47" w:rsidRPr="00017C10" w:rsidRDefault="00107B47" w:rsidP="00E2357E">
            <w:pPr>
              <w:pStyle w:val="NoSpacing"/>
              <w:jc w:val="center"/>
              <w:rPr>
                <w:rFonts w:cs="Times New Roman"/>
              </w:rPr>
            </w:pPr>
            <w:r w:rsidRPr="00017C10">
              <w:rPr>
                <w:rFonts w:cs="Times New Roman"/>
              </w:rPr>
              <w:t>1974</w:t>
            </w:r>
          </w:p>
        </w:tc>
        <w:tc>
          <w:tcPr>
            <w:tcW w:w="1385" w:type="dxa"/>
            <w:tcBorders>
              <w:right w:val="double" w:sz="4" w:space="0" w:color="auto"/>
            </w:tcBorders>
          </w:tcPr>
          <w:p w14:paraId="5C71A0EA" w14:textId="77777777" w:rsidR="00107B47" w:rsidRPr="00017C10" w:rsidRDefault="00107B47" w:rsidP="00E2357E">
            <w:pPr>
              <w:pStyle w:val="NoSpacing"/>
              <w:jc w:val="right"/>
              <w:rPr>
                <w:rFonts w:cs="Times New Roman"/>
              </w:rPr>
            </w:pPr>
            <w:r w:rsidRPr="00017C10">
              <w:rPr>
                <w:rFonts w:cs="Times New Roman"/>
              </w:rPr>
              <w:t>80.3</w:t>
            </w:r>
          </w:p>
        </w:tc>
        <w:tc>
          <w:tcPr>
            <w:tcW w:w="720" w:type="dxa"/>
            <w:tcBorders>
              <w:left w:val="double" w:sz="4" w:space="0" w:color="auto"/>
            </w:tcBorders>
          </w:tcPr>
          <w:p w14:paraId="0E3706BB" w14:textId="77777777" w:rsidR="00107B47" w:rsidRPr="00017C10" w:rsidRDefault="00107B47" w:rsidP="00E2357E">
            <w:pPr>
              <w:pStyle w:val="NoSpacing"/>
              <w:jc w:val="center"/>
              <w:rPr>
                <w:rFonts w:cs="Times New Roman"/>
              </w:rPr>
            </w:pPr>
            <w:r w:rsidRPr="00017C10">
              <w:rPr>
                <w:rFonts w:cs="Times New Roman"/>
              </w:rPr>
              <w:t>2007</w:t>
            </w:r>
          </w:p>
        </w:tc>
        <w:tc>
          <w:tcPr>
            <w:tcW w:w="1350" w:type="dxa"/>
          </w:tcPr>
          <w:p w14:paraId="7009DF9D" w14:textId="77777777" w:rsidR="00107B47" w:rsidRPr="00017C10" w:rsidRDefault="00107B47" w:rsidP="00E2357E">
            <w:pPr>
              <w:pStyle w:val="NoSpacing"/>
              <w:jc w:val="right"/>
              <w:rPr>
                <w:rFonts w:cs="Times New Roman"/>
              </w:rPr>
            </w:pPr>
            <w:r w:rsidRPr="00017C10">
              <w:rPr>
                <w:rFonts w:cs="Times New Roman"/>
              </w:rPr>
              <w:t>304.5</w:t>
            </w:r>
          </w:p>
        </w:tc>
      </w:tr>
      <w:tr w:rsidR="00107B47" w:rsidRPr="00017C10" w14:paraId="1B30902D" w14:textId="77777777" w:rsidTr="002E0DA4">
        <w:tc>
          <w:tcPr>
            <w:tcW w:w="883" w:type="dxa"/>
          </w:tcPr>
          <w:p w14:paraId="052FBED7" w14:textId="77777777" w:rsidR="00107B47" w:rsidRPr="00017C10" w:rsidRDefault="00107B47" w:rsidP="00E2357E">
            <w:pPr>
              <w:pStyle w:val="NoSpacing"/>
              <w:jc w:val="center"/>
              <w:rPr>
                <w:rFonts w:cs="Times New Roman"/>
              </w:rPr>
            </w:pPr>
            <w:r w:rsidRPr="00017C10">
              <w:rPr>
                <w:rFonts w:cs="Times New Roman"/>
              </w:rPr>
              <w:t>1975</w:t>
            </w:r>
          </w:p>
        </w:tc>
        <w:tc>
          <w:tcPr>
            <w:tcW w:w="1385" w:type="dxa"/>
            <w:tcBorders>
              <w:right w:val="double" w:sz="4" w:space="0" w:color="auto"/>
            </w:tcBorders>
          </w:tcPr>
          <w:p w14:paraId="13B8F34F" w14:textId="77777777" w:rsidR="00107B47" w:rsidRPr="00017C10" w:rsidRDefault="00107B47" w:rsidP="00E2357E">
            <w:pPr>
              <w:pStyle w:val="NoSpacing"/>
              <w:jc w:val="right"/>
              <w:rPr>
                <w:rFonts w:cs="Times New Roman"/>
              </w:rPr>
            </w:pPr>
            <w:r w:rsidRPr="00017C10">
              <w:rPr>
                <w:rFonts w:cs="Times New Roman"/>
              </w:rPr>
              <w:t>86.9</w:t>
            </w:r>
          </w:p>
        </w:tc>
        <w:tc>
          <w:tcPr>
            <w:tcW w:w="720" w:type="dxa"/>
            <w:tcBorders>
              <w:left w:val="double" w:sz="4" w:space="0" w:color="auto"/>
            </w:tcBorders>
          </w:tcPr>
          <w:p w14:paraId="395ACFD4" w14:textId="77777777" w:rsidR="00107B47" w:rsidRPr="00017C10" w:rsidRDefault="00107B47" w:rsidP="00E2357E">
            <w:pPr>
              <w:pStyle w:val="NoSpacing"/>
              <w:jc w:val="center"/>
              <w:rPr>
                <w:rFonts w:cs="Times New Roman"/>
              </w:rPr>
            </w:pPr>
            <w:r w:rsidRPr="00017C10">
              <w:rPr>
                <w:rFonts w:cs="Times New Roman"/>
              </w:rPr>
              <w:t>2008</w:t>
            </w:r>
          </w:p>
        </w:tc>
        <w:tc>
          <w:tcPr>
            <w:tcW w:w="1350" w:type="dxa"/>
          </w:tcPr>
          <w:p w14:paraId="6BE3BF58" w14:textId="77777777" w:rsidR="00107B47" w:rsidRPr="00017C10" w:rsidRDefault="00107B47" w:rsidP="00E2357E">
            <w:pPr>
              <w:pStyle w:val="NoSpacing"/>
              <w:jc w:val="right"/>
              <w:rPr>
                <w:rFonts w:cs="Times New Roman"/>
              </w:rPr>
            </w:pPr>
            <w:r w:rsidRPr="00017C10">
              <w:rPr>
                <w:rFonts w:cs="Times New Roman"/>
              </w:rPr>
              <w:t>316.2</w:t>
            </w:r>
          </w:p>
        </w:tc>
      </w:tr>
      <w:tr w:rsidR="00107B47" w:rsidRPr="00017C10" w14:paraId="1FF9C7B9" w14:textId="77777777" w:rsidTr="002E0DA4">
        <w:tc>
          <w:tcPr>
            <w:tcW w:w="883" w:type="dxa"/>
          </w:tcPr>
          <w:p w14:paraId="3117D5E8" w14:textId="77777777" w:rsidR="00107B47" w:rsidRPr="00017C10" w:rsidRDefault="00107B47" w:rsidP="00E2357E">
            <w:pPr>
              <w:pStyle w:val="NoSpacing"/>
              <w:jc w:val="center"/>
              <w:rPr>
                <w:rFonts w:cs="Times New Roman"/>
              </w:rPr>
            </w:pPr>
            <w:r w:rsidRPr="00017C10">
              <w:rPr>
                <w:rFonts w:cs="Times New Roman"/>
              </w:rPr>
              <w:t>1976</w:t>
            </w:r>
          </w:p>
        </w:tc>
        <w:tc>
          <w:tcPr>
            <w:tcW w:w="1385" w:type="dxa"/>
            <w:tcBorders>
              <w:right w:val="double" w:sz="4" w:space="0" w:color="auto"/>
            </w:tcBorders>
          </w:tcPr>
          <w:p w14:paraId="7A75EAA9" w14:textId="77777777" w:rsidR="00107B47" w:rsidRPr="00017C10" w:rsidRDefault="00107B47" w:rsidP="00E2357E">
            <w:pPr>
              <w:pStyle w:val="NoSpacing"/>
              <w:jc w:val="right"/>
              <w:rPr>
                <w:rFonts w:cs="Times New Roman"/>
              </w:rPr>
            </w:pPr>
            <w:r w:rsidRPr="00017C10">
              <w:rPr>
                <w:rFonts w:cs="Times New Roman"/>
              </w:rPr>
              <w:t>91.9</w:t>
            </w:r>
          </w:p>
        </w:tc>
        <w:tc>
          <w:tcPr>
            <w:tcW w:w="720" w:type="dxa"/>
            <w:tcBorders>
              <w:left w:val="double" w:sz="4" w:space="0" w:color="auto"/>
            </w:tcBorders>
          </w:tcPr>
          <w:p w14:paraId="18B85D3E" w14:textId="77777777" w:rsidR="00107B47" w:rsidRPr="00017C10" w:rsidRDefault="00107B47" w:rsidP="00E2357E">
            <w:pPr>
              <w:pStyle w:val="NoSpacing"/>
              <w:jc w:val="center"/>
              <w:rPr>
                <w:rFonts w:cs="Times New Roman"/>
              </w:rPr>
            </w:pPr>
            <w:r w:rsidRPr="00017C10">
              <w:rPr>
                <w:rFonts w:cs="Times New Roman"/>
              </w:rPr>
              <w:t>2009</w:t>
            </w:r>
          </w:p>
        </w:tc>
        <w:tc>
          <w:tcPr>
            <w:tcW w:w="1350" w:type="dxa"/>
          </w:tcPr>
          <w:p w14:paraId="73DDD322" w14:textId="77777777" w:rsidR="00107B47" w:rsidRPr="00017C10" w:rsidRDefault="00107B47" w:rsidP="00E2357E">
            <w:pPr>
              <w:pStyle w:val="NoSpacing"/>
              <w:jc w:val="right"/>
              <w:rPr>
                <w:rFonts w:cs="Times New Roman"/>
              </w:rPr>
            </w:pPr>
            <w:r w:rsidRPr="00017C10">
              <w:rPr>
                <w:rFonts w:cs="Times New Roman"/>
              </w:rPr>
              <w:t>315.0</w:t>
            </w:r>
          </w:p>
        </w:tc>
      </w:tr>
      <w:tr w:rsidR="00107B47" w:rsidRPr="00017C10" w14:paraId="744FF023" w14:textId="77777777" w:rsidTr="002E0DA4">
        <w:tc>
          <w:tcPr>
            <w:tcW w:w="883" w:type="dxa"/>
          </w:tcPr>
          <w:p w14:paraId="4C6FCE29" w14:textId="77777777" w:rsidR="00107B47" w:rsidRPr="00017C10" w:rsidRDefault="00107B47" w:rsidP="00E2357E">
            <w:pPr>
              <w:pStyle w:val="NoSpacing"/>
              <w:jc w:val="center"/>
              <w:rPr>
                <w:rFonts w:cs="Times New Roman"/>
              </w:rPr>
            </w:pPr>
            <w:r w:rsidRPr="00017C10">
              <w:rPr>
                <w:rFonts w:cs="Times New Roman"/>
              </w:rPr>
              <w:t>1977</w:t>
            </w:r>
          </w:p>
        </w:tc>
        <w:tc>
          <w:tcPr>
            <w:tcW w:w="1385" w:type="dxa"/>
            <w:tcBorders>
              <w:right w:val="double" w:sz="4" w:space="0" w:color="auto"/>
            </w:tcBorders>
          </w:tcPr>
          <w:p w14:paraId="7844DF72" w14:textId="77777777" w:rsidR="00107B47" w:rsidRPr="00017C10" w:rsidRDefault="00107B47" w:rsidP="00E2357E">
            <w:pPr>
              <w:pStyle w:val="NoSpacing"/>
              <w:jc w:val="right"/>
              <w:rPr>
                <w:rFonts w:cs="Times New Roman"/>
              </w:rPr>
            </w:pPr>
            <w:r w:rsidRPr="00017C10">
              <w:rPr>
                <w:rFonts w:cs="Times New Roman"/>
              </w:rPr>
              <w:t>97.7</w:t>
            </w:r>
          </w:p>
        </w:tc>
        <w:tc>
          <w:tcPr>
            <w:tcW w:w="720" w:type="dxa"/>
            <w:tcBorders>
              <w:left w:val="double" w:sz="4" w:space="0" w:color="auto"/>
            </w:tcBorders>
          </w:tcPr>
          <w:p w14:paraId="053D0F7B" w14:textId="77777777" w:rsidR="00107B47" w:rsidRPr="00017C10" w:rsidRDefault="00107B47" w:rsidP="00E2357E">
            <w:pPr>
              <w:pStyle w:val="NoSpacing"/>
              <w:jc w:val="center"/>
              <w:rPr>
                <w:rFonts w:cs="Times New Roman"/>
              </w:rPr>
            </w:pPr>
            <w:r w:rsidRPr="00017C10">
              <w:rPr>
                <w:rFonts w:cs="Times New Roman"/>
              </w:rPr>
              <w:t>2010</w:t>
            </w:r>
          </w:p>
        </w:tc>
        <w:tc>
          <w:tcPr>
            <w:tcW w:w="1350" w:type="dxa"/>
          </w:tcPr>
          <w:p w14:paraId="128786ED" w14:textId="77777777" w:rsidR="00107B47" w:rsidRPr="00017C10" w:rsidRDefault="00107B47" w:rsidP="00E2357E">
            <w:pPr>
              <w:pStyle w:val="NoSpacing"/>
              <w:jc w:val="right"/>
              <w:rPr>
                <w:rFonts w:cs="Times New Roman"/>
              </w:rPr>
            </w:pPr>
            <w:r w:rsidRPr="00017C10">
              <w:rPr>
                <w:rFonts w:cs="Times New Roman"/>
              </w:rPr>
              <w:t>320.2</w:t>
            </w:r>
          </w:p>
        </w:tc>
      </w:tr>
      <w:tr w:rsidR="00107B47" w:rsidRPr="00017C10" w14:paraId="78749C2D" w14:textId="77777777" w:rsidTr="002E0DA4">
        <w:tc>
          <w:tcPr>
            <w:tcW w:w="883" w:type="dxa"/>
          </w:tcPr>
          <w:p w14:paraId="39BC57D7" w14:textId="77777777" w:rsidR="00107B47" w:rsidRPr="00017C10" w:rsidRDefault="00107B47" w:rsidP="00E2357E">
            <w:pPr>
              <w:pStyle w:val="NoSpacing"/>
              <w:jc w:val="center"/>
              <w:rPr>
                <w:rFonts w:cs="Times New Roman"/>
              </w:rPr>
            </w:pPr>
            <w:r w:rsidRPr="00017C10">
              <w:rPr>
                <w:rFonts w:cs="Times New Roman"/>
              </w:rPr>
              <w:t>1978</w:t>
            </w:r>
          </w:p>
        </w:tc>
        <w:tc>
          <w:tcPr>
            <w:tcW w:w="1385" w:type="dxa"/>
            <w:tcBorders>
              <w:right w:val="double" w:sz="4" w:space="0" w:color="auto"/>
            </w:tcBorders>
          </w:tcPr>
          <w:p w14:paraId="0982A6F4" w14:textId="77777777" w:rsidR="00107B47" w:rsidRPr="00017C10" w:rsidRDefault="00107B47" w:rsidP="00E2357E">
            <w:pPr>
              <w:pStyle w:val="NoSpacing"/>
              <w:jc w:val="right"/>
              <w:rPr>
                <w:rFonts w:cs="Times New Roman"/>
              </w:rPr>
            </w:pPr>
            <w:r w:rsidRPr="00017C10">
              <w:rPr>
                <w:rFonts w:cs="Times New Roman"/>
              </w:rPr>
              <w:t>104.4</w:t>
            </w:r>
          </w:p>
        </w:tc>
        <w:tc>
          <w:tcPr>
            <w:tcW w:w="720" w:type="dxa"/>
            <w:tcBorders>
              <w:left w:val="double" w:sz="4" w:space="0" w:color="auto"/>
            </w:tcBorders>
          </w:tcPr>
          <w:p w14:paraId="744B9BEE" w14:textId="77777777" w:rsidR="00107B47" w:rsidRPr="00017C10" w:rsidRDefault="00107B47" w:rsidP="00E2357E">
            <w:pPr>
              <w:pStyle w:val="NoSpacing"/>
              <w:jc w:val="center"/>
              <w:rPr>
                <w:rFonts w:cs="Times New Roman"/>
              </w:rPr>
            </w:pPr>
            <w:r w:rsidRPr="00017C10">
              <w:rPr>
                <w:rFonts w:cs="Times New Roman"/>
              </w:rPr>
              <w:t>2011</w:t>
            </w:r>
          </w:p>
        </w:tc>
        <w:tc>
          <w:tcPr>
            <w:tcW w:w="1350" w:type="dxa"/>
          </w:tcPr>
          <w:p w14:paraId="13A9E9A2" w14:textId="77777777" w:rsidR="00107B47" w:rsidRPr="00017C10" w:rsidRDefault="00107B47" w:rsidP="00E2357E">
            <w:pPr>
              <w:pStyle w:val="NoSpacing"/>
              <w:jc w:val="right"/>
              <w:rPr>
                <w:rFonts w:cs="Times New Roman"/>
              </w:rPr>
            </w:pPr>
            <w:r w:rsidRPr="00017C10">
              <w:rPr>
                <w:rFonts w:cs="Times New Roman"/>
              </w:rPr>
              <w:t>330.3</w:t>
            </w:r>
          </w:p>
        </w:tc>
      </w:tr>
      <w:tr w:rsidR="00107B47" w:rsidRPr="00017C10" w14:paraId="44ABEB71" w14:textId="77777777" w:rsidTr="002E0DA4">
        <w:tc>
          <w:tcPr>
            <w:tcW w:w="883" w:type="dxa"/>
          </w:tcPr>
          <w:p w14:paraId="2C98709F" w14:textId="77777777" w:rsidR="00107B47" w:rsidRPr="00017C10" w:rsidRDefault="00107B47" w:rsidP="00E2357E">
            <w:pPr>
              <w:pStyle w:val="NoSpacing"/>
              <w:jc w:val="center"/>
              <w:rPr>
                <w:rFonts w:cs="Times New Roman"/>
              </w:rPr>
            </w:pPr>
            <w:r w:rsidRPr="00017C10">
              <w:rPr>
                <w:rFonts w:cs="Times New Roman"/>
              </w:rPr>
              <w:t>1979</w:t>
            </w:r>
          </w:p>
        </w:tc>
        <w:tc>
          <w:tcPr>
            <w:tcW w:w="1385" w:type="dxa"/>
            <w:tcBorders>
              <w:right w:val="double" w:sz="4" w:space="0" w:color="auto"/>
            </w:tcBorders>
          </w:tcPr>
          <w:p w14:paraId="6F254A6B" w14:textId="77777777" w:rsidR="00107B47" w:rsidRPr="00017C10" w:rsidRDefault="00107B47" w:rsidP="00E2357E">
            <w:pPr>
              <w:pStyle w:val="NoSpacing"/>
              <w:jc w:val="right"/>
              <w:rPr>
                <w:rFonts w:cs="Times New Roman"/>
              </w:rPr>
            </w:pPr>
            <w:r w:rsidRPr="00017C10">
              <w:rPr>
                <w:rFonts w:cs="Times New Roman"/>
              </w:rPr>
              <w:t>114.4</w:t>
            </w:r>
          </w:p>
        </w:tc>
        <w:tc>
          <w:tcPr>
            <w:tcW w:w="720" w:type="dxa"/>
            <w:tcBorders>
              <w:left w:val="double" w:sz="4" w:space="0" w:color="auto"/>
            </w:tcBorders>
          </w:tcPr>
          <w:p w14:paraId="04A4CFBB" w14:textId="77777777" w:rsidR="00107B47" w:rsidRPr="00017C10" w:rsidRDefault="00107B47" w:rsidP="00E2357E">
            <w:pPr>
              <w:pStyle w:val="NoSpacing"/>
              <w:jc w:val="center"/>
              <w:rPr>
                <w:rFonts w:cs="Times New Roman"/>
              </w:rPr>
            </w:pPr>
          </w:p>
        </w:tc>
        <w:tc>
          <w:tcPr>
            <w:tcW w:w="1350" w:type="dxa"/>
          </w:tcPr>
          <w:p w14:paraId="41C1D8EE" w14:textId="77777777" w:rsidR="00107B47" w:rsidRPr="00017C10" w:rsidRDefault="00107B47" w:rsidP="00E2357E">
            <w:pPr>
              <w:pStyle w:val="NoSpacing"/>
              <w:jc w:val="right"/>
              <w:rPr>
                <w:rFonts w:cs="Times New Roman"/>
              </w:rPr>
            </w:pPr>
          </w:p>
        </w:tc>
      </w:tr>
    </w:tbl>
    <w:p w14:paraId="280BDA59" w14:textId="46E04CDB" w:rsidR="0024522A" w:rsidRDefault="00592168" w:rsidP="004C047C">
      <w:pPr>
        <w:pStyle w:val="ListParagraph"/>
        <w:numPr>
          <w:ilvl w:val="0"/>
          <w:numId w:val="20"/>
        </w:numPr>
      </w:pPr>
      <w:r>
        <w:t>The median incomes for all households in the U.S. for the year</w:t>
      </w:r>
      <w:r w:rsidR="0024522A">
        <w:t xml:space="preserve">s 1967 to 2011 are given in </w:t>
      </w:r>
      <w:r>
        <w:t>table</w:t>
      </w:r>
      <w:r w:rsidR="0024522A">
        <w:t xml:space="preserve"> #2.3.13</w:t>
      </w:r>
      <w:r>
        <w:t xml:space="preserve"> </w:t>
      </w:r>
      <w:r w:rsidRPr="00F55BC6">
        <w:rPr>
          <w:szCs w:val="32"/>
        </w:rPr>
        <w:t>(DeNavas-Walt, Proctor &amp; Smith, 2012)</w:t>
      </w:r>
      <w:r w:rsidR="00C57F02">
        <w:t>.  Create a time-</w:t>
      </w:r>
      <w:r>
        <w:t>series plot and interpret.</w:t>
      </w:r>
    </w:p>
    <w:p w14:paraId="69C43EF4" w14:textId="285C9BE2" w:rsidR="0024522A" w:rsidRPr="0024522A" w:rsidRDefault="0024522A" w:rsidP="00F01352">
      <w:pPr>
        <w:ind w:left="720"/>
        <w:outlineLvl w:val="0"/>
        <w:rPr>
          <w:b/>
        </w:rPr>
      </w:pPr>
      <w:r>
        <w:rPr>
          <w:b/>
        </w:rPr>
        <w:t>Table #2.3.13: Data of Time versus Median Income</w:t>
      </w:r>
    </w:p>
    <w:tbl>
      <w:tblPr>
        <w:tblStyle w:val="TableGrid"/>
        <w:tblW w:w="0" w:type="auto"/>
        <w:tblInd w:w="1440" w:type="dxa"/>
        <w:tblLook w:val="04A0" w:firstRow="1" w:lastRow="0" w:firstColumn="1" w:lastColumn="0" w:noHBand="0" w:noVBand="1"/>
      </w:tblPr>
      <w:tblGrid>
        <w:gridCol w:w="883"/>
        <w:gridCol w:w="1916"/>
        <w:gridCol w:w="883"/>
        <w:gridCol w:w="1916"/>
      </w:tblGrid>
      <w:tr w:rsidR="00592168" w:rsidRPr="00592168" w14:paraId="7396A216" w14:textId="77777777" w:rsidTr="00592168">
        <w:tc>
          <w:tcPr>
            <w:tcW w:w="883" w:type="dxa"/>
          </w:tcPr>
          <w:p w14:paraId="24B12E89" w14:textId="77777777" w:rsidR="00592168" w:rsidRPr="00592168" w:rsidRDefault="00592168" w:rsidP="00592168">
            <w:pPr>
              <w:pStyle w:val="NoSpacing"/>
              <w:jc w:val="right"/>
            </w:pPr>
            <w:r w:rsidRPr="00592168">
              <w:t>Year</w:t>
            </w:r>
          </w:p>
        </w:tc>
        <w:tc>
          <w:tcPr>
            <w:tcW w:w="1916" w:type="dxa"/>
            <w:tcBorders>
              <w:right w:val="double" w:sz="4" w:space="0" w:color="auto"/>
            </w:tcBorders>
          </w:tcPr>
          <w:p w14:paraId="3C530EE1" w14:textId="77777777" w:rsidR="00592168" w:rsidRPr="00592168" w:rsidRDefault="00592168" w:rsidP="00592168">
            <w:pPr>
              <w:pStyle w:val="NoSpacing"/>
              <w:jc w:val="right"/>
            </w:pPr>
            <w:r w:rsidRPr="00592168">
              <w:t>Median Income</w:t>
            </w:r>
          </w:p>
        </w:tc>
        <w:tc>
          <w:tcPr>
            <w:tcW w:w="883" w:type="dxa"/>
            <w:tcBorders>
              <w:left w:val="double" w:sz="4" w:space="0" w:color="auto"/>
            </w:tcBorders>
          </w:tcPr>
          <w:p w14:paraId="596EAC69" w14:textId="77777777" w:rsidR="00592168" w:rsidRPr="00592168" w:rsidRDefault="00592168" w:rsidP="00592168">
            <w:pPr>
              <w:pStyle w:val="NoSpacing"/>
              <w:jc w:val="right"/>
            </w:pPr>
            <w:r w:rsidRPr="00592168">
              <w:t>Year</w:t>
            </w:r>
          </w:p>
        </w:tc>
        <w:tc>
          <w:tcPr>
            <w:tcW w:w="1916" w:type="dxa"/>
          </w:tcPr>
          <w:p w14:paraId="05D91210" w14:textId="77777777" w:rsidR="00592168" w:rsidRPr="00592168" w:rsidRDefault="00592168" w:rsidP="00592168">
            <w:pPr>
              <w:pStyle w:val="NoSpacing"/>
              <w:jc w:val="right"/>
            </w:pPr>
            <w:r w:rsidRPr="00592168">
              <w:t>Median Income</w:t>
            </w:r>
          </w:p>
        </w:tc>
      </w:tr>
      <w:tr w:rsidR="00971362" w:rsidRPr="00592168" w14:paraId="3482544E" w14:textId="77777777" w:rsidTr="00592168">
        <w:tc>
          <w:tcPr>
            <w:tcW w:w="883" w:type="dxa"/>
          </w:tcPr>
          <w:p w14:paraId="74D5219F" w14:textId="77777777" w:rsidR="00971362" w:rsidRPr="00592168" w:rsidRDefault="00971362" w:rsidP="00592168">
            <w:pPr>
              <w:pStyle w:val="NoSpacing"/>
              <w:jc w:val="right"/>
            </w:pPr>
            <w:r w:rsidRPr="00592168">
              <w:t>1967</w:t>
            </w:r>
          </w:p>
        </w:tc>
        <w:tc>
          <w:tcPr>
            <w:tcW w:w="1916" w:type="dxa"/>
            <w:tcBorders>
              <w:right w:val="double" w:sz="4" w:space="0" w:color="auto"/>
            </w:tcBorders>
          </w:tcPr>
          <w:p w14:paraId="2F77C5E0" w14:textId="77777777" w:rsidR="00971362" w:rsidRPr="00592168" w:rsidRDefault="00971362" w:rsidP="00592168">
            <w:pPr>
              <w:pStyle w:val="NoSpacing"/>
              <w:jc w:val="right"/>
            </w:pPr>
            <w:r w:rsidRPr="00592168">
              <w:t>42,056</w:t>
            </w:r>
          </w:p>
        </w:tc>
        <w:tc>
          <w:tcPr>
            <w:tcW w:w="883" w:type="dxa"/>
            <w:tcBorders>
              <w:left w:val="double" w:sz="4" w:space="0" w:color="auto"/>
            </w:tcBorders>
          </w:tcPr>
          <w:p w14:paraId="20EEF89F" w14:textId="15DAFCB0" w:rsidR="00971362" w:rsidRPr="00592168" w:rsidRDefault="00971362" w:rsidP="00592168">
            <w:pPr>
              <w:pStyle w:val="NoSpacing"/>
              <w:jc w:val="right"/>
            </w:pPr>
            <w:r w:rsidRPr="00592168">
              <w:t>1990</w:t>
            </w:r>
          </w:p>
        </w:tc>
        <w:tc>
          <w:tcPr>
            <w:tcW w:w="1916" w:type="dxa"/>
          </w:tcPr>
          <w:p w14:paraId="0AC4A1DD" w14:textId="0D1CA017" w:rsidR="00971362" w:rsidRPr="00592168" w:rsidRDefault="00971362" w:rsidP="00592168">
            <w:pPr>
              <w:pStyle w:val="NoSpacing"/>
              <w:jc w:val="right"/>
            </w:pPr>
            <w:r w:rsidRPr="00592168">
              <w:t>49,950</w:t>
            </w:r>
          </w:p>
        </w:tc>
      </w:tr>
      <w:tr w:rsidR="00971362" w:rsidRPr="00592168" w14:paraId="24EF6A9C" w14:textId="77777777" w:rsidTr="00592168">
        <w:tc>
          <w:tcPr>
            <w:tcW w:w="883" w:type="dxa"/>
          </w:tcPr>
          <w:p w14:paraId="06E916F2" w14:textId="4446BFEE" w:rsidR="00971362" w:rsidRPr="00592168" w:rsidRDefault="00971362" w:rsidP="00592168">
            <w:pPr>
              <w:pStyle w:val="NoSpacing"/>
              <w:jc w:val="right"/>
            </w:pPr>
            <w:r w:rsidRPr="00592168">
              <w:t>1968</w:t>
            </w:r>
          </w:p>
        </w:tc>
        <w:tc>
          <w:tcPr>
            <w:tcW w:w="1916" w:type="dxa"/>
            <w:tcBorders>
              <w:right w:val="double" w:sz="4" w:space="0" w:color="auto"/>
            </w:tcBorders>
          </w:tcPr>
          <w:p w14:paraId="3721F6E4" w14:textId="693DEF04" w:rsidR="00971362" w:rsidRPr="00592168" w:rsidRDefault="00971362" w:rsidP="00592168">
            <w:pPr>
              <w:pStyle w:val="NoSpacing"/>
              <w:jc w:val="right"/>
            </w:pPr>
            <w:r w:rsidRPr="00592168">
              <w:t>43,868</w:t>
            </w:r>
          </w:p>
        </w:tc>
        <w:tc>
          <w:tcPr>
            <w:tcW w:w="883" w:type="dxa"/>
            <w:tcBorders>
              <w:left w:val="double" w:sz="4" w:space="0" w:color="auto"/>
            </w:tcBorders>
          </w:tcPr>
          <w:p w14:paraId="2D094C6A" w14:textId="170B8CB8" w:rsidR="00971362" w:rsidRPr="00592168" w:rsidRDefault="00971362" w:rsidP="00592168">
            <w:pPr>
              <w:pStyle w:val="NoSpacing"/>
              <w:jc w:val="right"/>
            </w:pPr>
            <w:r w:rsidRPr="00592168">
              <w:t>1991</w:t>
            </w:r>
          </w:p>
        </w:tc>
        <w:tc>
          <w:tcPr>
            <w:tcW w:w="1916" w:type="dxa"/>
          </w:tcPr>
          <w:p w14:paraId="58C55234" w14:textId="08A7B1A4" w:rsidR="00971362" w:rsidRPr="00592168" w:rsidRDefault="00971362" w:rsidP="00592168">
            <w:pPr>
              <w:pStyle w:val="NoSpacing"/>
              <w:jc w:val="right"/>
            </w:pPr>
            <w:r w:rsidRPr="00592168">
              <w:t>48,516</w:t>
            </w:r>
          </w:p>
        </w:tc>
      </w:tr>
      <w:tr w:rsidR="00971362" w:rsidRPr="00592168" w14:paraId="71CDD4F2" w14:textId="77777777" w:rsidTr="00592168">
        <w:tc>
          <w:tcPr>
            <w:tcW w:w="883" w:type="dxa"/>
          </w:tcPr>
          <w:p w14:paraId="590802D4" w14:textId="45A91FA8" w:rsidR="00971362" w:rsidRPr="00592168" w:rsidRDefault="00971362" w:rsidP="00592168">
            <w:pPr>
              <w:pStyle w:val="NoSpacing"/>
              <w:jc w:val="right"/>
            </w:pPr>
            <w:r w:rsidRPr="00592168">
              <w:t>1969</w:t>
            </w:r>
          </w:p>
        </w:tc>
        <w:tc>
          <w:tcPr>
            <w:tcW w:w="1916" w:type="dxa"/>
            <w:tcBorders>
              <w:right w:val="double" w:sz="4" w:space="0" w:color="auto"/>
            </w:tcBorders>
          </w:tcPr>
          <w:p w14:paraId="23616C6A" w14:textId="04305BDB" w:rsidR="00971362" w:rsidRPr="00592168" w:rsidRDefault="00971362" w:rsidP="00592168">
            <w:pPr>
              <w:pStyle w:val="NoSpacing"/>
              <w:jc w:val="right"/>
            </w:pPr>
            <w:r w:rsidRPr="00592168">
              <w:t>45,499</w:t>
            </w:r>
          </w:p>
        </w:tc>
        <w:tc>
          <w:tcPr>
            <w:tcW w:w="883" w:type="dxa"/>
            <w:tcBorders>
              <w:left w:val="double" w:sz="4" w:space="0" w:color="auto"/>
            </w:tcBorders>
          </w:tcPr>
          <w:p w14:paraId="6B88D979" w14:textId="29D0BF5F" w:rsidR="00971362" w:rsidRPr="00592168" w:rsidRDefault="00971362" w:rsidP="00592168">
            <w:pPr>
              <w:pStyle w:val="NoSpacing"/>
              <w:jc w:val="right"/>
            </w:pPr>
            <w:r w:rsidRPr="00592168">
              <w:t>1992</w:t>
            </w:r>
          </w:p>
        </w:tc>
        <w:tc>
          <w:tcPr>
            <w:tcW w:w="1916" w:type="dxa"/>
          </w:tcPr>
          <w:p w14:paraId="7C0BF548" w14:textId="678C5800" w:rsidR="00971362" w:rsidRPr="00592168" w:rsidRDefault="00971362" w:rsidP="00592168">
            <w:pPr>
              <w:pStyle w:val="NoSpacing"/>
              <w:jc w:val="right"/>
            </w:pPr>
            <w:r w:rsidRPr="00592168">
              <w:t>48,117</w:t>
            </w:r>
          </w:p>
        </w:tc>
      </w:tr>
      <w:tr w:rsidR="00971362" w:rsidRPr="00592168" w14:paraId="4F2C423D" w14:textId="77777777" w:rsidTr="00592168">
        <w:tc>
          <w:tcPr>
            <w:tcW w:w="883" w:type="dxa"/>
          </w:tcPr>
          <w:p w14:paraId="26028EA8" w14:textId="69056507" w:rsidR="00971362" w:rsidRPr="00592168" w:rsidRDefault="00971362" w:rsidP="00592168">
            <w:pPr>
              <w:pStyle w:val="NoSpacing"/>
              <w:jc w:val="right"/>
            </w:pPr>
            <w:r w:rsidRPr="00592168">
              <w:t>1970</w:t>
            </w:r>
          </w:p>
        </w:tc>
        <w:tc>
          <w:tcPr>
            <w:tcW w:w="1916" w:type="dxa"/>
            <w:tcBorders>
              <w:right w:val="double" w:sz="4" w:space="0" w:color="auto"/>
            </w:tcBorders>
          </w:tcPr>
          <w:p w14:paraId="4B277EAC" w14:textId="0F019D14" w:rsidR="00971362" w:rsidRPr="00592168" w:rsidRDefault="00971362" w:rsidP="00592168">
            <w:pPr>
              <w:pStyle w:val="NoSpacing"/>
              <w:jc w:val="right"/>
            </w:pPr>
            <w:r w:rsidRPr="00592168">
              <w:t>45,146</w:t>
            </w:r>
          </w:p>
        </w:tc>
        <w:tc>
          <w:tcPr>
            <w:tcW w:w="883" w:type="dxa"/>
            <w:tcBorders>
              <w:left w:val="double" w:sz="4" w:space="0" w:color="auto"/>
            </w:tcBorders>
          </w:tcPr>
          <w:p w14:paraId="45337CCD" w14:textId="6D4A67D4" w:rsidR="00971362" w:rsidRPr="00592168" w:rsidRDefault="00971362" w:rsidP="00592168">
            <w:pPr>
              <w:pStyle w:val="NoSpacing"/>
              <w:jc w:val="right"/>
            </w:pPr>
            <w:r w:rsidRPr="00592168">
              <w:t>1993</w:t>
            </w:r>
          </w:p>
        </w:tc>
        <w:tc>
          <w:tcPr>
            <w:tcW w:w="1916" w:type="dxa"/>
          </w:tcPr>
          <w:p w14:paraId="6347A906" w14:textId="36040668" w:rsidR="00971362" w:rsidRPr="00592168" w:rsidRDefault="00971362" w:rsidP="00592168">
            <w:pPr>
              <w:pStyle w:val="NoSpacing"/>
              <w:jc w:val="right"/>
            </w:pPr>
            <w:r w:rsidRPr="00592168">
              <w:t>47,884</w:t>
            </w:r>
          </w:p>
        </w:tc>
      </w:tr>
      <w:tr w:rsidR="00971362" w:rsidRPr="00592168" w14:paraId="14786C46" w14:textId="77777777" w:rsidTr="00592168">
        <w:tc>
          <w:tcPr>
            <w:tcW w:w="883" w:type="dxa"/>
          </w:tcPr>
          <w:p w14:paraId="0FD9B4B9" w14:textId="77777777" w:rsidR="00971362" w:rsidRPr="00592168" w:rsidRDefault="00971362" w:rsidP="00592168">
            <w:pPr>
              <w:pStyle w:val="NoSpacing"/>
              <w:jc w:val="right"/>
            </w:pPr>
            <w:r w:rsidRPr="00592168">
              <w:t>1971</w:t>
            </w:r>
          </w:p>
        </w:tc>
        <w:tc>
          <w:tcPr>
            <w:tcW w:w="1916" w:type="dxa"/>
            <w:tcBorders>
              <w:right w:val="double" w:sz="4" w:space="0" w:color="auto"/>
            </w:tcBorders>
          </w:tcPr>
          <w:p w14:paraId="2DF6CCB7" w14:textId="77777777" w:rsidR="00971362" w:rsidRPr="00592168" w:rsidRDefault="00971362" w:rsidP="00592168">
            <w:pPr>
              <w:pStyle w:val="NoSpacing"/>
              <w:jc w:val="right"/>
            </w:pPr>
            <w:r w:rsidRPr="00592168">
              <w:t>44,707</w:t>
            </w:r>
          </w:p>
        </w:tc>
        <w:tc>
          <w:tcPr>
            <w:tcW w:w="883" w:type="dxa"/>
            <w:tcBorders>
              <w:left w:val="double" w:sz="4" w:space="0" w:color="auto"/>
            </w:tcBorders>
          </w:tcPr>
          <w:p w14:paraId="70184219" w14:textId="0492FC17" w:rsidR="00971362" w:rsidRPr="00592168" w:rsidRDefault="00971362" w:rsidP="00592168">
            <w:pPr>
              <w:pStyle w:val="NoSpacing"/>
              <w:jc w:val="right"/>
            </w:pPr>
            <w:r w:rsidRPr="00592168">
              <w:t>1994</w:t>
            </w:r>
          </w:p>
        </w:tc>
        <w:tc>
          <w:tcPr>
            <w:tcW w:w="1916" w:type="dxa"/>
          </w:tcPr>
          <w:p w14:paraId="6DACAD12" w14:textId="7474F020" w:rsidR="00971362" w:rsidRPr="00592168" w:rsidRDefault="00971362" w:rsidP="00592168">
            <w:pPr>
              <w:pStyle w:val="NoSpacing"/>
              <w:jc w:val="right"/>
            </w:pPr>
            <w:r w:rsidRPr="00592168">
              <w:t>48,418</w:t>
            </w:r>
          </w:p>
        </w:tc>
      </w:tr>
      <w:tr w:rsidR="00971362" w:rsidRPr="00592168" w14:paraId="5AE356A4" w14:textId="77777777" w:rsidTr="00592168">
        <w:tc>
          <w:tcPr>
            <w:tcW w:w="883" w:type="dxa"/>
          </w:tcPr>
          <w:p w14:paraId="446A34E2" w14:textId="32C7C690" w:rsidR="00971362" w:rsidRPr="00592168" w:rsidRDefault="00971362" w:rsidP="00592168">
            <w:pPr>
              <w:pStyle w:val="NoSpacing"/>
              <w:jc w:val="right"/>
            </w:pPr>
            <w:r w:rsidRPr="00592168">
              <w:t>1972</w:t>
            </w:r>
          </w:p>
        </w:tc>
        <w:tc>
          <w:tcPr>
            <w:tcW w:w="1916" w:type="dxa"/>
            <w:tcBorders>
              <w:right w:val="double" w:sz="4" w:space="0" w:color="auto"/>
            </w:tcBorders>
          </w:tcPr>
          <w:p w14:paraId="397BAA7A" w14:textId="3519412E" w:rsidR="00971362" w:rsidRPr="00592168" w:rsidRDefault="00971362" w:rsidP="00592168">
            <w:pPr>
              <w:pStyle w:val="NoSpacing"/>
              <w:jc w:val="right"/>
            </w:pPr>
            <w:r w:rsidRPr="00592168">
              <w:t>46,622</w:t>
            </w:r>
          </w:p>
        </w:tc>
        <w:tc>
          <w:tcPr>
            <w:tcW w:w="883" w:type="dxa"/>
            <w:tcBorders>
              <w:left w:val="double" w:sz="4" w:space="0" w:color="auto"/>
            </w:tcBorders>
          </w:tcPr>
          <w:p w14:paraId="5847E522" w14:textId="69FC6361" w:rsidR="00971362" w:rsidRPr="00592168" w:rsidRDefault="00971362" w:rsidP="00592168">
            <w:pPr>
              <w:pStyle w:val="NoSpacing"/>
              <w:jc w:val="right"/>
            </w:pPr>
            <w:r w:rsidRPr="00592168">
              <w:t>1995</w:t>
            </w:r>
          </w:p>
        </w:tc>
        <w:tc>
          <w:tcPr>
            <w:tcW w:w="1916" w:type="dxa"/>
          </w:tcPr>
          <w:p w14:paraId="592E28E2" w14:textId="6FBE8E5F" w:rsidR="00971362" w:rsidRPr="00592168" w:rsidRDefault="00971362" w:rsidP="00592168">
            <w:pPr>
              <w:pStyle w:val="NoSpacing"/>
              <w:jc w:val="right"/>
            </w:pPr>
            <w:r w:rsidRPr="00592168">
              <w:t>49,935</w:t>
            </w:r>
          </w:p>
        </w:tc>
      </w:tr>
      <w:tr w:rsidR="00971362" w:rsidRPr="00592168" w14:paraId="2C23A238" w14:textId="77777777" w:rsidTr="00592168">
        <w:tc>
          <w:tcPr>
            <w:tcW w:w="883" w:type="dxa"/>
          </w:tcPr>
          <w:p w14:paraId="6ADE8016" w14:textId="77777777" w:rsidR="00971362" w:rsidRPr="00592168" w:rsidRDefault="00971362" w:rsidP="00592168">
            <w:pPr>
              <w:pStyle w:val="NoSpacing"/>
              <w:jc w:val="right"/>
            </w:pPr>
            <w:r w:rsidRPr="00592168">
              <w:t>1973</w:t>
            </w:r>
          </w:p>
        </w:tc>
        <w:tc>
          <w:tcPr>
            <w:tcW w:w="1916" w:type="dxa"/>
            <w:tcBorders>
              <w:right w:val="double" w:sz="4" w:space="0" w:color="auto"/>
            </w:tcBorders>
          </w:tcPr>
          <w:p w14:paraId="74E4B0D8" w14:textId="77777777" w:rsidR="00971362" w:rsidRPr="00592168" w:rsidRDefault="00971362" w:rsidP="00592168">
            <w:pPr>
              <w:pStyle w:val="NoSpacing"/>
              <w:jc w:val="right"/>
            </w:pPr>
            <w:r w:rsidRPr="00592168">
              <w:t>47,563</w:t>
            </w:r>
          </w:p>
        </w:tc>
        <w:tc>
          <w:tcPr>
            <w:tcW w:w="883" w:type="dxa"/>
            <w:tcBorders>
              <w:left w:val="double" w:sz="4" w:space="0" w:color="auto"/>
            </w:tcBorders>
          </w:tcPr>
          <w:p w14:paraId="04613B32" w14:textId="5BE16E3B" w:rsidR="00971362" w:rsidRPr="00592168" w:rsidRDefault="00971362" w:rsidP="00592168">
            <w:pPr>
              <w:pStyle w:val="NoSpacing"/>
              <w:jc w:val="right"/>
            </w:pPr>
            <w:r w:rsidRPr="00592168">
              <w:t>1996</w:t>
            </w:r>
          </w:p>
        </w:tc>
        <w:tc>
          <w:tcPr>
            <w:tcW w:w="1916" w:type="dxa"/>
          </w:tcPr>
          <w:p w14:paraId="21288FDC" w14:textId="4EAD7784" w:rsidR="00971362" w:rsidRPr="00592168" w:rsidRDefault="00971362" w:rsidP="00592168">
            <w:pPr>
              <w:pStyle w:val="NoSpacing"/>
              <w:jc w:val="right"/>
            </w:pPr>
            <w:r w:rsidRPr="00592168">
              <w:t>50,661</w:t>
            </w:r>
          </w:p>
        </w:tc>
      </w:tr>
      <w:tr w:rsidR="00971362" w:rsidRPr="00592168" w14:paraId="7F0CF091" w14:textId="77777777" w:rsidTr="00592168">
        <w:tc>
          <w:tcPr>
            <w:tcW w:w="883" w:type="dxa"/>
          </w:tcPr>
          <w:p w14:paraId="5F36D2CA" w14:textId="4B653C6F" w:rsidR="00971362" w:rsidRPr="00592168" w:rsidRDefault="00971362" w:rsidP="00592168">
            <w:pPr>
              <w:pStyle w:val="NoSpacing"/>
              <w:jc w:val="right"/>
            </w:pPr>
            <w:r w:rsidRPr="00592168">
              <w:t>1974</w:t>
            </w:r>
          </w:p>
        </w:tc>
        <w:tc>
          <w:tcPr>
            <w:tcW w:w="1916" w:type="dxa"/>
            <w:tcBorders>
              <w:right w:val="double" w:sz="4" w:space="0" w:color="auto"/>
            </w:tcBorders>
          </w:tcPr>
          <w:p w14:paraId="55418073" w14:textId="05CC4F0F" w:rsidR="00971362" w:rsidRPr="00592168" w:rsidRDefault="00971362" w:rsidP="00592168">
            <w:pPr>
              <w:pStyle w:val="NoSpacing"/>
              <w:jc w:val="right"/>
            </w:pPr>
            <w:r w:rsidRPr="00592168">
              <w:t>46,057</w:t>
            </w:r>
          </w:p>
        </w:tc>
        <w:tc>
          <w:tcPr>
            <w:tcW w:w="883" w:type="dxa"/>
            <w:tcBorders>
              <w:left w:val="double" w:sz="4" w:space="0" w:color="auto"/>
            </w:tcBorders>
          </w:tcPr>
          <w:p w14:paraId="4CE9994A" w14:textId="6D1333C3" w:rsidR="00971362" w:rsidRPr="00592168" w:rsidRDefault="00971362" w:rsidP="00592168">
            <w:pPr>
              <w:pStyle w:val="NoSpacing"/>
              <w:jc w:val="right"/>
            </w:pPr>
            <w:r w:rsidRPr="00592168">
              <w:t>1997</w:t>
            </w:r>
          </w:p>
        </w:tc>
        <w:tc>
          <w:tcPr>
            <w:tcW w:w="1916" w:type="dxa"/>
          </w:tcPr>
          <w:p w14:paraId="38AA79BC" w14:textId="1933D32A" w:rsidR="00971362" w:rsidRPr="00592168" w:rsidRDefault="00971362" w:rsidP="00592168">
            <w:pPr>
              <w:pStyle w:val="NoSpacing"/>
              <w:jc w:val="right"/>
            </w:pPr>
            <w:r w:rsidRPr="00592168">
              <w:t>51,704</w:t>
            </w:r>
          </w:p>
        </w:tc>
      </w:tr>
      <w:tr w:rsidR="00971362" w:rsidRPr="00592168" w14:paraId="5E5EB588" w14:textId="77777777" w:rsidTr="00592168">
        <w:tc>
          <w:tcPr>
            <w:tcW w:w="883" w:type="dxa"/>
          </w:tcPr>
          <w:p w14:paraId="6E131A21" w14:textId="77777777" w:rsidR="00971362" w:rsidRPr="00592168" w:rsidRDefault="00971362" w:rsidP="00592168">
            <w:pPr>
              <w:pStyle w:val="NoSpacing"/>
              <w:jc w:val="right"/>
            </w:pPr>
            <w:r w:rsidRPr="00592168">
              <w:t>1975</w:t>
            </w:r>
          </w:p>
        </w:tc>
        <w:tc>
          <w:tcPr>
            <w:tcW w:w="1916" w:type="dxa"/>
            <w:tcBorders>
              <w:right w:val="double" w:sz="4" w:space="0" w:color="auto"/>
            </w:tcBorders>
          </w:tcPr>
          <w:p w14:paraId="6DDE5162" w14:textId="77777777" w:rsidR="00971362" w:rsidRPr="00592168" w:rsidRDefault="00971362" w:rsidP="00592168">
            <w:pPr>
              <w:pStyle w:val="NoSpacing"/>
              <w:jc w:val="right"/>
            </w:pPr>
            <w:r w:rsidRPr="00592168">
              <w:t>44,851</w:t>
            </w:r>
          </w:p>
        </w:tc>
        <w:tc>
          <w:tcPr>
            <w:tcW w:w="883" w:type="dxa"/>
            <w:tcBorders>
              <w:left w:val="double" w:sz="4" w:space="0" w:color="auto"/>
            </w:tcBorders>
          </w:tcPr>
          <w:p w14:paraId="04E4FDF0" w14:textId="3BE792B8" w:rsidR="00971362" w:rsidRPr="00592168" w:rsidRDefault="00971362" w:rsidP="00592168">
            <w:pPr>
              <w:pStyle w:val="NoSpacing"/>
              <w:jc w:val="right"/>
            </w:pPr>
            <w:r w:rsidRPr="00592168">
              <w:t>1998</w:t>
            </w:r>
          </w:p>
        </w:tc>
        <w:tc>
          <w:tcPr>
            <w:tcW w:w="1916" w:type="dxa"/>
          </w:tcPr>
          <w:p w14:paraId="5FEE91DD" w14:textId="67152243" w:rsidR="00971362" w:rsidRPr="00592168" w:rsidRDefault="00971362" w:rsidP="00592168">
            <w:pPr>
              <w:pStyle w:val="NoSpacing"/>
              <w:jc w:val="right"/>
            </w:pPr>
            <w:r w:rsidRPr="00592168">
              <w:t>53,582</w:t>
            </w:r>
          </w:p>
        </w:tc>
      </w:tr>
      <w:tr w:rsidR="00971362" w:rsidRPr="00592168" w14:paraId="38E10738" w14:textId="77777777" w:rsidTr="00592168">
        <w:tc>
          <w:tcPr>
            <w:tcW w:w="883" w:type="dxa"/>
          </w:tcPr>
          <w:p w14:paraId="7BC5A747" w14:textId="46A5F9CD" w:rsidR="00971362" w:rsidRPr="00592168" w:rsidRDefault="00971362" w:rsidP="00592168">
            <w:pPr>
              <w:pStyle w:val="NoSpacing"/>
              <w:jc w:val="right"/>
            </w:pPr>
            <w:r w:rsidRPr="00592168">
              <w:t>1976</w:t>
            </w:r>
          </w:p>
        </w:tc>
        <w:tc>
          <w:tcPr>
            <w:tcW w:w="1916" w:type="dxa"/>
            <w:tcBorders>
              <w:right w:val="double" w:sz="4" w:space="0" w:color="auto"/>
            </w:tcBorders>
          </w:tcPr>
          <w:p w14:paraId="68AF42B4" w14:textId="686D1762" w:rsidR="00971362" w:rsidRPr="00592168" w:rsidRDefault="00971362" w:rsidP="00592168">
            <w:pPr>
              <w:pStyle w:val="NoSpacing"/>
              <w:jc w:val="right"/>
            </w:pPr>
            <w:r w:rsidRPr="00592168">
              <w:t>45,595</w:t>
            </w:r>
          </w:p>
        </w:tc>
        <w:tc>
          <w:tcPr>
            <w:tcW w:w="883" w:type="dxa"/>
            <w:tcBorders>
              <w:left w:val="double" w:sz="4" w:space="0" w:color="auto"/>
            </w:tcBorders>
          </w:tcPr>
          <w:p w14:paraId="269EF398" w14:textId="41022FF8" w:rsidR="00971362" w:rsidRPr="00592168" w:rsidRDefault="00971362" w:rsidP="00592168">
            <w:pPr>
              <w:pStyle w:val="NoSpacing"/>
              <w:jc w:val="right"/>
            </w:pPr>
            <w:r w:rsidRPr="00592168">
              <w:t>1999</w:t>
            </w:r>
          </w:p>
        </w:tc>
        <w:tc>
          <w:tcPr>
            <w:tcW w:w="1916" w:type="dxa"/>
          </w:tcPr>
          <w:p w14:paraId="3AF3DFE4" w14:textId="1F5A75F7" w:rsidR="00971362" w:rsidRPr="00592168" w:rsidRDefault="00971362" w:rsidP="00592168">
            <w:pPr>
              <w:pStyle w:val="NoSpacing"/>
              <w:jc w:val="right"/>
            </w:pPr>
            <w:r w:rsidRPr="00592168">
              <w:t>54,932</w:t>
            </w:r>
          </w:p>
        </w:tc>
      </w:tr>
      <w:tr w:rsidR="00971362" w:rsidRPr="00592168" w14:paraId="077C7004" w14:textId="77777777" w:rsidTr="00592168">
        <w:tc>
          <w:tcPr>
            <w:tcW w:w="883" w:type="dxa"/>
          </w:tcPr>
          <w:p w14:paraId="726711F9" w14:textId="77777777" w:rsidR="00971362" w:rsidRPr="00592168" w:rsidRDefault="00971362" w:rsidP="00592168">
            <w:pPr>
              <w:pStyle w:val="NoSpacing"/>
              <w:jc w:val="right"/>
            </w:pPr>
            <w:r w:rsidRPr="00592168">
              <w:t>1977</w:t>
            </w:r>
          </w:p>
        </w:tc>
        <w:tc>
          <w:tcPr>
            <w:tcW w:w="1916" w:type="dxa"/>
            <w:tcBorders>
              <w:right w:val="double" w:sz="4" w:space="0" w:color="auto"/>
            </w:tcBorders>
          </w:tcPr>
          <w:p w14:paraId="7729690D" w14:textId="77777777" w:rsidR="00971362" w:rsidRPr="00592168" w:rsidRDefault="00971362" w:rsidP="00592168">
            <w:pPr>
              <w:pStyle w:val="NoSpacing"/>
              <w:jc w:val="right"/>
            </w:pPr>
            <w:r w:rsidRPr="00592168">
              <w:t>45,884</w:t>
            </w:r>
          </w:p>
        </w:tc>
        <w:tc>
          <w:tcPr>
            <w:tcW w:w="883" w:type="dxa"/>
            <w:tcBorders>
              <w:left w:val="double" w:sz="4" w:space="0" w:color="auto"/>
            </w:tcBorders>
          </w:tcPr>
          <w:p w14:paraId="0AB011A2" w14:textId="136C649D" w:rsidR="00971362" w:rsidRPr="00592168" w:rsidRDefault="00971362" w:rsidP="00592168">
            <w:pPr>
              <w:pStyle w:val="NoSpacing"/>
              <w:jc w:val="right"/>
            </w:pPr>
            <w:r w:rsidRPr="00592168">
              <w:t>2000</w:t>
            </w:r>
          </w:p>
        </w:tc>
        <w:tc>
          <w:tcPr>
            <w:tcW w:w="1916" w:type="dxa"/>
          </w:tcPr>
          <w:p w14:paraId="1FA13BB6" w14:textId="391C118A" w:rsidR="00971362" w:rsidRPr="00592168" w:rsidRDefault="00971362" w:rsidP="00592168">
            <w:pPr>
              <w:pStyle w:val="NoSpacing"/>
              <w:jc w:val="right"/>
            </w:pPr>
            <w:r w:rsidRPr="00592168">
              <w:t>54,841</w:t>
            </w:r>
          </w:p>
        </w:tc>
      </w:tr>
      <w:tr w:rsidR="00971362" w:rsidRPr="00592168" w14:paraId="439EC7E4" w14:textId="77777777" w:rsidTr="00592168">
        <w:tc>
          <w:tcPr>
            <w:tcW w:w="883" w:type="dxa"/>
          </w:tcPr>
          <w:p w14:paraId="0A691DD1" w14:textId="3A20E25E" w:rsidR="00971362" w:rsidRPr="00592168" w:rsidRDefault="00971362" w:rsidP="00592168">
            <w:pPr>
              <w:pStyle w:val="NoSpacing"/>
              <w:jc w:val="right"/>
            </w:pPr>
            <w:r w:rsidRPr="00592168">
              <w:t>1978</w:t>
            </w:r>
          </w:p>
        </w:tc>
        <w:tc>
          <w:tcPr>
            <w:tcW w:w="1916" w:type="dxa"/>
            <w:tcBorders>
              <w:right w:val="double" w:sz="4" w:space="0" w:color="auto"/>
            </w:tcBorders>
          </w:tcPr>
          <w:p w14:paraId="7DA99EBC" w14:textId="1A99056B" w:rsidR="00971362" w:rsidRPr="00592168" w:rsidRDefault="00971362" w:rsidP="00592168">
            <w:pPr>
              <w:pStyle w:val="NoSpacing"/>
              <w:jc w:val="right"/>
            </w:pPr>
            <w:r w:rsidRPr="00592168">
              <w:t>47,659</w:t>
            </w:r>
          </w:p>
        </w:tc>
        <w:tc>
          <w:tcPr>
            <w:tcW w:w="883" w:type="dxa"/>
            <w:tcBorders>
              <w:left w:val="double" w:sz="4" w:space="0" w:color="auto"/>
            </w:tcBorders>
          </w:tcPr>
          <w:p w14:paraId="6F3B7AE5" w14:textId="2E374F2F" w:rsidR="00971362" w:rsidRPr="00592168" w:rsidRDefault="00971362" w:rsidP="00592168">
            <w:pPr>
              <w:pStyle w:val="NoSpacing"/>
              <w:jc w:val="right"/>
            </w:pPr>
            <w:r w:rsidRPr="00592168">
              <w:t>2001</w:t>
            </w:r>
          </w:p>
        </w:tc>
        <w:tc>
          <w:tcPr>
            <w:tcW w:w="1916" w:type="dxa"/>
          </w:tcPr>
          <w:p w14:paraId="57E692E9" w14:textId="722D5E44" w:rsidR="00971362" w:rsidRPr="00592168" w:rsidRDefault="00971362" w:rsidP="00592168">
            <w:pPr>
              <w:pStyle w:val="NoSpacing"/>
              <w:jc w:val="right"/>
            </w:pPr>
            <w:r w:rsidRPr="00592168">
              <w:t>53,646</w:t>
            </w:r>
          </w:p>
        </w:tc>
      </w:tr>
      <w:tr w:rsidR="00971362" w:rsidRPr="00592168" w14:paraId="57344976" w14:textId="77777777" w:rsidTr="00592168">
        <w:tc>
          <w:tcPr>
            <w:tcW w:w="883" w:type="dxa"/>
          </w:tcPr>
          <w:p w14:paraId="4BE1F416" w14:textId="77777777" w:rsidR="00971362" w:rsidRPr="00592168" w:rsidRDefault="00971362" w:rsidP="00592168">
            <w:pPr>
              <w:pStyle w:val="NoSpacing"/>
              <w:jc w:val="right"/>
            </w:pPr>
            <w:r w:rsidRPr="00592168">
              <w:t>1979</w:t>
            </w:r>
          </w:p>
        </w:tc>
        <w:tc>
          <w:tcPr>
            <w:tcW w:w="1916" w:type="dxa"/>
            <w:tcBorders>
              <w:right w:val="double" w:sz="4" w:space="0" w:color="auto"/>
            </w:tcBorders>
          </w:tcPr>
          <w:p w14:paraId="365DD765" w14:textId="77777777" w:rsidR="00971362" w:rsidRPr="00592168" w:rsidRDefault="00971362" w:rsidP="00592168">
            <w:pPr>
              <w:pStyle w:val="NoSpacing"/>
              <w:jc w:val="right"/>
            </w:pPr>
            <w:r w:rsidRPr="00592168">
              <w:t>47,527</w:t>
            </w:r>
          </w:p>
        </w:tc>
        <w:tc>
          <w:tcPr>
            <w:tcW w:w="883" w:type="dxa"/>
            <w:tcBorders>
              <w:left w:val="double" w:sz="4" w:space="0" w:color="auto"/>
            </w:tcBorders>
          </w:tcPr>
          <w:p w14:paraId="491D0AA4" w14:textId="2A171026" w:rsidR="00971362" w:rsidRPr="00592168" w:rsidRDefault="00971362" w:rsidP="00592168">
            <w:pPr>
              <w:pStyle w:val="NoSpacing"/>
              <w:jc w:val="right"/>
            </w:pPr>
            <w:r w:rsidRPr="00592168">
              <w:t>2002</w:t>
            </w:r>
          </w:p>
        </w:tc>
        <w:tc>
          <w:tcPr>
            <w:tcW w:w="1916" w:type="dxa"/>
          </w:tcPr>
          <w:p w14:paraId="7A2E2452" w14:textId="3421FE1B" w:rsidR="00971362" w:rsidRPr="00592168" w:rsidRDefault="00971362" w:rsidP="00592168">
            <w:pPr>
              <w:pStyle w:val="NoSpacing"/>
              <w:jc w:val="right"/>
            </w:pPr>
            <w:r w:rsidRPr="00592168">
              <w:t>53,019</w:t>
            </w:r>
          </w:p>
        </w:tc>
      </w:tr>
      <w:tr w:rsidR="00971362" w:rsidRPr="00592168" w14:paraId="3E05B436" w14:textId="77777777" w:rsidTr="00592168">
        <w:tc>
          <w:tcPr>
            <w:tcW w:w="883" w:type="dxa"/>
          </w:tcPr>
          <w:p w14:paraId="26F80EF0" w14:textId="77207A42" w:rsidR="00971362" w:rsidRPr="00592168" w:rsidRDefault="00971362" w:rsidP="00592168">
            <w:pPr>
              <w:pStyle w:val="NoSpacing"/>
              <w:jc w:val="right"/>
            </w:pPr>
            <w:r w:rsidRPr="00592168">
              <w:t>1980</w:t>
            </w:r>
          </w:p>
        </w:tc>
        <w:tc>
          <w:tcPr>
            <w:tcW w:w="1916" w:type="dxa"/>
            <w:tcBorders>
              <w:right w:val="double" w:sz="4" w:space="0" w:color="auto"/>
            </w:tcBorders>
          </w:tcPr>
          <w:p w14:paraId="1561C889" w14:textId="33FF1E0E" w:rsidR="00971362" w:rsidRPr="00592168" w:rsidRDefault="00971362" w:rsidP="00592168">
            <w:pPr>
              <w:pStyle w:val="NoSpacing"/>
              <w:jc w:val="right"/>
            </w:pPr>
            <w:r w:rsidRPr="00592168">
              <w:t>46,024</w:t>
            </w:r>
          </w:p>
        </w:tc>
        <w:tc>
          <w:tcPr>
            <w:tcW w:w="883" w:type="dxa"/>
            <w:tcBorders>
              <w:left w:val="double" w:sz="4" w:space="0" w:color="auto"/>
            </w:tcBorders>
          </w:tcPr>
          <w:p w14:paraId="6356DDD9" w14:textId="7AD97858" w:rsidR="00971362" w:rsidRPr="00592168" w:rsidRDefault="00971362" w:rsidP="00592168">
            <w:pPr>
              <w:pStyle w:val="NoSpacing"/>
              <w:jc w:val="right"/>
            </w:pPr>
            <w:r w:rsidRPr="00592168">
              <w:t>2003</w:t>
            </w:r>
          </w:p>
        </w:tc>
        <w:tc>
          <w:tcPr>
            <w:tcW w:w="1916" w:type="dxa"/>
          </w:tcPr>
          <w:p w14:paraId="1689C2DF" w14:textId="61B1EA48" w:rsidR="00971362" w:rsidRPr="00592168" w:rsidRDefault="00971362" w:rsidP="00592168">
            <w:pPr>
              <w:pStyle w:val="NoSpacing"/>
              <w:jc w:val="right"/>
            </w:pPr>
            <w:r w:rsidRPr="00592168">
              <w:t>52,973</w:t>
            </w:r>
          </w:p>
        </w:tc>
      </w:tr>
      <w:tr w:rsidR="00971362" w:rsidRPr="00592168" w14:paraId="77AEBC27" w14:textId="77777777" w:rsidTr="00592168">
        <w:tc>
          <w:tcPr>
            <w:tcW w:w="883" w:type="dxa"/>
          </w:tcPr>
          <w:p w14:paraId="0BF30E76" w14:textId="77777777" w:rsidR="00971362" w:rsidRPr="00592168" w:rsidRDefault="00971362" w:rsidP="00592168">
            <w:pPr>
              <w:pStyle w:val="NoSpacing"/>
              <w:jc w:val="right"/>
            </w:pPr>
            <w:r w:rsidRPr="00592168">
              <w:t>1981</w:t>
            </w:r>
          </w:p>
        </w:tc>
        <w:tc>
          <w:tcPr>
            <w:tcW w:w="1916" w:type="dxa"/>
            <w:tcBorders>
              <w:right w:val="double" w:sz="4" w:space="0" w:color="auto"/>
            </w:tcBorders>
          </w:tcPr>
          <w:p w14:paraId="067E6923" w14:textId="77777777" w:rsidR="00971362" w:rsidRPr="00592168" w:rsidRDefault="00971362" w:rsidP="00592168">
            <w:pPr>
              <w:pStyle w:val="NoSpacing"/>
              <w:jc w:val="right"/>
            </w:pPr>
            <w:r w:rsidRPr="00592168">
              <w:t>45,260</w:t>
            </w:r>
          </w:p>
        </w:tc>
        <w:tc>
          <w:tcPr>
            <w:tcW w:w="883" w:type="dxa"/>
            <w:tcBorders>
              <w:left w:val="double" w:sz="4" w:space="0" w:color="auto"/>
            </w:tcBorders>
          </w:tcPr>
          <w:p w14:paraId="3A9413E5" w14:textId="1E676005" w:rsidR="00971362" w:rsidRPr="00592168" w:rsidRDefault="00971362" w:rsidP="00592168">
            <w:pPr>
              <w:pStyle w:val="NoSpacing"/>
              <w:jc w:val="right"/>
            </w:pPr>
            <w:r w:rsidRPr="00592168">
              <w:t>2004</w:t>
            </w:r>
          </w:p>
        </w:tc>
        <w:tc>
          <w:tcPr>
            <w:tcW w:w="1916" w:type="dxa"/>
          </w:tcPr>
          <w:p w14:paraId="5DCC0A29" w14:textId="416486E8" w:rsidR="00971362" w:rsidRPr="00592168" w:rsidRDefault="00971362" w:rsidP="00592168">
            <w:pPr>
              <w:pStyle w:val="NoSpacing"/>
              <w:jc w:val="right"/>
            </w:pPr>
            <w:r w:rsidRPr="00592168">
              <w:t>52,788</w:t>
            </w:r>
          </w:p>
        </w:tc>
      </w:tr>
      <w:tr w:rsidR="00971362" w:rsidRPr="00592168" w14:paraId="4C46CDDA" w14:textId="77777777" w:rsidTr="00592168">
        <w:tc>
          <w:tcPr>
            <w:tcW w:w="883" w:type="dxa"/>
          </w:tcPr>
          <w:p w14:paraId="63AF9515" w14:textId="7134C176" w:rsidR="00971362" w:rsidRPr="00592168" w:rsidRDefault="00971362" w:rsidP="00592168">
            <w:pPr>
              <w:pStyle w:val="NoSpacing"/>
              <w:jc w:val="right"/>
            </w:pPr>
            <w:r w:rsidRPr="00592168">
              <w:t>1982</w:t>
            </w:r>
          </w:p>
        </w:tc>
        <w:tc>
          <w:tcPr>
            <w:tcW w:w="1916" w:type="dxa"/>
            <w:tcBorders>
              <w:right w:val="double" w:sz="4" w:space="0" w:color="auto"/>
            </w:tcBorders>
          </w:tcPr>
          <w:p w14:paraId="61F743E8" w14:textId="0FEECA33" w:rsidR="00971362" w:rsidRPr="00592168" w:rsidRDefault="00971362" w:rsidP="00592168">
            <w:pPr>
              <w:pStyle w:val="NoSpacing"/>
              <w:jc w:val="right"/>
            </w:pPr>
            <w:r w:rsidRPr="00592168">
              <w:t>45,139</w:t>
            </w:r>
          </w:p>
        </w:tc>
        <w:tc>
          <w:tcPr>
            <w:tcW w:w="883" w:type="dxa"/>
            <w:tcBorders>
              <w:left w:val="double" w:sz="4" w:space="0" w:color="auto"/>
            </w:tcBorders>
          </w:tcPr>
          <w:p w14:paraId="65F51018" w14:textId="17B27BA8" w:rsidR="00971362" w:rsidRPr="00592168" w:rsidRDefault="00971362" w:rsidP="00592168">
            <w:pPr>
              <w:pStyle w:val="NoSpacing"/>
              <w:jc w:val="right"/>
            </w:pPr>
            <w:r w:rsidRPr="00592168">
              <w:t>2005</w:t>
            </w:r>
          </w:p>
        </w:tc>
        <w:tc>
          <w:tcPr>
            <w:tcW w:w="1916" w:type="dxa"/>
          </w:tcPr>
          <w:p w14:paraId="05774961" w14:textId="3FD454B4" w:rsidR="00971362" w:rsidRPr="00592168" w:rsidRDefault="00971362" w:rsidP="00592168">
            <w:pPr>
              <w:pStyle w:val="NoSpacing"/>
              <w:jc w:val="right"/>
            </w:pPr>
            <w:r w:rsidRPr="00592168">
              <w:t>53,371</w:t>
            </w:r>
          </w:p>
        </w:tc>
      </w:tr>
      <w:tr w:rsidR="00971362" w:rsidRPr="00592168" w14:paraId="66123A8C" w14:textId="77777777" w:rsidTr="00592168">
        <w:tc>
          <w:tcPr>
            <w:tcW w:w="883" w:type="dxa"/>
          </w:tcPr>
          <w:p w14:paraId="05752EA4" w14:textId="77777777" w:rsidR="00971362" w:rsidRPr="00592168" w:rsidRDefault="00971362" w:rsidP="00592168">
            <w:pPr>
              <w:pStyle w:val="NoSpacing"/>
              <w:jc w:val="right"/>
            </w:pPr>
            <w:r w:rsidRPr="00592168">
              <w:t>1983</w:t>
            </w:r>
          </w:p>
        </w:tc>
        <w:tc>
          <w:tcPr>
            <w:tcW w:w="1916" w:type="dxa"/>
            <w:tcBorders>
              <w:right w:val="double" w:sz="4" w:space="0" w:color="auto"/>
            </w:tcBorders>
          </w:tcPr>
          <w:p w14:paraId="7B8AF076" w14:textId="77777777" w:rsidR="00971362" w:rsidRPr="00592168" w:rsidRDefault="00971362" w:rsidP="00592168">
            <w:pPr>
              <w:pStyle w:val="NoSpacing"/>
              <w:jc w:val="right"/>
            </w:pPr>
            <w:r w:rsidRPr="00592168">
              <w:t>44,823</w:t>
            </w:r>
          </w:p>
        </w:tc>
        <w:tc>
          <w:tcPr>
            <w:tcW w:w="883" w:type="dxa"/>
            <w:tcBorders>
              <w:left w:val="double" w:sz="4" w:space="0" w:color="auto"/>
            </w:tcBorders>
          </w:tcPr>
          <w:p w14:paraId="1C37E97D" w14:textId="6E3A3CDC" w:rsidR="00971362" w:rsidRPr="00592168" w:rsidRDefault="00971362" w:rsidP="00592168">
            <w:pPr>
              <w:pStyle w:val="NoSpacing"/>
              <w:jc w:val="right"/>
            </w:pPr>
            <w:r w:rsidRPr="00592168">
              <w:t>2006</w:t>
            </w:r>
          </w:p>
        </w:tc>
        <w:tc>
          <w:tcPr>
            <w:tcW w:w="1916" w:type="dxa"/>
          </w:tcPr>
          <w:p w14:paraId="28051563" w14:textId="1B71932F" w:rsidR="00971362" w:rsidRPr="00592168" w:rsidRDefault="00971362" w:rsidP="00592168">
            <w:pPr>
              <w:pStyle w:val="NoSpacing"/>
              <w:jc w:val="right"/>
            </w:pPr>
            <w:r w:rsidRPr="00592168">
              <w:t>53,768</w:t>
            </w:r>
          </w:p>
        </w:tc>
      </w:tr>
      <w:tr w:rsidR="00971362" w:rsidRPr="00592168" w14:paraId="0BD1C016" w14:textId="77777777" w:rsidTr="00592168">
        <w:tc>
          <w:tcPr>
            <w:tcW w:w="883" w:type="dxa"/>
          </w:tcPr>
          <w:p w14:paraId="3CD01F9E" w14:textId="5957FDFC" w:rsidR="00971362" w:rsidRPr="00592168" w:rsidRDefault="00971362" w:rsidP="00592168">
            <w:pPr>
              <w:pStyle w:val="NoSpacing"/>
              <w:jc w:val="right"/>
            </w:pPr>
            <w:r w:rsidRPr="00592168">
              <w:t>1984</w:t>
            </w:r>
          </w:p>
        </w:tc>
        <w:tc>
          <w:tcPr>
            <w:tcW w:w="1916" w:type="dxa"/>
            <w:tcBorders>
              <w:right w:val="double" w:sz="4" w:space="0" w:color="auto"/>
            </w:tcBorders>
          </w:tcPr>
          <w:p w14:paraId="1759C1D9" w14:textId="1FB79992" w:rsidR="00971362" w:rsidRPr="00592168" w:rsidRDefault="00971362" w:rsidP="00592168">
            <w:pPr>
              <w:pStyle w:val="NoSpacing"/>
              <w:jc w:val="right"/>
            </w:pPr>
            <w:r w:rsidRPr="00592168">
              <w:t>46,215</w:t>
            </w:r>
          </w:p>
        </w:tc>
        <w:tc>
          <w:tcPr>
            <w:tcW w:w="883" w:type="dxa"/>
            <w:tcBorders>
              <w:left w:val="double" w:sz="4" w:space="0" w:color="auto"/>
            </w:tcBorders>
          </w:tcPr>
          <w:p w14:paraId="696E6650" w14:textId="76151746" w:rsidR="00971362" w:rsidRPr="00592168" w:rsidRDefault="00971362" w:rsidP="00592168">
            <w:pPr>
              <w:pStyle w:val="NoSpacing"/>
              <w:jc w:val="right"/>
            </w:pPr>
            <w:r w:rsidRPr="00592168">
              <w:t>2007</w:t>
            </w:r>
          </w:p>
        </w:tc>
        <w:tc>
          <w:tcPr>
            <w:tcW w:w="1916" w:type="dxa"/>
          </w:tcPr>
          <w:p w14:paraId="4B580C04" w14:textId="605E1541" w:rsidR="00971362" w:rsidRPr="00592168" w:rsidRDefault="00971362" w:rsidP="00592168">
            <w:pPr>
              <w:pStyle w:val="NoSpacing"/>
              <w:jc w:val="right"/>
            </w:pPr>
            <w:r w:rsidRPr="00592168">
              <w:t>54,489</w:t>
            </w:r>
          </w:p>
        </w:tc>
      </w:tr>
      <w:tr w:rsidR="00971362" w:rsidRPr="00592168" w14:paraId="0B086C82" w14:textId="77777777" w:rsidTr="00592168">
        <w:tc>
          <w:tcPr>
            <w:tcW w:w="883" w:type="dxa"/>
          </w:tcPr>
          <w:p w14:paraId="645D06EA" w14:textId="77777777" w:rsidR="00971362" w:rsidRPr="00592168" w:rsidRDefault="00971362" w:rsidP="00592168">
            <w:pPr>
              <w:pStyle w:val="NoSpacing"/>
              <w:jc w:val="right"/>
            </w:pPr>
            <w:r w:rsidRPr="00592168">
              <w:t>1985</w:t>
            </w:r>
          </w:p>
        </w:tc>
        <w:tc>
          <w:tcPr>
            <w:tcW w:w="1916" w:type="dxa"/>
            <w:tcBorders>
              <w:right w:val="double" w:sz="4" w:space="0" w:color="auto"/>
            </w:tcBorders>
          </w:tcPr>
          <w:p w14:paraId="5FDF3B16" w14:textId="77777777" w:rsidR="00971362" w:rsidRPr="00592168" w:rsidRDefault="00971362" w:rsidP="00592168">
            <w:pPr>
              <w:pStyle w:val="NoSpacing"/>
              <w:jc w:val="right"/>
            </w:pPr>
            <w:r w:rsidRPr="00592168">
              <w:t>47,079</w:t>
            </w:r>
          </w:p>
        </w:tc>
        <w:tc>
          <w:tcPr>
            <w:tcW w:w="883" w:type="dxa"/>
            <w:tcBorders>
              <w:left w:val="double" w:sz="4" w:space="0" w:color="auto"/>
            </w:tcBorders>
          </w:tcPr>
          <w:p w14:paraId="11EAB368" w14:textId="1753295C" w:rsidR="00971362" w:rsidRPr="00592168" w:rsidRDefault="00971362" w:rsidP="00592168">
            <w:pPr>
              <w:pStyle w:val="NoSpacing"/>
              <w:jc w:val="right"/>
            </w:pPr>
            <w:r w:rsidRPr="00592168">
              <w:t>2008</w:t>
            </w:r>
          </w:p>
        </w:tc>
        <w:tc>
          <w:tcPr>
            <w:tcW w:w="1916" w:type="dxa"/>
          </w:tcPr>
          <w:p w14:paraId="73F14C48" w14:textId="2E78E9B8" w:rsidR="00971362" w:rsidRPr="00592168" w:rsidRDefault="00971362" w:rsidP="00592168">
            <w:pPr>
              <w:pStyle w:val="NoSpacing"/>
              <w:jc w:val="right"/>
            </w:pPr>
            <w:r w:rsidRPr="00592168">
              <w:t>52,546</w:t>
            </w:r>
          </w:p>
        </w:tc>
      </w:tr>
      <w:tr w:rsidR="00971362" w:rsidRPr="00592168" w14:paraId="7BFBB9E0" w14:textId="77777777" w:rsidTr="00592168">
        <w:tc>
          <w:tcPr>
            <w:tcW w:w="883" w:type="dxa"/>
          </w:tcPr>
          <w:p w14:paraId="32A3ACD8" w14:textId="1E5E1956" w:rsidR="00971362" w:rsidRPr="00592168" w:rsidRDefault="00971362" w:rsidP="00592168">
            <w:pPr>
              <w:pStyle w:val="NoSpacing"/>
              <w:jc w:val="right"/>
            </w:pPr>
            <w:r w:rsidRPr="00592168">
              <w:t>1986</w:t>
            </w:r>
          </w:p>
        </w:tc>
        <w:tc>
          <w:tcPr>
            <w:tcW w:w="1916" w:type="dxa"/>
            <w:tcBorders>
              <w:right w:val="double" w:sz="4" w:space="0" w:color="auto"/>
            </w:tcBorders>
          </w:tcPr>
          <w:p w14:paraId="4C2A9CEE" w14:textId="1AFEC772" w:rsidR="00971362" w:rsidRPr="00592168" w:rsidRDefault="00971362" w:rsidP="00592168">
            <w:pPr>
              <w:pStyle w:val="NoSpacing"/>
              <w:jc w:val="right"/>
            </w:pPr>
            <w:r w:rsidRPr="00592168">
              <w:t>48,746</w:t>
            </w:r>
          </w:p>
        </w:tc>
        <w:tc>
          <w:tcPr>
            <w:tcW w:w="883" w:type="dxa"/>
            <w:tcBorders>
              <w:left w:val="double" w:sz="4" w:space="0" w:color="auto"/>
            </w:tcBorders>
          </w:tcPr>
          <w:p w14:paraId="19D334B9" w14:textId="10313F7E" w:rsidR="00971362" w:rsidRPr="00592168" w:rsidRDefault="00971362" w:rsidP="00592168">
            <w:pPr>
              <w:pStyle w:val="NoSpacing"/>
              <w:jc w:val="right"/>
            </w:pPr>
            <w:r w:rsidRPr="00592168">
              <w:t>2009</w:t>
            </w:r>
          </w:p>
        </w:tc>
        <w:tc>
          <w:tcPr>
            <w:tcW w:w="1916" w:type="dxa"/>
          </w:tcPr>
          <w:p w14:paraId="569A6403" w14:textId="38E68068" w:rsidR="00971362" w:rsidRPr="00592168" w:rsidRDefault="00971362" w:rsidP="00592168">
            <w:pPr>
              <w:pStyle w:val="NoSpacing"/>
              <w:jc w:val="right"/>
            </w:pPr>
            <w:r w:rsidRPr="00592168">
              <w:t>52,195</w:t>
            </w:r>
          </w:p>
        </w:tc>
      </w:tr>
      <w:tr w:rsidR="00971362" w:rsidRPr="00592168" w14:paraId="65388DDF" w14:textId="77777777" w:rsidTr="00592168">
        <w:tc>
          <w:tcPr>
            <w:tcW w:w="883" w:type="dxa"/>
          </w:tcPr>
          <w:p w14:paraId="5D375E90" w14:textId="77777777" w:rsidR="00971362" w:rsidRPr="00592168" w:rsidRDefault="00971362" w:rsidP="00592168">
            <w:pPr>
              <w:pStyle w:val="NoSpacing"/>
              <w:jc w:val="right"/>
            </w:pPr>
            <w:r w:rsidRPr="00592168">
              <w:t>1987</w:t>
            </w:r>
          </w:p>
        </w:tc>
        <w:tc>
          <w:tcPr>
            <w:tcW w:w="1916" w:type="dxa"/>
            <w:tcBorders>
              <w:right w:val="double" w:sz="4" w:space="0" w:color="auto"/>
            </w:tcBorders>
          </w:tcPr>
          <w:p w14:paraId="3033A204" w14:textId="77777777" w:rsidR="00971362" w:rsidRPr="00592168" w:rsidRDefault="00971362" w:rsidP="00592168">
            <w:pPr>
              <w:pStyle w:val="NoSpacing"/>
              <w:jc w:val="right"/>
            </w:pPr>
            <w:r w:rsidRPr="00592168">
              <w:t>49,358</w:t>
            </w:r>
          </w:p>
        </w:tc>
        <w:tc>
          <w:tcPr>
            <w:tcW w:w="883" w:type="dxa"/>
            <w:tcBorders>
              <w:left w:val="double" w:sz="4" w:space="0" w:color="auto"/>
            </w:tcBorders>
          </w:tcPr>
          <w:p w14:paraId="47DB35EA" w14:textId="03E3D5AA" w:rsidR="00971362" w:rsidRPr="00592168" w:rsidRDefault="00971362" w:rsidP="00592168">
            <w:pPr>
              <w:pStyle w:val="NoSpacing"/>
              <w:jc w:val="right"/>
            </w:pPr>
            <w:r w:rsidRPr="00592168">
              <w:t>2010</w:t>
            </w:r>
          </w:p>
        </w:tc>
        <w:tc>
          <w:tcPr>
            <w:tcW w:w="1916" w:type="dxa"/>
          </w:tcPr>
          <w:p w14:paraId="3FB03045" w14:textId="514C53E1" w:rsidR="00971362" w:rsidRPr="00592168" w:rsidRDefault="00971362" w:rsidP="00592168">
            <w:pPr>
              <w:pStyle w:val="NoSpacing"/>
              <w:jc w:val="right"/>
            </w:pPr>
            <w:r w:rsidRPr="00592168">
              <w:t>50,831</w:t>
            </w:r>
          </w:p>
        </w:tc>
      </w:tr>
      <w:tr w:rsidR="00971362" w:rsidRPr="00592168" w14:paraId="774C3F41" w14:textId="77777777" w:rsidTr="00971362">
        <w:tc>
          <w:tcPr>
            <w:tcW w:w="883" w:type="dxa"/>
          </w:tcPr>
          <w:p w14:paraId="7418C1BB" w14:textId="4C22F6FA" w:rsidR="00971362" w:rsidRPr="00592168" w:rsidRDefault="00971362" w:rsidP="00592168">
            <w:pPr>
              <w:pStyle w:val="NoSpacing"/>
              <w:jc w:val="right"/>
            </w:pPr>
            <w:r w:rsidRPr="00592168">
              <w:t>1988</w:t>
            </w:r>
          </w:p>
        </w:tc>
        <w:tc>
          <w:tcPr>
            <w:tcW w:w="1916" w:type="dxa"/>
            <w:tcBorders>
              <w:right w:val="double" w:sz="4" w:space="0" w:color="auto"/>
            </w:tcBorders>
          </w:tcPr>
          <w:p w14:paraId="74CD065C" w14:textId="7469BC38" w:rsidR="00971362" w:rsidRPr="00592168" w:rsidRDefault="00971362" w:rsidP="00592168">
            <w:pPr>
              <w:pStyle w:val="NoSpacing"/>
              <w:jc w:val="right"/>
            </w:pPr>
            <w:r w:rsidRPr="00592168">
              <w:t>49,737</w:t>
            </w:r>
          </w:p>
        </w:tc>
        <w:tc>
          <w:tcPr>
            <w:tcW w:w="883" w:type="dxa"/>
            <w:tcBorders>
              <w:left w:val="double" w:sz="4" w:space="0" w:color="auto"/>
              <w:bottom w:val="single" w:sz="4" w:space="0" w:color="auto"/>
            </w:tcBorders>
          </w:tcPr>
          <w:p w14:paraId="7879F91F" w14:textId="783AC71C" w:rsidR="00971362" w:rsidRPr="00592168" w:rsidRDefault="00971362" w:rsidP="00592168">
            <w:pPr>
              <w:pStyle w:val="NoSpacing"/>
              <w:jc w:val="right"/>
            </w:pPr>
            <w:r w:rsidRPr="00592168">
              <w:t>2011</w:t>
            </w:r>
          </w:p>
        </w:tc>
        <w:tc>
          <w:tcPr>
            <w:tcW w:w="1916" w:type="dxa"/>
            <w:tcBorders>
              <w:bottom w:val="single" w:sz="4" w:space="0" w:color="auto"/>
            </w:tcBorders>
          </w:tcPr>
          <w:p w14:paraId="7A570448" w14:textId="01F57E5A" w:rsidR="00971362" w:rsidRPr="00592168" w:rsidRDefault="00971362" w:rsidP="00592168">
            <w:pPr>
              <w:pStyle w:val="NoSpacing"/>
              <w:jc w:val="right"/>
            </w:pPr>
            <w:r w:rsidRPr="00592168">
              <w:t>50,054</w:t>
            </w:r>
          </w:p>
        </w:tc>
      </w:tr>
      <w:tr w:rsidR="00971362" w:rsidRPr="00592168" w14:paraId="192CE98D" w14:textId="77777777" w:rsidTr="00971362">
        <w:tc>
          <w:tcPr>
            <w:tcW w:w="883" w:type="dxa"/>
          </w:tcPr>
          <w:p w14:paraId="45A796CD" w14:textId="77777777" w:rsidR="00971362" w:rsidRPr="00592168" w:rsidRDefault="00971362" w:rsidP="00592168">
            <w:pPr>
              <w:pStyle w:val="NoSpacing"/>
              <w:jc w:val="right"/>
            </w:pPr>
            <w:r w:rsidRPr="00592168">
              <w:t>1989</w:t>
            </w:r>
          </w:p>
        </w:tc>
        <w:tc>
          <w:tcPr>
            <w:tcW w:w="1916" w:type="dxa"/>
            <w:tcBorders>
              <w:right w:val="double" w:sz="4" w:space="0" w:color="auto"/>
            </w:tcBorders>
          </w:tcPr>
          <w:p w14:paraId="49511ACD" w14:textId="77777777" w:rsidR="00971362" w:rsidRPr="00592168" w:rsidRDefault="00971362" w:rsidP="00592168">
            <w:pPr>
              <w:pStyle w:val="NoSpacing"/>
              <w:jc w:val="right"/>
            </w:pPr>
            <w:r w:rsidRPr="00592168">
              <w:t>50,624</w:t>
            </w:r>
          </w:p>
        </w:tc>
        <w:tc>
          <w:tcPr>
            <w:tcW w:w="883" w:type="dxa"/>
            <w:tcBorders>
              <w:left w:val="double" w:sz="4" w:space="0" w:color="auto"/>
              <w:bottom w:val="nil"/>
              <w:right w:val="nil"/>
            </w:tcBorders>
          </w:tcPr>
          <w:p w14:paraId="477E0CA1" w14:textId="768BA767" w:rsidR="00971362" w:rsidRPr="00592168" w:rsidRDefault="00971362" w:rsidP="00592168">
            <w:pPr>
              <w:pStyle w:val="NoSpacing"/>
              <w:jc w:val="right"/>
            </w:pPr>
          </w:p>
        </w:tc>
        <w:tc>
          <w:tcPr>
            <w:tcW w:w="1916" w:type="dxa"/>
            <w:tcBorders>
              <w:left w:val="nil"/>
              <w:bottom w:val="nil"/>
              <w:right w:val="nil"/>
            </w:tcBorders>
          </w:tcPr>
          <w:p w14:paraId="49B75461" w14:textId="683FE6F1" w:rsidR="00971362" w:rsidRPr="00592168" w:rsidRDefault="00971362" w:rsidP="00592168">
            <w:pPr>
              <w:pStyle w:val="NoSpacing"/>
              <w:jc w:val="right"/>
            </w:pPr>
          </w:p>
        </w:tc>
      </w:tr>
    </w:tbl>
    <w:p w14:paraId="1DA5AC25" w14:textId="77777777" w:rsidR="004B089B" w:rsidRDefault="004B089B" w:rsidP="004B089B">
      <w:pPr>
        <w:pStyle w:val="ListParagraph"/>
        <w:rPr>
          <w:rFonts w:eastAsia="Times New Roman" w:cs="Times New Roman"/>
          <w:lang w:eastAsia="en-US"/>
        </w:rPr>
      </w:pPr>
    </w:p>
    <w:p w14:paraId="148FB2F4" w14:textId="77777777" w:rsidR="004B089B" w:rsidRDefault="004B089B">
      <w:r>
        <w:br w:type="page"/>
      </w:r>
    </w:p>
    <w:p w14:paraId="230A4663" w14:textId="77C9D224" w:rsidR="00E11C87" w:rsidRDefault="00592168" w:rsidP="004C047C">
      <w:pPr>
        <w:pStyle w:val="ListParagraph"/>
        <w:numPr>
          <w:ilvl w:val="0"/>
          <w:numId w:val="20"/>
        </w:numPr>
      </w:pPr>
      <w:r>
        <w:t xml:space="preserve">State everything that makes </w:t>
      </w:r>
      <w:r w:rsidR="0024522A">
        <w:t>graph #2.3.9</w:t>
      </w:r>
      <w:r>
        <w:t xml:space="preserve"> a misleading or poor graph.</w:t>
      </w:r>
    </w:p>
    <w:p w14:paraId="03D4E36E" w14:textId="75A1F9A4" w:rsidR="0024522A" w:rsidRPr="0024522A" w:rsidRDefault="0024522A" w:rsidP="00F01352">
      <w:pPr>
        <w:ind w:left="720"/>
        <w:outlineLvl w:val="0"/>
        <w:rPr>
          <w:b/>
        </w:rPr>
      </w:pPr>
      <w:r>
        <w:rPr>
          <w:b/>
        </w:rPr>
        <w:t>Graph #2.3.9: Example of a Poor Graph</w:t>
      </w:r>
    </w:p>
    <w:p w14:paraId="74BF9A08" w14:textId="3261B7B5" w:rsidR="00592168" w:rsidRDefault="00CD3A23" w:rsidP="00592168">
      <w:pPr>
        <w:pStyle w:val="ListParagraph"/>
      </w:pPr>
      <w:r w:rsidRPr="00CD3A23">
        <w:rPr>
          <w:noProof/>
          <w:lang w:eastAsia="en-US"/>
        </w:rPr>
        <w:drawing>
          <wp:inline distT="0" distB="0" distL="0" distR="0" wp14:anchorId="37FC2039" wp14:editId="050881A1">
            <wp:extent cx="4584700" cy="2755900"/>
            <wp:effectExtent l="0" t="0" r="12700" b="12700"/>
            <wp:docPr id="15"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a:ln>
                      <a:noFill/>
                    </a:ln>
                  </pic:spPr>
                </pic:pic>
              </a:graphicData>
            </a:graphic>
          </wp:inline>
        </w:drawing>
      </w:r>
    </w:p>
    <w:p w14:paraId="6AD7FED6" w14:textId="77777777" w:rsidR="00592168" w:rsidRDefault="00592168" w:rsidP="00592168">
      <w:pPr>
        <w:pStyle w:val="ListParagraph"/>
      </w:pPr>
    </w:p>
    <w:p w14:paraId="580E211C" w14:textId="17FD0CD5" w:rsidR="00592168" w:rsidRDefault="00592168" w:rsidP="004C047C">
      <w:pPr>
        <w:pStyle w:val="ListParagraph"/>
        <w:numPr>
          <w:ilvl w:val="0"/>
          <w:numId w:val="20"/>
        </w:numPr>
      </w:pPr>
      <w:r>
        <w:t xml:space="preserve">State everything that makes </w:t>
      </w:r>
      <w:r w:rsidR="0024522A">
        <w:t>graph #2.3.10</w:t>
      </w:r>
      <w:r>
        <w:t xml:space="preserve"> a misleading or poor graph</w:t>
      </w:r>
      <w:r w:rsidR="00CC3508">
        <w:t xml:space="preserve"> </w:t>
      </w:r>
      <w:r w:rsidR="00CC3508" w:rsidRPr="00CC3508">
        <w:rPr>
          <w:szCs w:val="32"/>
        </w:rPr>
        <w:t>(Benen, 2011)</w:t>
      </w:r>
      <w:r>
        <w:t>.</w:t>
      </w:r>
    </w:p>
    <w:p w14:paraId="426E405F" w14:textId="71E06691" w:rsidR="0024522A" w:rsidRPr="0024522A" w:rsidRDefault="0024522A" w:rsidP="00F01352">
      <w:pPr>
        <w:ind w:left="720"/>
        <w:outlineLvl w:val="0"/>
        <w:rPr>
          <w:b/>
        </w:rPr>
      </w:pPr>
      <w:r>
        <w:rPr>
          <w:b/>
        </w:rPr>
        <w:t>Graph #2.3.10: Example of a Poor Graph</w:t>
      </w:r>
    </w:p>
    <w:p w14:paraId="5C3B1808" w14:textId="23569C3D" w:rsidR="00E11C87" w:rsidRDefault="00E11C87" w:rsidP="00592168">
      <w:pPr>
        <w:pStyle w:val="ListParagraph"/>
      </w:pPr>
      <w:r>
        <w:t xml:space="preserve"> </w:t>
      </w:r>
      <w:r w:rsidR="00CD3A23" w:rsidRPr="00CD3A23">
        <w:rPr>
          <w:noProof/>
          <w:lang w:eastAsia="en-US"/>
        </w:rPr>
        <w:drawing>
          <wp:inline distT="0" distB="0" distL="0" distR="0" wp14:anchorId="2F1DDBD9" wp14:editId="54FDB005">
            <wp:extent cx="4584700" cy="2755900"/>
            <wp:effectExtent l="0" t="0" r="12700" b="1270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a:ln>
                      <a:noFill/>
                    </a:ln>
                  </pic:spPr>
                </pic:pic>
              </a:graphicData>
            </a:graphic>
          </wp:inline>
        </w:drawing>
      </w:r>
    </w:p>
    <w:p w14:paraId="729826AA" w14:textId="67D1087D" w:rsidR="004B089B" w:rsidRDefault="004B089B">
      <w:pPr>
        <w:rPr>
          <w:rFonts w:eastAsiaTheme="minorHAnsi" w:cstheme="minorBidi"/>
          <w:lang w:eastAsia="ja-JP"/>
        </w:rPr>
      </w:pPr>
      <w:r>
        <w:br w:type="page"/>
      </w:r>
    </w:p>
    <w:p w14:paraId="3C6CFE96" w14:textId="2D91E6F5" w:rsidR="00592168" w:rsidRDefault="00592168" w:rsidP="004C047C">
      <w:pPr>
        <w:pStyle w:val="ListParagraph"/>
        <w:numPr>
          <w:ilvl w:val="0"/>
          <w:numId w:val="20"/>
        </w:numPr>
      </w:pPr>
      <w:r>
        <w:t xml:space="preserve">State everything that makes </w:t>
      </w:r>
      <w:r w:rsidR="00CC3508">
        <w:t>graph #2.3.11</w:t>
      </w:r>
      <w:r>
        <w:t xml:space="preserve"> a misleading or poor graph</w:t>
      </w:r>
      <w:r w:rsidR="00A46569">
        <w:t xml:space="preserve"> </w:t>
      </w:r>
      <w:r w:rsidR="00141E78">
        <w:t>("United S</w:t>
      </w:r>
      <w:r w:rsidR="00A46569" w:rsidRPr="00A46569">
        <w:t>tates unemployment," 2013)</w:t>
      </w:r>
      <w:r>
        <w:t>.</w:t>
      </w:r>
    </w:p>
    <w:p w14:paraId="11475B3F" w14:textId="0F8AA9EC" w:rsidR="0024522A" w:rsidRPr="0024522A" w:rsidRDefault="00CC3508" w:rsidP="00F01352">
      <w:pPr>
        <w:ind w:left="720"/>
        <w:outlineLvl w:val="0"/>
        <w:rPr>
          <w:b/>
        </w:rPr>
      </w:pPr>
      <w:r>
        <w:rPr>
          <w:b/>
        </w:rPr>
        <w:t>Graph #2.3.11</w:t>
      </w:r>
      <w:r w:rsidR="0024522A">
        <w:rPr>
          <w:b/>
        </w:rPr>
        <w:t>: Example of a Poor Graph</w:t>
      </w:r>
    </w:p>
    <w:p w14:paraId="221FC82E" w14:textId="54AE93FA" w:rsidR="00A46569" w:rsidRDefault="00A46569" w:rsidP="00A46569">
      <w:pPr>
        <w:pStyle w:val="ListParagraph"/>
      </w:pPr>
      <w:r>
        <w:rPr>
          <w:noProof/>
          <w:lang w:eastAsia="en-US"/>
        </w:rPr>
        <w:drawing>
          <wp:inline distT="0" distB="0" distL="0" distR="0" wp14:anchorId="486FC7C5" wp14:editId="37A0A564">
            <wp:extent cx="5188151" cy="23749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ted-states-unemployment-rate.png"/>
                    <pic:cNvPicPr/>
                  </pic:nvPicPr>
                  <pic:blipFill>
                    <a:blip r:embed="rId106">
                      <a:extLst>
                        <a:ext uri="{28A0092B-C50C-407E-A947-70E740481C1C}">
                          <a14:useLocalDpi xmlns:a14="http://schemas.microsoft.com/office/drawing/2010/main" val="0"/>
                        </a:ext>
                      </a:extLst>
                    </a:blip>
                    <a:stretch>
                      <a:fillRect/>
                    </a:stretch>
                  </pic:blipFill>
                  <pic:spPr>
                    <a:xfrm>
                      <a:off x="0" y="0"/>
                      <a:ext cx="5188151" cy="2374900"/>
                    </a:xfrm>
                    <a:prstGeom prst="rect">
                      <a:avLst/>
                    </a:prstGeom>
                  </pic:spPr>
                </pic:pic>
              </a:graphicData>
            </a:graphic>
          </wp:inline>
        </w:drawing>
      </w:r>
    </w:p>
    <w:p w14:paraId="67EB744A" w14:textId="09C463D8" w:rsidR="00CC3508" w:rsidRDefault="00CC3508" w:rsidP="004C047C">
      <w:pPr>
        <w:pStyle w:val="ListParagraph"/>
        <w:numPr>
          <w:ilvl w:val="0"/>
          <w:numId w:val="20"/>
        </w:numPr>
      </w:pPr>
      <w:r>
        <w:t>State everything that makes graph #2.3.12 a misleading or poor graph.</w:t>
      </w:r>
    </w:p>
    <w:p w14:paraId="4ED91A1E" w14:textId="538F7B81" w:rsidR="00CC3508" w:rsidRPr="0024522A" w:rsidRDefault="00CC3508" w:rsidP="00F01352">
      <w:pPr>
        <w:ind w:left="720"/>
        <w:outlineLvl w:val="0"/>
        <w:rPr>
          <w:b/>
        </w:rPr>
      </w:pPr>
      <w:r>
        <w:rPr>
          <w:b/>
        </w:rPr>
        <w:t>Graph #2.3.12: Example of a Poor Graph</w:t>
      </w:r>
    </w:p>
    <w:p w14:paraId="79CBC590" w14:textId="105F814A" w:rsidR="00CC3508" w:rsidRDefault="00CD3A23" w:rsidP="00CC3508">
      <w:pPr>
        <w:pStyle w:val="ListParagraph"/>
      </w:pPr>
      <w:r w:rsidRPr="00CD3A23">
        <w:rPr>
          <w:noProof/>
          <w:lang w:eastAsia="en-US"/>
        </w:rPr>
        <w:drawing>
          <wp:inline distT="0" distB="0" distL="0" distR="0" wp14:anchorId="49D2E979" wp14:editId="739403B7">
            <wp:extent cx="4584700" cy="2755900"/>
            <wp:effectExtent l="0" t="0" r="12700" b="12700"/>
            <wp:docPr id="16"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a:ln>
                      <a:noFill/>
                    </a:ln>
                  </pic:spPr>
                </pic:pic>
              </a:graphicData>
            </a:graphic>
          </wp:inline>
        </w:drawing>
      </w:r>
    </w:p>
    <w:p w14:paraId="37513599" w14:textId="3AEFA676" w:rsidR="004B089B" w:rsidRDefault="004B089B"/>
    <w:p w14:paraId="50DB9DF7" w14:textId="77777777" w:rsidR="00CD3A23" w:rsidRDefault="00CD3A23">
      <w:r>
        <w:br w:type="page"/>
      </w:r>
    </w:p>
    <w:p w14:paraId="191F27C2" w14:textId="08E4E96D" w:rsidR="0059062F" w:rsidRPr="004C047C" w:rsidRDefault="0059062F">
      <w:r w:rsidRPr="004C047C">
        <w:t>Data Sources:</w:t>
      </w:r>
    </w:p>
    <w:p w14:paraId="0D2B6A07" w14:textId="77777777" w:rsidR="004C047C" w:rsidRPr="004C047C" w:rsidRDefault="004C047C">
      <w:pPr>
        <w:rPr>
          <w:rFonts w:eastAsiaTheme="minorHAnsi"/>
        </w:rPr>
      </w:pPr>
      <w:r w:rsidRPr="004C047C">
        <w:rPr>
          <w:rFonts w:eastAsiaTheme="minorHAnsi"/>
          <w:i/>
          <w:iCs/>
        </w:rPr>
        <w:t>B1 assets of financial institutions</w:t>
      </w:r>
      <w:r w:rsidRPr="004C047C">
        <w:rPr>
          <w:rFonts w:eastAsiaTheme="minorHAnsi"/>
        </w:rPr>
        <w:t xml:space="preserve">. (2013, June 27). Retrieved from </w:t>
      </w:r>
      <w:hyperlink r:id="rId108" w:history="1">
        <w:r w:rsidRPr="004C047C">
          <w:rPr>
            <w:rStyle w:val="Hyperlink"/>
            <w:rFonts w:eastAsiaTheme="minorHAnsi"/>
          </w:rPr>
          <w:t>www.rba.gov.au/statistics/tables/xls/b01hist.xls</w:t>
        </w:r>
      </w:hyperlink>
    </w:p>
    <w:p w14:paraId="2311AC36" w14:textId="77777777" w:rsidR="004C047C" w:rsidRPr="004C047C" w:rsidRDefault="004C047C">
      <w:pPr>
        <w:rPr>
          <w:rFonts w:eastAsiaTheme="minorHAnsi"/>
          <w:szCs w:val="32"/>
        </w:rPr>
      </w:pPr>
    </w:p>
    <w:p w14:paraId="558F49A9" w14:textId="77777777" w:rsidR="004C047C" w:rsidRPr="004C047C" w:rsidRDefault="004C047C">
      <w:pPr>
        <w:rPr>
          <w:rFonts w:eastAsiaTheme="minorHAnsi"/>
          <w:szCs w:val="32"/>
        </w:rPr>
      </w:pPr>
      <w:r w:rsidRPr="004C047C">
        <w:rPr>
          <w:rFonts w:eastAsiaTheme="minorHAnsi"/>
          <w:szCs w:val="32"/>
        </w:rPr>
        <w:t xml:space="preserve">Benen, S. (2011, September 02). [Web log message]. Retrieved from </w:t>
      </w:r>
      <w:hyperlink r:id="rId109" w:history="1">
        <w:r w:rsidRPr="004C047C">
          <w:rPr>
            <w:rStyle w:val="Hyperlink"/>
            <w:rFonts w:eastAsiaTheme="minorHAnsi"/>
            <w:szCs w:val="32"/>
          </w:rPr>
          <w:t>http://www.washingtonmonthly.com/political-animal/2011_09/gop_leaders_stop_taking_credit031960.php</w:t>
        </w:r>
      </w:hyperlink>
    </w:p>
    <w:p w14:paraId="7808692F" w14:textId="77777777" w:rsidR="004C047C" w:rsidRPr="004C047C" w:rsidRDefault="004C047C">
      <w:pPr>
        <w:rPr>
          <w:rFonts w:eastAsiaTheme="minorHAnsi"/>
          <w:i/>
          <w:iCs/>
        </w:rPr>
      </w:pPr>
    </w:p>
    <w:p w14:paraId="7509BE4B" w14:textId="6F59BFFB" w:rsidR="004C047C" w:rsidRPr="004C047C" w:rsidRDefault="00141E78">
      <w:pPr>
        <w:rPr>
          <w:rFonts w:eastAsiaTheme="minorHAnsi"/>
        </w:rPr>
      </w:pPr>
      <w:r>
        <w:rPr>
          <w:rFonts w:eastAsiaTheme="minorHAnsi"/>
          <w:i/>
          <w:iCs/>
        </w:rPr>
        <w:t>Capital and rental values of A</w:t>
      </w:r>
      <w:r w:rsidR="004C047C" w:rsidRPr="004C047C">
        <w:rPr>
          <w:rFonts w:eastAsiaTheme="minorHAnsi"/>
          <w:i/>
          <w:iCs/>
        </w:rPr>
        <w:t>uckland properties</w:t>
      </w:r>
      <w:r w:rsidR="004C047C" w:rsidRPr="004C047C">
        <w:rPr>
          <w:rFonts w:eastAsiaTheme="minorHAnsi"/>
        </w:rPr>
        <w:t xml:space="preserve">. (2013, September 26). Retrieved from </w:t>
      </w:r>
      <w:hyperlink r:id="rId110" w:history="1">
        <w:r w:rsidR="004C047C" w:rsidRPr="004C047C">
          <w:rPr>
            <w:rStyle w:val="Hyperlink"/>
            <w:rFonts w:eastAsiaTheme="minorHAnsi"/>
          </w:rPr>
          <w:t>http://www.statsci.org/data/oz/rentcap.html</w:t>
        </w:r>
      </w:hyperlink>
    </w:p>
    <w:p w14:paraId="75B81A8B" w14:textId="77777777" w:rsidR="004C047C" w:rsidRPr="004C047C" w:rsidRDefault="004C047C">
      <w:pPr>
        <w:rPr>
          <w:rFonts w:eastAsiaTheme="minorHAnsi"/>
          <w:i/>
          <w:iCs/>
        </w:rPr>
      </w:pPr>
    </w:p>
    <w:p w14:paraId="11D644A7" w14:textId="77777777" w:rsidR="004C047C" w:rsidRPr="004C047C" w:rsidRDefault="004C047C">
      <w:pPr>
        <w:rPr>
          <w:rFonts w:eastAsiaTheme="minorHAnsi"/>
        </w:rPr>
      </w:pPr>
      <w:r w:rsidRPr="004C047C">
        <w:rPr>
          <w:rFonts w:eastAsiaTheme="minorHAnsi"/>
          <w:i/>
          <w:iCs/>
        </w:rPr>
        <w:t>Contraceptive use</w:t>
      </w:r>
      <w:r w:rsidRPr="004C047C">
        <w:rPr>
          <w:rFonts w:eastAsiaTheme="minorHAnsi"/>
        </w:rPr>
        <w:t xml:space="preserve">. (2013, October 9). Retrieved from </w:t>
      </w:r>
      <w:hyperlink r:id="rId111" w:history="1">
        <w:r w:rsidRPr="004C047C">
          <w:rPr>
            <w:rStyle w:val="Hyperlink"/>
            <w:rFonts w:eastAsiaTheme="minorHAnsi"/>
          </w:rPr>
          <w:t>http://www.prb.org/DataFinder/Topic/Rankings.aspx?ind=35</w:t>
        </w:r>
      </w:hyperlink>
    </w:p>
    <w:p w14:paraId="3B4ECB46" w14:textId="77777777" w:rsidR="004C047C" w:rsidRPr="004C047C" w:rsidRDefault="004C047C">
      <w:pPr>
        <w:rPr>
          <w:rFonts w:eastAsiaTheme="minorHAnsi"/>
          <w:i/>
          <w:iCs/>
        </w:rPr>
      </w:pPr>
    </w:p>
    <w:p w14:paraId="64146274" w14:textId="77777777" w:rsidR="004C047C" w:rsidRPr="004C047C" w:rsidRDefault="004C047C">
      <w:pPr>
        <w:rPr>
          <w:rFonts w:eastAsiaTheme="minorHAnsi"/>
        </w:rPr>
      </w:pPr>
      <w:r w:rsidRPr="004C047C">
        <w:rPr>
          <w:rFonts w:eastAsiaTheme="minorHAnsi"/>
          <w:i/>
          <w:iCs/>
        </w:rPr>
        <w:t>Deaths from firearms</w:t>
      </w:r>
      <w:r w:rsidRPr="004C047C">
        <w:rPr>
          <w:rFonts w:eastAsiaTheme="minorHAnsi"/>
        </w:rPr>
        <w:t xml:space="preserve">. (2013, September 26). Retrieved from </w:t>
      </w:r>
      <w:hyperlink r:id="rId112" w:history="1">
        <w:r w:rsidRPr="004C047C">
          <w:rPr>
            <w:rStyle w:val="Hyperlink"/>
            <w:rFonts w:eastAsiaTheme="minorHAnsi"/>
          </w:rPr>
          <w:t>http://www.statsci.org/data/oz/firearms.html</w:t>
        </w:r>
      </w:hyperlink>
    </w:p>
    <w:p w14:paraId="58D913F2" w14:textId="77777777" w:rsidR="004C047C" w:rsidRPr="004C047C" w:rsidRDefault="004C047C">
      <w:pPr>
        <w:rPr>
          <w:rFonts w:eastAsiaTheme="minorHAnsi"/>
        </w:rPr>
      </w:pPr>
    </w:p>
    <w:p w14:paraId="7D11E749" w14:textId="7B4F8194" w:rsidR="004C047C" w:rsidRPr="004C047C" w:rsidRDefault="004C047C">
      <w:pPr>
        <w:rPr>
          <w:rFonts w:eastAsiaTheme="minorHAnsi"/>
        </w:rPr>
      </w:pPr>
      <w:r w:rsidRPr="004C047C">
        <w:rPr>
          <w:rFonts w:eastAsiaTheme="minorHAnsi"/>
        </w:rPr>
        <w:t xml:space="preserve">DeNavas-Walt, C., Proctor, B., &amp; Smith, J. U.S. Department of Commerce, U.S. Census Bureau. (2012). </w:t>
      </w:r>
      <w:r w:rsidRPr="004C047C">
        <w:rPr>
          <w:rFonts w:eastAsiaTheme="minorHAnsi"/>
          <w:i/>
          <w:iCs/>
        </w:rPr>
        <w:t>Income, poverty, and he</w:t>
      </w:r>
      <w:r w:rsidR="00141E78">
        <w:rPr>
          <w:rFonts w:eastAsiaTheme="minorHAnsi"/>
          <w:i/>
          <w:iCs/>
        </w:rPr>
        <w:t>alth insurance coverage in the United S</w:t>
      </w:r>
      <w:r w:rsidRPr="004C047C">
        <w:rPr>
          <w:rFonts w:eastAsiaTheme="minorHAnsi"/>
          <w:i/>
          <w:iCs/>
        </w:rPr>
        <w:t>tates: 2011</w:t>
      </w:r>
      <w:r w:rsidRPr="004C047C">
        <w:rPr>
          <w:rFonts w:eastAsiaTheme="minorHAnsi"/>
        </w:rPr>
        <w:t xml:space="preserve"> (P60-243). Retrieved from website: www.census.gov/prod/2012pubs/p60-243.pdf‎</w:t>
      </w:r>
    </w:p>
    <w:p w14:paraId="1ADF0AC0" w14:textId="77777777" w:rsidR="004C047C" w:rsidRPr="004C047C" w:rsidRDefault="004C047C">
      <w:pPr>
        <w:rPr>
          <w:rFonts w:eastAsiaTheme="minorHAnsi"/>
          <w:i/>
          <w:iCs/>
        </w:rPr>
      </w:pPr>
    </w:p>
    <w:p w14:paraId="32E2D1FB" w14:textId="642C3C3A" w:rsidR="004C047C" w:rsidRPr="004C047C" w:rsidRDefault="00141E78">
      <w:pPr>
        <w:rPr>
          <w:rFonts w:eastAsiaTheme="minorHAnsi"/>
        </w:rPr>
      </w:pPr>
      <w:r>
        <w:rPr>
          <w:rFonts w:eastAsiaTheme="minorHAnsi"/>
          <w:i/>
          <w:iCs/>
        </w:rPr>
        <w:t>Density of people in A</w:t>
      </w:r>
      <w:r w:rsidR="004C047C" w:rsidRPr="004C047C">
        <w:rPr>
          <w:rFonts w:eastAsiaTheme="minorHAnsi"/>
          <w:i/>
          <w:iCs/>
        </w:rPr>
        <w:t>frica</w:t>
      </w:r>
      <w:r w:rsidR="004C047C" w:rsidRPr="004C047C">
        <w:rPr>
          <w:rFonts w:eastAsiaTheme="minorHAnsi"/>
        </w:rPr>
        <w:t xml:space="preserve">. (2013, October 9). Retrieved from </w:t>
      </w:r>
      <w:hyperlink r:id="rId113" w:history="1">
        <w:r w:rsidR="004C047C" w:rsidRPr="004C047C">
          <w:rPr>
            <w:rStyle w:val="Hyperlink"/>
            <w:rFonts w:eastAsiaTheme="minorHAnsi"/>
          </w:rPr>
          <w:t>http://www.prb.org/DataFinder/Topic/Rankings.aspx?ind=30&amp;loc=249,250,251,252,253,254,34227,255,257,258,259,260,261,262,263,264,265,266,267,268,269,270,271,272,274,275,276,277,278,279,280,281,282,283,284,285,286,287,288,289,290,291,292,294,295,296,297,298,299,300,301,302,304,305,306,307,308</w:t>
        </w:r>
      </w:hyperlink>
    </w:p>
    <w:p w14:paraId="79AC2770" w14:textId="77777777" w:rsidR="004C047C" w:rsidRPr="004C047C" w:rsidRDefault="004C047C">
      <w:pPr>
        <w:rPr>
          <w:rFonts w:eastAsiaTheme="minorHAnsi"/>
        </w:rPr>
      </w:pPr>
    </w:p>
    <w:p w14:paraId="429E6AC4" w14:textId="77777777" w:rsidR="004C047C" w:rsidRPr="004C047C" w:rsidRDefault="004C047C">
      <w:pPr>
        <w:rPr>
          <w:rFonts w:eastAsiaTheme="minorHAnsi"/>
        </w:rPr>
      </w:pPr>
      <w:r w:rsidRPr="004C047C">
        <w:rPr>
          <w:rFonts w:eastAsiaTheme="minorHAnsi"/>
        </w:rPr>
        <w:t xml:space="preserve">Department of Health and Human Services, ASPE. (2013). </w:t>
      </w:r>
      <w:r w:rsidRPr="004C047C">
        <w:rPr>
          <w:rFonts w:eastAsiaTheme="minorHAnsi"/>
          <w:i/>
          <w:iCs/>
        </w:rPr>
        <w:t>Health insurance marketplace premiums for 2014</w:t>
      </w:r>
      <w:r w:rsidRPr="004C047C">
        <w:rPr>
          <w:rFonts w:eastAsiaTheme="minorHAnsi"/>
        </w:rPr>
        <w:t xml:space="preserve">. Retrieved from website: </w:t>
      </w:r>
      <w:hyperlink r:id="rId114" w:history="1">
        <w:r w:rsidRPr="004C047C">
          <w:rPr>
            <w:rStyle w:val="Hyperlink"/>
            <w:rFonts w:eastAsiaTheme="minorHAnsi"/>
          </w:rPr>
          <w:t>http://aspe.hhs.gov/health/reports/2013/marketplacepremiums/ib_premiumslandscape.pdf</w:t>
        </w:r>
      </w:hyperlink>
    </w:p>
    <w:p w14:paraId="5C71DCA9" w14:textId="77777777" w:rsidR="004C047C" w:rsidRPr="004C047C" w:rsidRDefault="004C047C">
      <w:pPr>
        <w:rPr>
          <w:rFonts w:eastAsiaTheme="minorHAnsi"/>
          <w:i/>
          <w:iCs/>
        </w:rPr>
      </w:pPr>
    </w:p>
    <w:p w14:paraId="5272C036" w14:textId="77777777" w:rsidR="004C047C" w:rsidRPr="004C047C" w:rsidRDefault="004C047C">
      <w:pPr>
        <w:rPr>
          <w:rFonts w:eastAsiaTheme="minorHAnsi"/>
        </w:rPr>
      </w:pPr>
      <w:r w:rsidRPr="004C047C">
        <w:rPr>
          <w:rFonts w:eastAsiaTheme="minorHAnsi"/>
          <w:i/>
          <w:iCs/>
        </w:rPr>
        <w:t>Electricity usage</w:t>
      </w:r>
      <w:r w:rsidRPr="004C047C">
        <w:rPr>
          <w:rFonts w:eastAsiaTheme="minorHAnsi"/>
        </w:rPr>
        <w:t xml:space="preserve">. (2013, October 9). Retrieved from </w:t>
      </w:r>
      <w:hyperlink r:id="rId115" w:history="1">
        <w:r w:rsidRPr="004C047C">
          <w:rPr>
            <w:rStyle w:val="Hyperlink"/>
            <w:rFonts w:eastAsiaTheme="minorHAnsi"/>
          </w:rPr>
          <w:t>http://www.prb.org/DataFinder/Topic/Rankings.aspx?ind=162</w:t>
        </w:r>
      </w:hyperlink>
    </w:p>
    <w:p w14:paraId="172B2BAB" w14:textId="77777777" w:rsidR="004C047C" w:rsidRPr="004C047C" w:rsidRDefault="004C047C">
      <w:pPr>
        <w:rPr>
          <w:rFonts w:eastAsiaTheme="minorHAnsi"/>
          <w:i/>
          <w:iCs/>
        </w:rPr>
      </w:pPr>
    </w:p>
    <w:p w14:paraId="1744BDBF" w14:textId="77777777" w:rsidR="004C047C" w:rsidRPr="004C047C" w:rsidRDefault="004C047C">
      <w:pPr>
        <w:rPr>
          <w:rFonts w:eastAsiaTheme="minorHAnsi"/>
        </w:rPr>
      </w:pPr>
      <w:r w:rsidRPr="004C047C">
        <w:rPr>
          <w:rFonts w:eastAsiaTheme="minorHAnsi"/>
          <w:i/>
          <w:iCs/>
        </w:rPr>
        <w:t>Fertility rate</w:t>
      </w:r>
      <w:r w:rsidRPr="004C047C">
        <w:rPr>
          <w:rFonts w:eastAsiaTheme="minorHAnsi"/>
        </w:rPr>
        <w:t xml:space="preserve">. (2013, October 14). Retrieved from </w:t>
      </w:r>
      <w:hyperlink r:id="rId116" w:history="1">
        <w:r w:rsidRPr="004C047C">
          <w:rPr>
            <w:rStyle w:val="Hyperlink"/>
            <w:rFonts w:eastAsiaTheme="minorHAnsi"/>
          </w:rPr>
          <w:t>http://data.worldbank.org/indicator/SP.DYN.TFRT.IN</w:t>
        </w:r>
      </w:hyperlink>
    </w:p>
    <w:p w14:paraId="6E3704A7" w14:textId="77777777" w:rsidR="004C047C" w:rsidRPr="004C047C" w:rsidRDefault="004C047C">
      <w:pPr>
        <w:rPr>
          <w:rFonts w:eastAsiaTheme="minorHAnsi"/>
          <w:i/>
          <w:iCs/>
        </w:rPr>
      </w:pPr>
    </w:p>
    <w:p w14:paraId="433011F7" w14:textId="77777777" w:rsidR="004C047C" w:rsidRPr="004C047C" w:rsidRDefault="004C047C">
      <w:pPr>
        <w:rPr>
          <w:rFonts w:eastAsiaTheme="minorHAnsi"/>
        </w:rPr>
      </w:pPr>
      <w:r w:rsidRPr="004C047C">
        <w:rPr>
          <w:rFonts w:eastAsiaTheme="minorHAnsi"/>
          <w:i/>
          <w:iCs/>
        </w:rPr>
        <w:t>Fuel oil usage</w:t>
      </w:r>
      <w:r w:rsidRPr="004C047C">
        <w:rPr>
          <w:rFonts w:eastAsiaTheme="minorHAnsi"/>
        </w:rPr>
        <w:t xml:space="preserve">. (2013, October 9). Retrieved from </w:t>
      </w:r>
      <w:hyperlink r:id="rId117" w:history="1">
        <w:r w:rsidRPr="004C047C">
          <w:rPr>
            <w:rStyle w:val="Hyperlink"/>
            <w:rFonts w:eastAsiaTheme="minorHAnsi"/>
          </w:rPr>
          <w:t>http://www.prb.org/DataFinder/Topic/Rankings.aspx?ind=164</w:t>
        </w:r>
      </w:hyperlink>
    </w:p>
    <w:p w14:paraId="4FBA6A16" w14:textId="77777777" w:rsidR="004C047C" w:rsidRPr="004C047C" w:rsidRDefault="004C047C">
      <w:pPr>
        <w:rPr>
          <w:rFonts w:eastAsiaTheme="minorHAnsi"/>
          <w:i/>
          <w:iCs/>
        </w:rPr>
      </w:pPr>
    </w:p>
    <w:p w14:paraId="262E18CF" w14:textId="77777777" w:rsidR="004C047C" w:rsidRPr="004C047C" w:rsidRDefault="004C047C">
      <w:pPr>
        <w:rPr>
          <w:rFonts w:eastAsiaTheme="minorHAnsi"/>
        </w:rPr>
      </w:pPr>
      <w:r w:rsidRPr="004C047C">
        <w:rPr>
          <w:rFonts w:eastAsiaTheme="minorHAnsi"/>
          <w:i/>
          <w:iCs/>
        </w:rPr>
        <w:t>Gas usage</w:t>
      </w:r>
      <w:r w:rsidRPr="004C047C">
        <w:rPr>
          <w:rFonts w:eastAsiaTheme="minorHAnsi"/>
        </w:rPr>
        <w:t xml:space="preserve">. (2013, October 9). Retrieved from </w:t>
      </w:r>
      <w:hyperlink r:id="rId118" w:history="1">
        <w:r w:rsidRPr="004C047C">
          <w:rPr>
            <w:rStyle w:val="Hyperlink"/>
            <w:rFonts w:eastAsiaTheme="minorHAnsi"/>
          </w:rPr>
          <w:t>http://www.prb.org/DataFinder/Topic/Rankings.aspx?ind=165</w:t>
        </w:r>
      </w:hyperlink>
    </w:p>
    <w:p w14:paraId="3D84ABBA" w14:textId="77777777" w:rsidR="004C047C" w:rsidRPr="004C047C" w:rsidRDefault="004C047C">
      <w:pPr>
        <w:rPr>
          <w:rFonts w:eastAsiaTheme="minorHAnsi"/>
          <w:i/>
          <w:iCs/>
        </w:rPr>
      </w:pPr>
    </w:p>
    <w:p w14:paraId="25BCE154" w14:textId="319CE914" w:rsidR="004C047C" w:rsidRPr="004C047C" w:rsidRDefault="004C047C">
      <w:pPr>
        <w:rPr>
          <w:rFonts w:eastAsiaTheme="minorHAnsi"/>
        </w:rPr>
      </w:pPr>
      <w:r w:rsidRPr="004C047C">
        <w:rPr>
          <w:rFonts w:eastAsiaTheme="minorHAnsi"/>
          <w:i/>
          <w:iCs/>
        </w:rPr>
        <w:t>Health expenditure</w:t>
      </w:r>
      <w:r w:rsidRPr="004C047C">
        <w:rPr>
          <w:rFonts w:eastAsiaTheme="minorHAnsi"/>
        </w:rPr>
        <w:t xml:space="preserve">. (2013, October 14). Retrieved from </w:t>
      </w:r>
      <w:hyperlink r:id="rId119" w:history="1">
        <w:r w:rsidRPr="004C047C">
          <w:rPr>
            <w:rStyle w:val="Hyperlink"/>
            <w:rFonts w:eastAsiaTheme="minorHAnsi"/>
          </w:rPr>
          <w:t>http://data.worldbank.org/indicator/SH.XPD.TOTL.ZS</w:t>
        </w:r>
      </w:hyperlink>
    </w:p>
    <w:p w14:paraId="62F93ABB" w14:textId="77777777" w:rsidR="004C047C" w:rsidRPr="004C047C" w:rsidRDefault="004C047C">
      <w:pPr>
        <w:rPr>
          <w:rFonts w:eastAsiaTheme="minorHAnsi"/>
        </w:rPr>
      </w:pPr>
      <w:r w:rsidRPr="004C047C">
        <w:rPr>
          <w:rFonts w:eastAsiaTheme="minorHAnsi"/>
        </w:rPr>
        <w:t xml:space="preserve">Hinatov, M. U.S. Consumer Product Safety Commission, Directorate of Epidemiology. (2012). </w:t>
      </w:r>
      <w:r w:rsidRPr="004C047C">
        <w:rPr>
          <w:rFonts w:eastAsiaTheme="minorHAnsi"/>
          <w:i/>
          <w:iCs/>
        </w:rPr>
        <w:t>Incidents, deaths, and in-depth investigations associated with non-fire carbon monoxide from engine-driven generators and other engine-driven tools, 1999-2011</w:t>
      </w:r>
      <w:r w:rsidRPr="004C047C">
        <w:rPr>
          <w:rFonts w:eastAsiaTheme="minorHAnsi"/>
        </w:rPr>
        <w:t xml:space="preserve">. Retrieved from website: </w:t>
      </w:r>
      <w:hyperlink r:id="rId120" w:history="1">
        <w:r w:rsidRPr="004C047C">
          <w:rPr>
            <w:rStyle w:val="Hyperlink"/>
            <w:rFonts w:eastAsiaTheme="minorHAnsi"/>
          </w:rPr>
          <w:t>http://www.cpsc.gov/PageFiles/129857/cogenerators.pdf</w:t>
        </w:r>
      </w:hyperlink>
    </w:p>
    <w:p w14:paraId="5A1D166D" w14:textId="77777777" w:rsidR="004C047C" w:rsidRPr="004C047C" w:rsidRDefault="004C047C">
      <w:pPr>
        <w:rPr>
          <w:rFonts w:eastAsiaTheme="minorHAnsi"/>
          <w:i/>
          <w:iCs/>
        </w:rPr>
      </w:pPr>
    </w:p>
    <w:p w14:paraId="0E4F06FB" w14:textId="77777777" w:rsidR="004C047C" w:rsidRPr="004C047C" w:rsidRDefault="004C047C">
      <w:pPr>
        <w:rPr>
          <w:rFonts w:eastAsiaTheme="minorHAnsi"/>
        </w:rPr>
      </w:pPr>
      <w:r w:rsidRPr="004C047C">
        <w:rPr>
          <w:rFonts w:eastAsiaTheme="minorHAnsi"/>
          <w:i/>
          <w:iCs/>
        </w:rPr>
        <w:t>Life expectancy at birth</w:t>
      </w:r>
      <w:r w:rsidRPr="004C047C">
        <w:rPr>
          <w:rFonts w:eastAsiaTheme="minorHAnsi"/>
        </w:rPr>
        <w:t xml:space="preserve">. (2013, October 14). Retrieved from </w:t>
      </w:r>
      <w:hyperlink r:id="rId121" w:history="1">
        <w:r w:rsidRPr="004C047C">
          <w:rPr>
            <w:rStyle w:val="Hyperlink"/>
            <w:rFonts w:eastAsiaTheme="minorHAnsi"/>
          </w:rPr>
          <w:t>http://data.worldbank.org/indicator/SP.DYN.LE00.IN</w:t>
        </w:r>
      </w:hyperlink>
    </w:p>
    <w:p w14:paraId="28F2354E" w14:textId="77777777" w:rsidR="004C047C" w:rsidRPr="004C047C" w:rsidRDefault="004C047C">
      <w:pPr>
        <w:rPr>
          <w:rFonts w:eastAsiaTheme="minorHAnsi"/>
          <w:i/>
          <w:iCs/>
        </w:rPr>
      </w:pPr>
    </w:p>
    <w:p w14:paraId="08CB8602" w14:textId="77777777" w:rsidR="004C047C" w:rsidRPr="004C047C" w:rsidRDefault="004C047C">
      <w:pPr>
        <w:rPr>
          <w:rFonts w:eastAsiaTheme="minorHAnsi"/>
        </w:rPr>
      </w:pPr>
      <w:r w:rsidRPr="004C047C">
        <w:rPr>
          <w:rFonts w:eastAsiaTheme="minorHAnsi"/>
          <w:i/>
          <w:iCs/>
        </w:rPr>
        <w:t>Median income of males</w:t>
      </w:r>
      <w:r w:rsidRPr="004C047C">
        <w:rPr>
          <w:rFonts w:eastAsiaTheme="minorHAnsi"/>
        </w:rPr>
        <w:t xml:space="preserve">. (2013, October 9). Retrieved from </w:t>
      </w:r>
      <w:hyperlink r:id="rId122" w:history="1">
        <w:r w:rsidRPr="004C047C">
          <w:rPr>
            <w:rStyle w:val="Hyperlink"/>
            <w:rFonts w:eastAsiaTheme="minorHAnsi"/>
          </w:rPr>
          <w:t>http://www.prb.org/DataFinder/Topic/Rankings.aspx?ind=137</w:t>
        </w:r>
      </w:hyperlink>
    </w:p>
    <w:p w14:paraId="6EF3C5C7" w14:textId="77777777" w:rsidR="004C047C" w:rsidRPr="004C047C" w:rsidRDefault="004C047C">
      <w:pPr>
        <w:rPr>
          <w:rFonts w:eastAsiaTheme="minorHAnsi"/>
          <w:i/>
          <w:iCs/>
        </w:rPr>
      </w:pPr>
    </w:p>
    <w:p w14:paraId="02E09E66" w14:textId="77777777" w:rsidR="004C047C" w:rsidRPr="004C047C" w:rsidRDefault="004C047C">
      <w:pPr>
        <w:rPr>
          <w:rFonts w:eastAsiaTheme="minorHAnsi"/>
        </w:rPr>
      </w:pPr>
      <w:r w:rsidRPr="004C047C">
        <w:rPr>
          <w:rFonts w:eastAsiaTheme="minorHAnsi"/>
          <w:i/>
          <w:iCs/>
        </w:rPr>
        <w:t>Median income of males</w:t>
      </w:r>
      <w:r w:rsidRPr="004C047C">
        <w:rPr>
          <w:rFonts w:eastAsiaTheme="minorHAnsi"/>
        </w:rPr>
        <w:t xml:space="preserve">. (2013, October 9). Retrieved from </w:t>
      </w:r>
      <w:hyperlink r:id="rId123" w:history="1">
        <w:r w:rsidRPr="004C047C">
          <w:rPr>
            <w:rStyle w:val="Hyperlink"/>
            <w:rFonts w:eastAsiaTheme="minorHAnsi"/>
          </w:rPr>
          <w:t>http://www.prb.org/DataFinder/Topic/Rankings.aspx?ind=136</w:t>
        </w:r>
      </w:hyperlink>
    </w:p>
    <w:p w14:paraId="18F75855" w14:textId="77777777" w:rsidR="004C047C" w:rsidRPr="004C047C" w:rsidRDefault="004C047C">
      <w:pPr>
        <w:rPr>
          <w:rFonts w:eastAsiaTheme="minorHAnsi"/>
          <w:i/>
          <w:iCs/>
        </w:rPr>
      </w:pPr>
    </w:p>
    <w:p w14:paraId="7E294DD9" w14:textId="77777777" w:rsidR="004C047C" w:rsidRPr="004C047C" w:rsidRDefault="004C047C">
      <w:pPr>
        <w:rPr>
          <w:rFonts w:eastAsiaTheme="minorHAnsi"/>
        </w:rPr>
      </w:pPr>
      <w:r w:rsidRPr="004C047C">
        <w:rPr>
          <w:rFonts w:eastAsiaTheme="minorHAnsi"/>
          <w:i/>
          <w:iCs/>
        </w:rPr>
        <w:t>Prediction of height from metacarpal bone length</w:t>
      </w:r>
      <w:r w:rsidRPr="004C047C">
        <w:rPr>
          <w:rFonts w:eastAsiaTheme="minorHAnsi"/>
        </w:rPr>
        <w:t xml:space="preserve">. (2013, September 26). Retrieved from </w:t>
      </w:r>
      <w:hyperlink r:id="rId124" w:history="1">
        <w:r w:rsidRPr="004C047C">
          <w:rPr>
            <w:rStyle w:val="Hyperlink"/>
            <w:rFonts w:eastAsiaTheme="minorHAnsi"/>
          </w:rPr>
          <w:t>http://www.statsci.org/data/general/stature.html</w:t>
        </w:r>
      </w:hyperlink>
    </w:p>
    <w:p w14:paraId="6404843A" w14:textId="77777777" w:rsidR="004C047C" w:rsidRPr="004C047C" w:rsidRDefault="004C047C">
      <w:pPr>
        <w:rPr>
          <w:rFonts w:eastAsiaTheme="minorHAnsi"/>
          <w:i/>
          <w:iCs/>
        </w:rPr>
      </w:pPr>
    </w:p>
    <w:p w14:paraId="119C70C7" w14:textId="77777777" w:rsidR="004C047C" w:rsidRPr="004C047C" w:rsidRDefault="004C047C">
      <w:pPr>
        <w:rPr>
          <w:rFonts w:eastAsiaTheme="minorHAnsi"/>
        </w:rPr>
      </w:pPr>
      <w:r w:rsidRPr="004C047C">
        <w:rPr>
          <w:rFonts w:eastAsiaTheme="minorHAnsi"/>
          <w:i/>
          <w:iCs/>
        </w:rPr>
        <w:t>Pregnant woman receiving prenatal care</w:t>
      </w:r>
      <w:r w:rsidRPr="004C047C">
        <w:rPr>
          <w:rFonts w:eastAsiaTheme="minorHAnsi"/>
        </w:rPr>
        <w:t xml:space="preserve">. (2013, October 14). Retrieved from </w:t>
      </w:r>
      <w:hyperlink r:id="rId125" w:history="1">
        <w:r w:rsidRPr="004C047C">
          <w:rPr>
            <w:rStyle w:val="Hyperlink"/>
            <w:rFonts w:eastAsiaTheme="minorHAnsi"/>
          </w:rPr>
          <w:t>http://data.worldbank.org/indicator/SH.STA.ANVC.ZS</w:t>
        </w:r>
      </w:hyperlink>
    </w:p>
    <w:p w14:paraId="1C518CA0" w14:textId="77777777" w:rsidR="004C047C" w:rsidRPr="004C047C" w:rsidRDefault="004C047C">
      <w:pPr>
        <w:rPr>
          <w:rFonts w:eastAsiaTheme="minorHAnsi"/>
          <w:i/>
          <w:iCs/>
        </w:rPr>
      </w:pPr>
    </w:p>
    <w:p w14:paraId="399F3EE9" w14:textId="172D0FF1" w:rsidR="004C047C" w:rsidRPr="004C047C" w:rsidRDefault="00141E78">
      <w:pPr>
        <w:rPr>
          <w:rFonts w:eastAsiaTheme="minorHAnsi"/>
        </w:rPr>
      </w:pPr>
      <w:r>
        <w:rPr>
          <w:rFonts w:eastAsiaTheme="minorHAnsi"/>
          <w:i/>
          <w:iCs/>
        </w:rPr>
        <w:t>United S</w:t>
      </w:r>
      <w:r w:rsidR="004C047C" w:rsidRPr="004C047C">
        <w:rPr>
          <w:rFonts w:eastAsiaTheme="minorHAnsi"/>
          <w:i/>
          <w:iCs/>
        </w:rPr>
        <w:t>tates unemployment</w:t>
      </w:r>
      <w:r w:rsidR="004C047C" w:rsidRPr="004C047C">
        <w:rPr>
          <w:rFonts w:eastAsiaTheme="minorHAnsi"/>
        </w:rPr>
        <w:t xml:space="preserve">. (2013, October 14). Retrieved from </w:t>
      </w:r>
      <w:hyperlink r:id="rId126" w:history="1">
        <w:r w:rsidR="004C047C" w:rsidRPr="004C047C">
          <w:rPr>
            <w:rStyle w:val="Hyperlink"/>
            <w:rFonts w:eastAsiaTheme="minorHAnsi"/>
          </w:rPr>
          <w:t>http://www.tradingeconomics.com/united-states/unemployment-rate</w:t>
        </w:r>
      </w:hyperlink>
    </w:p>
    <w:p w14:paraId="7F8C8AA5" w14:textId="77777777" w:rsidR="004C047C" w:rsidRPr="004C047C" w:rsidRDefault="004C047C">
      <w:pPr>
        <w:rPr>
          <w:rFonts w:eastAsiaTheme="minorHAnsi"/>
        </w:rPr>
      </w:pPr>
    </w:p>
    <w:p w14:paraId="2D3D4876" w14:textId="77777777" w:rsidR="004C047C" w:rsidRPr="004C047C" w:rsidRDefault="004C047C">
      <w:pPr>
        <w:rPr>
          <w:rFonts w:eastAsiaTheme="minorHAnsi"/>
        </w:rPr>
      </w:pPr>
      <w:r w:rsidRPr="004C047C">
        <w:rPr>
          <w:rFonts w:eastAsiaTheme="minorHAnsi"/>
        </w:rPr>
        <w:t xml:space="preserve">Weissmann, J. (2013, March 20). A truly devastating graph on state higher education spending. </w:t>
      </w:r>
      <w:r w:rsidRPr="004C047C">
        <w:rPr>
          <w:rFonts w:eastAsiaTheme="minorHAnsi"/>
          <w:i/>
          <w:iCs/>
        </w:rPr>
        <w:t>The Atlantic</w:t>
      </w:r>
      <w:r w:rsidRPr="004C047C">
        <w:rPr>
          <w:rFonts w:eastAsiaTheme="minorHAnsi"/>
        </w:rPr>
        <w:t xml:space="preserve">. Retrieved from </w:t>
      </w:r>
      <w:hyperlink r:id="rId127" w:history="1">
        <w:r w:rsidRPr="004C047C">
          <w:rPr>
            <w:rStyle w:val="Hyperlink"/>
            <w:rFonts w:eastAsiaTheme="minorHAnsi"/>
          </w:rPr>
          <w:t>http://www.theatlantic.com/business/archive/2013/03/a-truly-devastating-graph-on-state-higher-education-spending/274199/</w:t>
        </w:r>
      </w:hyperlink>
    </w:p>
    <w:p w14:paraId="7887AA3D" w14:textId="77777777" w:rsidR="00F55BC6" w:rsidRDefault="00F55BC6"/>
    <w:sectPr w:rsidR="00F55BC6" w:rsidSect="000622A4">
      <w:headerReference w:type="even" r:id="rId128"/>
      <w:headerReference w:type="default" r:id="rId129"/>
      <w:footerReference w:type="even" r:id="rId130"/>
      <w:footerReference w:type="default" r:id="rId131"/>
      <w:pgSz w:w="12240" w:h="15840"/>
      <w:pgMar w:top="1440" w:right="1800" w:bottom="1980" w:left="1800" w:header="720" w:footer="720" w:gutter="0"/>
      <w:pgNumType w:start="25"/>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07EC2D" w14:textId="77777777" w:rsidR="0024522A" w:rsidRDefault="0024522A" w:rsidP="00567BAE">
      <w:r>
        <w:separator/>
      </w:r>
    </w:p>
  </w:endnote>
  <w:endnote w:type="continuationSeparator" w:id="0">
    <w:p w14:paraId="7E1D2ACD" w14:textId="77777777" w:rsidR="0024522A" w:rsidRDefault="0024522A" w:rsidP="00567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B2B964" w14:textId="5DC2642A" w:rsidR="0024522A" w:rsidRDefault="000622A4" w:rsidP="000622A4">
    <w:pPr>
      <w:pStyle w:val="Footer"/>
      <w:pBdr>
        <w:top w:val="single" w:sz="4" w:space="1" w:color="auto"/>
      </w:pBdr>
      <w:ind w:right="360"/>
    </w:pPr>
    <w:r>
      <w:rPr>
        <w:rStyle w:val="PageNumber"/>
      </w:rPr>
      <w:fldChar w:fldCharType="begin"/>
    </w:r>
    <w:r>
      <w:rPr>
        <w:rStyle w:val="PageNumber"/>
      </w:rPr>
      <w:instrText xml:space="preserve"> PAGE </w:instrText>
    </w:r>
    <w:r>
      <w:rPr>
        <w:rStyle w:val="PageNumber"/>
      </w:rPr>
      <w:fldChar w:fldCharType="separate"/>
    </w:r>
    <w:r w:rsidR="003431D5">
      <w:rPr>
        <w:rStyle w:val="PageNumber"/>
        <w:noProof/>
      </w:rPr>
      <w:t>46</w:t>
    </w:r>
    <w:r>
      <w:rPr>
        <w:rStyle w:val="PageNumber"/>
      </w:rPr>
      <w:fldChar w:fldCharType="end"/>
    </w:r>
  </w:p>
  <w:p w14:paraId="157F1CEE" w14:textId="77777777" w:rsidR="0024522A" w:rsidRDefault="0024522A">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1818B9" w14:textId="2E6CD320" w:rsidR="0024522A" w:rsidRDefault="000622A4" w:rsidP="000622A4">
    <w:pPr>
      <w:pStyle w:val="Footer"/>
      <w:pBdr>
        <w:top w:val="single" w:sz="4" w:space="1" w:color="auto"/>
      </w:pBdr>
      <w:ind w:right="360" w:firstLine="360"/>
      <w:jc w:val="right"/>
    </w:pPr>
    <w:r>
      <w:rPr>
        <w:rStyle w:val="PageNumber"/>
      </w:rPr>
      <w:fldChar w:fldCharType="begin"/>
    </w:r>
    <w:r>
      <w:rPr>
        <w:rStyle w:val="PageNumber"/>
      </w:rPr>
      <w:instrText xml:space="preserve"> PAGE </w:instrText>
    </w:r>
    <w:r>
      <w:rPr>
        <w:rStyle w:val="PageNumber"/>
      </w:rPr>
      <w:fldChar w:fldCharType="separate"/>
    </w:r>
    <w:r w:rsidR="003431D5">
      <w:rPr>
        <w:rStyle w:val="PageNumber"/>
        <w:noProof/>
      </w:rPr>
      <w:t>25</w:t>
    </w:r>
    <w:r>
      <w:rPr>
        <w:rStyle w:val="PageNumber"/>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7425C3" w14:textId="77777777" w:rsidR="0024522A" w:rsidRDefault="0024522A" w:rsidP="00567BAE">
      <w:r>
        <w:separator/>
      </w:r>
    </w:p>
  </w:footnote>
  <w:footnote w:type="continuationSeparator" w:id="0">
    <w:p w14:paraId="2B839D0C" w14:textId="77777777" w:rsidR="0024522A" w:rsidRDefault="0024522A" w:rsidP="00567BA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29E8A6" w14:textId="77777777" w:rsidR="0024522A" w:rsidRDefault="0024522A" w:rsidP="00567BAE">
    <w:pPr>
      <w:pStyle w:val="Header"/>
      <w:pBdr>
        <w:bottom w:val="single" w:sz="4" w:space="1" w:color="auto"/>
      </w:pBdr>
    </w:pPr>
    <w:r>
      <w:t>Chapter 2: Graphical Descriptions of Data</w:t>
    </w:r>
  </w:p>
  <w:p w14:paraId="5ACF07E9" w14:textId="77777777" w:rsidR="0024522A" w:rsidRDefault="0024522A">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BB6681" w14:textId="77777777" w:rsidR="0024522A" w:rsidRDefault="0024522A" w:rsidP="00567BAE">
    <w:pPr>
      <w:pStyle w:val="Header"/>
      <w:pBdr>
        <w:bottom w:val="single" w:sz="4" w:space="1" w:color="auto"/>
      </w:pBdr>
      <w:jc w:val="right"/>
    </w:pPr>
    <w:r>
      <w:t>Chapter 2: Graphical Descriptions of Data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D4441"/>
    <w:multiLevelType w:val="hybridMultilevel"/>
    <w:tmpl w:val="D4ECFA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601690"/>
    <w:multiLevelType w:val="hybridMultilevel"/>
    <w:tmpl w:val="7BBC5992"/>
    <w:lvl w:ilvl="0" w:tplc="12FA846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98318E"/>
    <w:multiLevelType w:val="hybridMultilevel"/>
    <w:tmpl w:val="C2BE85EA"/>
    <w:lvl w:ilvl="0" w:tplc="A5CCEB20">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3B2B9F"/>
    <w:multiLevelType w:val="multilevel"/>
    <w:tmpl w:val="CB70213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BDC4337"/>
    <w:multiLevelType w:val="hybridMultilevel"/>
    <w:tmpl w:val="84E6DBE0"/>
    <w:lvl w:ilvl="0" w:tplc="92704A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5B3120"/>
    <w:multiLevelType w:val="multilevel"/>
    <w:tmpl w:val="79E8383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6B9261F"/>
    <w:multiLevelType w:val="hybridMultilevel"/>
    <w:tmpl w:val="64020442"/>
    <w:lvl w:ilvl="0" w:tplc="1C0436B6">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B039BD"/>
    <w:multiLevelType w:val="hybridMultilevel"/>
    <w:tmpl w:val="79E8383E"/>
    <w:lvl w:ilvl="0" w:tplc="90EAC9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1F05EB"/>
    <w:multiLevelType w:val="hybridMultilevel"/>
    <w:tmpl w:val="47305EFE"/>
    <w:lvl w:ilvl="0" w:tplc="CAB4D0F8">
      <w:start w:val="1"/>
      <w:numFmt w:val="decimal"/>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tabs>
          <w:tab w:val="num" w:pos="2160"/>
        </w:tabs>
        <w:ind w:left="2160" w:hanging="360"/>
      </w:pPr>
      <w:rPr>
        <w:rFonts w:ascii="Courier New" w:hAnsi="Courier New" w:cs="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Symbo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Symbo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411A31A7"/>
    <w:multiLevelType w:val="hybridMultilevel"/>
    <w:tmpl w:val="4066E592"/>
    <w:lvl w:ilvl="0" w:tplc="0409000F">
      <w:start w:val="1"/>
      <w:numFmt w:val="decimal"/>
      <w:lvlText w:val="%1."/>
      <w:lvlJc w:val="left"/>
      <w:pPr>
        <w:ind w:left="1080" w:hanging="360"/>
      </w:pPr>
    </w:lvl>
    <w:lvl w:ilvl="1" w:tplc="04090003" w:tentative="1">
      <w:start w:val="1"/>
      <w:numFmt w:val="bullet"/>
      <w:lvlText w:val="o"/>
      <w:lvlJc w:val="left"/>
      <w:pPr>
        <w:tabs>
          <w:tab w:val="num" w:pos="2520"/>
        </w:tabs>
        <w:ind w:left="2520" w:hanging="360"/>
      </w:pPr>
      <w:rPr>
        <w:rFonts w:ascii="Courier New" w:hAnsi="Courier New" w:cs="Symbol"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Symbol"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Symbol"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nsid w:val="4FAA7B4A"/>
    <w:multiLevelType w:val="hybridMultilevel"/>
    <w:tmpl w:val="11AA2D72"/>
    <w:lvl w:ilvl="0" w:tplc="AAE4695C">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7552C89"/>
    <w:multiLevelType w:val="hybridMultilevel"/>
    <w:tmpl w:val="E618C858"/>
    <w:lvl w:ilvl="0" w:tplc="31841E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C3D69B9"/>
    <w:multiLevelType w:val="multilevel"/>
    <w:tmpl w:val="7BBC5992"/>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5CC07EE6"/>
    <w:multiLevelType w:val="hybridMultilevel"/>
    <w:tmpl w:val="AFCE26EE"/>
    <w:lvl w:ilvl="0" w:tplc="EC3AF1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05F5AE9"/>
    <w:multiLevelType w:val="hybridMultilevel"/>
    <w:tmpl w:val="9A228F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3B55A75"/>
    <w:multiLevelType w:val="hybridMultilevel"/>
    <w:tmpl w:val="3A8C7234"/>
    <w:lvl w:ilvl="0" w:tplc="83B426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966377F"/>
    <w:multiLevelType w:val="hybridMultilevel"/>
    <w:tmpl w:val="DF92971E"/>
    <w:lvl w:ilvl="0" w:tplc="A8E854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1BB5B41"/>
    <w:multiLevelType w:val="hybridMultilevel"/>
    <w:tmpl w:val="343A07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42D2BC5"/>
    <w:multiLevelType w:val="hybridMultilevel"/>
    <w:tmpl w:val="CB702130"/>
    <w:lvl w:ilvl="0" w:tplc="E88ABE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FCA3CF4"/>
    <w:multiLevelType w:val="multilevel"/>
    <w:tmpl w:val="DF92971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7"/>
  </w:num>
  <w:num w:numId="2">
    <w:abstractNumId w:val="0"/>
  </w:num>
  <w:num w:numId="3">
    <w:abstractNumId w:val="8"/>
  </w:num>
  <w:num w:numId="4">
    <w:abstractNumId w:val="9"/>
  </w:num>
  <w:num w:numId="5">
    <w:abstractNumId w:val="4"/>
  </w:num>
  <w:num w:numId="6">
    <w:abstractNumId w:val="11"/>
  </w:num>
  <w:num w:numId="7">
    <w:abstractNumId w:val="13"/>
  </w:num>
  <w:num w:numId="8">
    <w:abstractNumId w:val="7"/>
  </w:num>
  <w:num w:numId="9">
    <w:abstractNumId w:val="18"/>
  </w:num>
  <w:num w:numId="10">
    <w:abstractNumId w:val="15"/>
  </w:num>
  <w:num w:numId="11">
    <w:abstractNumId w:val="16"/>
  </w:num>
  <w:num w:numId="12">
    <w:abstractNumId w:val="14"/>
  </w:num>
  <w:num w:numId="13">
    <w:abstractNumId w:val="5"/>
  </w:num>
  <w:num w:numId="14">
    <w:abstractNumId w:val="10"/>
  </w:num>
  <w:num w:numId="15">
    <w:abstractNumId w:val="3"/>
  </w:num>
  <w:num w:numId="16">
    <w:abstractNumId w:val="6"/>
  </w:num>
  <w:num w:numId="17">
    <w:abstractNumId w:val="19"/>
  </w:num>
  <w:num w:numId="18">
    <w:abstractNumId w:val="1"/>
  </w:num>
  <w:num w:numId="19">
    <w:abstractNumId w:val="12"/>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evenAndOddHeaders/>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042"/>
    <w:rsid w:val="000044BC"/>
    <w:rsid w:val="000151F4"/>
    <w:rsid w:val="00017C10"/>
    <w:rsid w:val="0002371B"/>
    <w:rsid w:val="0003387F"/>
    <w:rsid w:val="00035130"/>
    <w:rsid w:val="00035CA8"/>
    <w:rsid w:val="0004678E"/>
    <w:rsid w:val="00050A6D"/>
    <w:rsid w:val="00055A78"/>
    <w:rsid w:val="00055ACF"/>
    <w:rsid w:val="000622A4"/>
    <w:rsid w:val="00080956"/>
    <w:rsid w:val="00081B6A"/>
    <w:rsid w:val="000A6765"/>
    <w:rsid w:val="000C2923"/>
    <w:rsid w:val="000C3F26"/>
    <w:rsid w:val="000D060D"/>
    <w:rsid w:val="000F06A2"/>
    <w:rsid w:val="000F4380"/>
    <w:rsid w:val="00107B47"/>
    <w:rsid w:val="00112352"/>
    <w:rsid w:val="00141E78"/>
    <w:rsid w:val="00142042"/>
    <w:rsid w:val="00146E0F"/>
    <w:rsid w:val="00171FB7"/>
    <w:rsid w:val="001E3649"/>
    <w:rsid w:val="00202943"/>
    <w:rsid w:val="00203DFE"/>
    <w:rsid w:val="002041C4"/>
    <w:rsid w:val="00213144"/>
    <w:rsid w:val="002237B3"/>
    <w:rsid w:val="002248A6"/>
    <w:rsid w:val="00232914"/>
    <w:rsid w:val="0024522A"/>
    <w:rsid w:val="002919A7"/>
    <w:rsid w:val="002A75C6"/>
    <w:rsid w:val="002B2190"/>
    <w:rsid w:val="002C5FB2"/>
    <w:rsid w:val="002D376E"/>
    <w:rsid w:val="002D6554"/>
    <w:rsid w:val="002E0DA4"/>
    <w:rsid w:val="002E539E"/>
    <w:rsid w:val="002F3058"/>
    <w:rsid w:val="00306ACB"/>
    <w:rsid w:val="00316294"/>
    <w:rsid w:val="00317586"/>
    <w:rsid w:val="00335774"/>
    <w:rsid w:val="003431D5"/>
    <w:rsid w:val="00371274"/>
    <w:rsid w:val="0039499D"/>
    <w:rsid w:val="003C370B"/>
    <w:rsid w:val="003C700A"/>
    <w:rsid w:val="003C7CD2"/>
    <w:rsid w:val="003E6A55"/>
    <w:rsid w:val="003E6C30"/>
    <w:rsid w:val="00426A55"/>
    <w:rsid w:val="00462481"/>
    <w:rsid w:val="00471250"/>
    <w:rsid w:val="00472F96"/>
    <w:rsid w:val="004B089B"/>
    <w:rsid w:val="004C047C"/>
    <w:rsid w:val="004C0F69"/>
    <w:rsid w:val="004D0660"/>
    <w:rsid w:val="004F1854"/>
    <w:rsid w:val="004F2A9D"/>
    <w:rsid w:val="004F7070"/>
    <w:rsid w:val="005032DF"/>
    <w:rsid w:val="00506B77"/>
    <w:rsid w:val="0051540C"/>
    <w:rsid w:val="005307EA"/>
    <w:rsid w:val="00536D13"/>
    <w:rsid w:val="005612BF"/>
    <w:rsid w:val="00567BAE"/>
    <w:rsid w:val="0059062F"/>
    <w:rsid w:val="00592168"/>
    <w:rsid w:val="005A74D9"/>
    <w:rsid w:val="005A7776"/>
    <w:rsid w:val="005B6240"/>
    <w:rsid w:val="005C0319"/>
    <w:rsid w:val="005D7115"/>
    <w:rsid w:val="005F0157"/>
    <w:rsid w:val="005F0A1D"/>
    <w:rsid w:val="005F3886"/>
    <w:rsid w:val="00600594"/>
    <w:rsid w:val="00607CBD"/>
    <w:rsid w:val="00610EDE"/>
    <w:rsid w:val="00620773"/>
    <w:rsid w:val="00631CEE"/>
    <w:rsid w:val="00666DF4"/>
    <w:rsid w:val="006753DD"/>
    <w:rsid w:val="00681680"/>
    <w:rsid w:val="0069026F"/>
    <w:rsid w:val="00697609"/>
    <w:rsid w:val="006A6943"/>
    <w:rsid w:val="006C0CEF"/>
    <w:rsid w:val="006C2E39"/>
    <w:rsid w:val="006D737C"/>
    <w:rsid w:val="006E17E1"/>
    <w:rsid w:val="00700515"/>
    <w:rsid w:val="00737E6A"/>
    <w:rsid w:val="00755703"/>
    <w:rsid w:val="0078508E"/>
    <w:rsid w:val="0079574F"/>
    <w:rsid w:val="00796802"/>
    <w:rsid w:val="007A1A67"/>
    <w:rsid w:val="007B1E2B"/>
    <w:rsid w:val="007B2B26"/>
    <w:rsid w:val="007B3AE0"/>
    <w:rsid w:val="007C74D2"/>
    <w:rsid w:val="007D365B"/>
    <w:rsid w:val="007F4806"/>
    <w:rsid w:val="00805F5B"/>
    <w:rsid w:val="008147BE"/>
    <w:rsid w:val="00837250"/>
    <w:rsid w:val="0083776B"/>
    <w:rsid w:val="00841798"/>
    <w:rsid w:val="00861EFD"/>
    <w:rsid w:val="00863638"/>
    <w:rsid w:val="00891D4F"/>
    <w:rsid w:val="00892812"/>
    <w:rsid w:val="008A4277"/>
    <w:rsid w:val="008B1FA8"/>
    <w:rsid w:val="008C1B71"/>
    <w:rsid w:val="008C4601"/>
    <w:rsid w:val="008D4D63"/>
    <w:rsid w:val="00921D1F"/>
    <w:rsid w:val="00921DCB"/>
    <w:rsid w:val="00943821"/>
    <w:rsid w:val="00952879"/>
    <w:rsid w:val="00960666"/>
    <w:rsid w:val="00971362"/>
    <w:rsid w:val="0097766B"/>
    <w:rsid w:val="00987CCB"/>
    <w:rsid w:val="009A1766"/>
    <w:rsid w:val="009B7080"/>
    <w:rsid w:val="009E12B1"/>
    <w:rsid w:val="009F5CD6"/>
    <w:rsid w:val="00A13DED"/>
    <w:rsid w:val="00A33F46"/>
    <w:rsid w:val="00A41821"/>
    <w:rsid w:val="00A4237A"/>
    <w:rsid w:val="00A43CA5"/>
    <w:rsid w:val="00A46569"/>
    <w:rsid w:val="00A56F48"/>
    <w:rsid w:val="00A62D0B"/>
    <w:rsid w:val="00A74C05"/>
    <w:rsid w:val="00A812FE"/>
    <w:rsid w:val="00A84138"/>
    <w:rsid w:val="00A85D7F"/>
    <w:rsid w:val="00AA7AC2"/>
    <w:rsid w:val="00AA7AD9"/>
    <w:rsid w:val="00AC3226"/>
    <w:rsid w:val="00AD1067"/>
    <w:rsid w:val="00AD2C86"/>
    <w:rsid w:val="00AE6997"/>
    <w:rsid w:val="00AF1A21"/>
    <w:rsid w:val="00B00689"/>
    <w:rsid w:val="00B073E5"/>
    <w:rsid w:val="00B15FCD"/>
    <w:rsid w:val="00B3019C"/>
    <w:rsid w:val="00B302E4"/>
    <w:rsid w:val="00B400D9"/>
    <w:rsid w:val="00B47B3F"/>
    <w:rsid w:val="00B673CA"/>
    <w:rsid w:val="00B84787"/>
    <w:rsid w:val="00BA64A4"/>
    <w:rsid w:val="00BB40A4"/>
    <w:rsid w:val="00BC3BF4"/>
    <w:rsid w:val="00BE201D"/>
    <w:rsid w:val="00C060D9"/>
    <w:rsid w:val="00C10E87"/>
    <w:rsid w:val="00C1683D"/>
    <w:rsid w:val="00C311A9"/>
    <w:rsid w:val="00C35D01"/>
    <w:rsid w:val="00C3629E"/>
    <w:rsid w:val="00C40A18"/>
    <w:rsid w:val="00C4247B"/>
    <w:rsid w:val="00C523D9"/>
    <w:rsid w:val="00C57F02"/>
    <w:rsid w:val="00C85654"/>
    <w:rsid w:val="00CB05F0"/>
    <w:rsid w:val="00CB33B1"/>
    <w:rsid w:val="00CC3508"/>
    <w:rsid w:val="00CC7CDC"/>
    <w:rsid w:val="00CD3A23"/>
    <w:rsid w:val="00CE115D"/>
    <w:rsid w:val="00CE6AF8"/>
    <w:rsid w:val="00CF5B3C"/>
    <w:rsid w:val="00D02DD6"/>
    <w:rsid w:val="00D10464"/>
    <w:rsid w:val="00D16E9B"/>
    <w:rsid w:val="00D50171"/>
    <w:rsid w:val="00D60C3F"/>
    <w:rsid w:val="00D711DD"/>
    <w:rsid w:val="00D723C3"/>
    <w:rsid w:val="00D836CC"/>
    <w:rsid w:val="00D86507"/>
    <w:rsid w:val="00D90419"/>
    <w:rsid w:val="00D9673C"/>
    <w:rsid w:val="00DB7045"/>
    <w:rsid w:val="00DB7156"/>
    <w:rsid w:val="00DC1356"/>
    <w:rsid w:val="00DC7FA5"/>
    <w:rsid w:val="00DD4A7D"/>
    <w:rsid w:val="00DE4C84"/>
    <w:rsid w:val="00DF631A"/>
    <w:rsid w:val="00E00971"/>
    <w:rsid w:val="00E11C87"/>
    <w:rsid w:val="00E12E9F"/>
    <w:rsid w:val="00E175DF"/>
    <w:rsid w:val="00E2357E"/>
    <w:rsid w:val="00E25658"/>
    <w:rsid w:val="00E43177"/>
    <w:rsid w:val="00E54E7E"/>
    <w:rsid w:val="00E60815"/>
    <w:rsid w:val="00E75A24"/>
    <w:rsid w:val="00E76CF9"/>
    <w:rsid w:val="00EA33EF"/>
    <w:rsid w:val="00EB1493"/>
    <w:rsid w:val="00EB1A57"/>
    <w:rsid w:val="00EC2C31"/>
    <w:rsid w:val="00EC3C05"/>
    <w:rsid w:val="00ED3D19"/>
    <w:rsid w:val="00EF2398"/>
    <w:rsid w:val="00F00B40"/>
    <w:rsid w:val="00F01352"/>
    <w:rsid w:val="00F103D8"/>
    <w:rsid w:val="00F27701"/>
    <w:rsid w:val="00F33617"/>
    <w:rsid w:val="00F529BE"/>
    <w:rsid w:val="00F55BC6"/>
    <w:rsid w:val="00F703D6"/>
    <w:rsid w:val="00F901AD"/>
    <w:rsid w:val="00F91A44"/>
    <w:rsid w:val="00FB3037"/>
    <w:rsid w:val="00FB3FE4"/>
    <w:rsid w:val="00FB556F"/>
    <w:rsid w:val="00FD7F0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E228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04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2E39"/>
    <w:rPr>
      <w:rFonts w:ascii="Times New Roman" w:eastAsiaTheme="minorEastAsia" w:hAnsi="Times New Roman"/>
      <w:lang w:eastAsia="ja-JP"/>
    </w:rPr>
  </w:style>
  <w:style w:type="paragraph" w:styleId="ListParagraph">
    <w:name w:val="List Paragraph"/>
    <w:basedOn w:val="NoSpacing"/>
    <w:uiPriority w:val="34"/>
    <w:qFormat/>
    <w:rsid w:val="00055A78"/>
    <w:pPr>
      <w:spacing w:after="200"/>
      <w:ind w:left="720"/>
      <w:contextualSpacing/>
    </w:pPr>
    <w:rPr>
      <w:rFonts w:eastAsiaTheme="minorHAnsi"/>
    </w:rPr>
  </w:style>
  <w:style w:type="paragraph" w:styleId="Header">
    <w:name w:val="header"/>
    <w:basedOn w:val="Normal"/>
    <w:link w:val="HeaderChar"/>
    <w:uiPriority w:val="99"/>
    <w:unhideWhenUsed/>
    <w:rsid w:val="00567BAE"/>
    <w:pPr>
      <w:tabs>
        <w:tab w:val="center" w:pos="4320"/>
        <w:tab w:val="right" w:pos="8640"/>
      </w:tabs>
    </w:pPr>
  </w:style>
  <w:style w:type="character" w:customStyle="1" w:styleId="HeaderChar">
    <w:name w:val="Header Char"/>
    <w:basedOn w:val="DefaultParagraphFont"/>
    <w:link w:val="Header"/>
    <w:uiPriority w:val="99"/>
    <w:rsid w:val="00567BAE"/>
    <w:rPr>
      <w:rFonts w:ascii="Times New Roman" w:eastAsia="Times New Roman" w:hAnsi="Times New Roman" w:cs="Times New Roman"/>
    </w:rPr>
  </w:style>
  <w:style w:type="paragraph" w:styleId="Footer">
    <w:name w:val="footer"/>
    <w:basedOn w:val="Normal"/>
    <w:link w:val="FooterChar"/>
    <w:uiPriority w:val="99"/>
    <w:unhideWhenUsed/>
    <w:rsid w:val="00567BAE"/>
    <w:pPr>
      <w:tabs>
        <w:tab w:val="center" w:pos="4320"/>
        <w:tab w:val="right" w:pos="8640"/>
      </w:tabs>
    </w:pPr>
  </w:style>
  <w:style w:type="character" w:customStyle="1" w:styleId="FooterChar">
    <w:name w:val="Footer Char"/>
    <w:basedOn w:val="DefaultParagraphFont"/>
    <w:link w:val="Footer"/>
    <w:uiPriority w:val="99"/>
    <w:rsid w:val="00567BAE"/>
    <w:rPr>
      <w:rFonts w:ascii="Times New Roman" w:eastAsia="Times New Roman" w:hAnsi="Times New Roman" w:cs="Times New Roman"/>
    </w:rPr>
  </w:style>
  <w:style w:type="character" w:styleId="PageNumber">
    <w:name w:val="page number"/>
    <w:basedOn w:val="DefaultParagraphFont"/>
    <w:uiPriority w:val="99"/>
    <w:semiHidden/>
    <w:unhideWhenUsed/>
    <w:rsid w:val="00567BAE"/>
  </w:style>
  <w:style w:type="table" w:styleId="TableGrid">
    <w:name w:val="Table Grid"/>
    <w:basedOn w:val="TableNormal"/>
    <w:uiPriority w:val="59"/>
    <w:rsid w:val="00FB3F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91D4F"/>
    <w:rPr>
      <w:color w:val="0000FF" w:themeColor="hyperlink"/>
      <w:u w:val="single"/>
    </w:rPr>
  </w:style>
  <w:style w:type="character" w:styleId="FollowedHyperlink">
    <w:name w:val="FollowedHyperlink"/>
    <w:basedOn w:val="DefaultParagraphFont"/>
    <w:uiPriority w:val="99"/>
    <w:semiHidden/>
    <w:unhideWhenUsed/>
    <w:rsid w:val="00CC3508"/>
    <w:rPr>
      <w:color w:val="800080" w:themeColor="followedHyperlink"/>
      <w:u w:val="single"/>
    </w:rPr>
  </w:style>
  <w:style w:type="paragraph" w:styleId="DocumentMap">
    <w:name w:val="Document Map"/>
    <w:basedOn w:val="Normal"/>
    <w:link w:val="DocumentMapChar"/>
    <w:uiPriority w:val="99"/>
    <w:semiHidden/>
    <w:unhideWhenUsed/>
    <w:rsid w:val="00F01352"/>
    <w:rPr>
      <w:rFonts w:ascii="Lucida Grande" w:hAnsi="Lucida Grande" w:cs="Lucida Grande"/>
    </w:rPr>
  </w:style>
  <w:style w:type="character" w:customStyle="1" w:styleId="DocumentMapChar">
    <w:name w:val="Document Map Char"/>
    <w:basedOn w:val="DefaultParagraphFont"/>
    <w:link w:val="DocumentMap"/>
    <w:uiPriority w:val="99"/>
    <w:semiHidden/>
    <w:rsid w:val="00F01352"/>
    <w:rPr>
      <w:rFonts w:ascii="Lucida Grande" w:eastAsia="Times New Roman" w:hAnsi="Lucida Grande" w:cs="Lucida Grande"/>
    </w:rPr>
  </w:style>
  <w:style w:type="character" w:customStyle="1" w:styleId="apple-converted-space">
    <w:name w:val="apple-converted-space"/>
    <w:basedOn w:val="DefaultParagraphFont"/>
    <w:rsid w:val="00921DC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04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2E39"/>
    <w:rPr>
      <w:rFonts w:ascii="Times New Roman" w:eastAsiaTheme="minorEastAsia" w:hAnsi="Times New Roman"/>
      <w:lang w:eastAsia="ja-JP"/>
    </w:rPr>
  </w:style>
  <w:style w:type="paragraph" w:styleId="ListParagraph">
    <w:name w:val="List Paragraph"/>
    <w:basedOn w:val="NoSpacing"/>
    <w:uiPriority w:val="34"/>
    <w:qFormat/>
    <w:rsid w:val="00055A78"/>
    <w:pPr>
      <w:spacing w:after="200"/>
      <w:ind w:left="720"/>
      <w:contextualSpacing/>
    </w:pPr>
    <w:rPr>
      <w:rFonts w:eastAsiaTheme="minorHAnsi"/>
    </w:rPr>
  </w:style>
  <w:style w:type="paragraph" w:styleId="Header">
    <w:name w:val="header"/>
    <w:basedOn w:val="Normal"/>
    <w:link w:val="HeaderChar"/>
    <w:uiPriority w:val="99"/>
    <w:unhideWhenUsed/>
    <w:rsid w:val="00567BAE"/>
    <w:pPr>
      <w:tabs>
        <w:tab w:val="center" w:pos="4320"/>
        <w:tab w:val="right" w:pos="8640"/>
      </w:tabs>
    </w:pPr>
  </w:style>
  <w:style w:type="character" w:customStyle="1" w:styleId="HeaderChar">
    <w:name w:val="Header Char"/>
    <w:basedOn w:val="DefaultParagraphFont"/>
    <w:link w:val="Header"/>
    <w:uiPriority w:val="99"/>
    <w:rsid w:val="00567BAE"/>
    <w:rPr>
      <w:rFonts w:ascii="Times New Roman" w:eastAsia="Times New Roman" w:hAnsi="Times New Roman" w:cs="Times New Roman"/>
    </w:rPr>
  </w:style>
  <w:style w:type="paragraph" w:styleId="Footer">
    <w:name w:val="footer"/>
    <w:basedOn w:val="Normal"/>
    <w:link w:val="FooterChar"/>
    <w:uiPriority w:val="99"/>
    <w:unhideWhenUsed/>
    <w:rsid w:val="00567BAE"/>
    <w:pPr>
      <w:tabs>
        <w:tab w:val="center" w:pos="4320"/>
        <w:tab w:val="right" w:pos="8640"/>
      </w:tabs>
    </w:pPr>
  </w:style>
  <w:style w:type="character" w:customStyle="1" w:styleId="FooterChar">
    <w:name w:val="Footer Char"/>
    <w:basedOn w:val="DefaultParagraphFont"/>
    <w:link w:val="Footer"/>
    <w:uiPriority w:val="99"/>
    <w:rsid w:val="00567BAE"/>
    <w:rPr>
      <w:rFonts w:ascii="Times New Roman" w:eastAsia="Times New Roman" w:hAnsi="Times New Roman" w:cs="Times New Roman"/>
    </w:rPr>
  </w:style>
  <w:style w:type="character" w:styleId="PageNumber">
    <w:name w:val="page number"/>
    <w:basedOn w:val="DefaultParagraphFont"/>
    <w:uiPriority w:val="99"/>
    <w:semiHidden/>
    <w:unhideWhenUsed/>
    <w:rsid w:val="00567BAE"/>
  </w:style>
  <w:style w:type="table" w:styleId="TableGrid">
    <w:name w:val="Table Grid"/>
    <w:basedOn w:val="TableNormal"/>
    <w:uiPriority w:val="59"/>
    <w:rsid w:val="00FB3F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91D4F"/>
    <w:rPr>
      <w:color w:val="0000FF" w:themeColor="hyperlink"/>
      <w:u w:val="single"/>
    </w:rPr>
  </w:style>
  <w:style w:type="character" w:styleId="FollowedHyperlink">
    <w:name w:val="FollowedHyperlink"/>
    <w:basedOn w:val="DefaultParagraphFont"/>
    <w:uiPriority w:val="99"/>
    <w:semiHidden/>
    <w:unhideWhenUsed/>
    <w:rsid w:val="00CC3508"/>
    <w:rPr>
      <w:color w:val="800080" w:themeColor="followedHyperlink"/>
      <w:u w:val="single"/>
    </w:rPr>
  </w:style>
  <w:style w:type="paragraph" w:styleId="DocumentMap">
    <w:name w:val="Document Map"/>
    <w:basedOn w:val="Normal"/>
    <w:link w:val="DocumentMapChar"/>
    <w:uiPriority w:val="99"/>
    <w:semiHidden/>
    <w:unhideWhenUsed/>
    <w:rsid w:val="00F01352"/>
    <w:rPr>
      <w:rFonts w:ascii="Lucida Grande" w:hAnsi="Lucida Grande" w:cs="Lucida Grande"/>
    </w:rPr>
  </w:style>
  <w:style w:type="character" w:customStyle="1" w:styleId="DocumentMapChar">
    <w:name w:val="Document Map Char"/>
    <w:basedOn w:val="DefaultParagraphFont"/>
    <w:link w:val="DocumentMap"/>
    <w:uiPriority w:val="99"/>
    <w:semiHidden/>
    <w:rsid w:val="00F01352"/>
    <w:rPr>
      <w:rFonts w:ascii="Lucida Grande" w:eastAsia="Times New Roman" w:hAnsi="Lucida Grande" w:cs="Lucida Grande"/>
    </w:rPr>
  </w:style>
  <w:style w:type="character" w:customStyle="1" w:styleId="apple-converted-space">
    <w:name w:val="apple-converted-space"/>
    <w:basedOn w:val="DefaultParagraphFont"/>
    <w:rsid w:val="00921D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40438">
      <w:bodyDiv w:val="1"/>
      <w:marLeft w:val="0"/>
      <w:marRight w:val="0"/>
      <w:marTop w:val="0"/>
      <w:marBottom w:val="0"/>
      <w:divBdr>
        <w:top w:val="none" w:sz="0" w:space="0" w:color="auto"/>
        <w:left w:val="none" w:sz="0" w:space="0" w:color="auto"/>
        <w:bottom w:val="none" w:sz="0" w:space="0" w:color="auto"/>
        <w:right w:val="none" w:sz="0" w:space="0" w:color="auto"/>
      </w:divBdr>
    </w:div>
    <w:div w:id="103380246">
      <w:bodyDiv w:val="1"/>
      <w:marLeft w:val="0"/>
      <w:marRight w:val="0"/>
      <w:marTop w:val="0"/>
      <w:marBottom w:val="0"/>
      <w:divBdr>
        <w:top w:val="none" w:sz="0" w:space="0" w:color="auto"/>
        <w:left w:val="none" w:sz="0" w:space="0" w:color="auto"/>
        <w:bottom w:val="none" w:sz="0" w:space="0" w:color="auto"/>
        <w:right w:val="none" w:sz="0" w:space="0" w:color="auto"/>
      </w:divBdr>
    </w:div>
    <w:div w:id="152599918">
      <w:bodyDiv w:val="1"/>
      <w:marLeft w:val="0"/>
      <w:marRight w:val="0"/>
      <w:marTop w:val="0"/>
      <w:marBottom w:val="0"/>
      <w:divBdr>
        <w:top w:val="none" w:sz="0" w:space="0" w:color="auto"/>
        <w:left w:val="none" w:sz="0" w:space="0" w:color="auto"/>
        <w:bottom w:val="none" w:sz="0" w:space="0" w:color="auto"/>
        <w:right w:val="none" w:sz="0" w:space="0" w:color="auto"/>
      </w:divBdr>
    </w:div>
    <w:div w:id="1084450561">
      <w:bodyDiv w:val="1"/>
      <w:marLeft w:val="0"/>
      <w:marRight w:val="0"/>
      <w:marTop w:val="0"/>
      <w:marBottom w:val="0"/>
      <w:divBdr>
        <w:top w:val="none" w:sz="0" w:space="0" w:color="auto"/>
        <w:left w:val="none" w:sz="0" w:space="0" w:color="auto"/>
        <w:bottom w:val="none" w:sz="0" w:space="0" w:color="auto"/>
        <w:right w:val="none" w:sz="0" w:space="0" w:color="auto"/>
      </w:divBdr>
    </w:div>
    <w:div w:id="1172641586">
      <w:bodyDiv w:val="1"/>
      <w:marLeft w:val="0"/>
      <w:marRight w:val="0"/>
      <w:marTop w:val="0"/>
      <w:marBottom w:val="0"/>
      <w:divBdr>
        <w:top w:val="none" w:sz="0" w:space="0" w:color="auto"/>
        <w:left w:val="none" w:sz="0" w:space="0" w:color="auto"/>
        <w:bottom w:val="none" w:sz="0" w:space="0" w:color="auto"/>
        <w:right w:val="none" w:sz="0" w:space="0" w:color="auto"/>
      </w:divBdr>
    </w:div>
    <w:div w:id="1212812569">
      <w:bodyDiv w:val="1"/>
      <w:marLeft w:val="0"/>
      <w:marRight w:val="0"/>
      <w:marTop w:val="0"/>
      <w:marBottom w:val="0"/>
      <w:divBdr>
        <w:top w:val="none" w:sz="0" w:space="0" w:color="auto"/>
        <w:left w:val="none" w:sz="0" w:space="0" w:color="auto"/>
        <w:bottom w:val="none" w:sz="0" w:space="0" w:color="auto"/>
        <w:right w:val="none" w:sz="0" w:space="0" w:color="auto"/>
      </w:divBdr>
    </w:div>
    <w:div w:id="1248033766">
      <w:bodyDiv w:val="1"/>
      <w:marLeft w:val="0"/>
      <w:marRight w:val="0"/>
      <w:marTop w:val="0"/>
      <w:marBottom w:val="0"/>
      <w:divBdr>
        <w:top w:val="none" w:sz="0" w:space="0" w:color="auto"/>
        <w:left w:val="none" w:sz="0" w:space="0" w:color="auto"/>
        <w:bottom w:val="none" w:sz="0" w:space="0" w:color="auto"/>
        <w:right w:val="none" w:sz="0" w:space="0" w:color="auto"/>
      </w:divBdr>
    </w:div>
    <w:div w:id="1269314803">
      <w:bodyDiv w:val="1"/>
      <w:marLeft w:val="0"/>
      <w:marRight w:val="0"/>
      <w:marTop w:val="0"/>
      <w:marBottom w:val="0"/>
      <w:divBdr>
        <w:top w:val="none" w:sz="0" w:space="0" w:color="auto"/>
        <w:left w:val="none" w:sz="0" w:space="0" w:color="auto"/>
        <w:bottom w:val="none" w:sz="0" w:space="0" w:color="auto"/>
        <w:right w:val="none" w:sz="0" w:space="0" w:color="auto"/>
      </w:divBdr>
    </w:div>
    <w:div w:id="1288395119">
      <w:bodyDiv w:val="1"/>
      <w:marLeft w:val="0"/>
      <w:marRight w:val="0"/>
      <w:marTop w:val="0"/>
      <w:marBottom w:val="0"/>
      <w:divBdr>
        <w:top w:val="none" w:sz="0" w:space="0" w:color="auto"/>
        <w:left w:val="none" w:sz="0" w:space="0" w:color="auto"/>
        <w:bottom w:val="none" w:sz="0" w:space="0" w:color="auto"/>
        <w:right w:val="none" w:sz="0" w:space="0" w:color="auto"/>
      </w:divBdr>
    </w:div>
    <w:div w:id="1317763410">
      <w:bodyDiv w:val="1"/>
      <w:marLeft w:val="0"/>
      <w:marRight w:val="0"/>
      <w:marTop w:val="0"/>
      <w:marBottom w:val="0"/>
      <w:divBdr>
        <w:top w:val="none" w:sz="0" w:space="0" w:color="auto"/>
        <w:left w:val="none" w:sz="0" w:space="0" w:color="auto"/>
        <w:bottom w:val="none" w:sz="0" w:space="0" w:color="auto"/>
        <w:right w:val="none" w:sz="0" w:space="0" w:color="auto"/>
      </w:divBdr>
    </w:div>
    <w:div w:id="1571228234">
      <w:bodyDiv w:val="1"/>
      <w:marLeft w:val="0"/>
      <w:marRight w:val="0"/>
      <w:marTop w:val="0"/>
      <w:marBottom w:val="0"/>
      <w:divBdr>
        <w:top w:val="none" w:sz="0" w:space="0" w:color="auto"/>
        <w:left w:val="none" w:sz="0" w:space="0" w:color="auto"/>
        <w:bottom w:val="none" w:sz="0" w:space="0" w:color="auto"/>
        <w:right w:val="none" w:sz="0" w:space="0" w:color="auto"/>
      </w:divBdr>
    </w:div>
    <w:div w:id="1677919481">
      <w:bodyDiv w:val="1"/>
      <w:marLeft w:val="0"/>
      <w:marRight w:val="0"/>
      <w:marTop w:val="0"/>
      <w:marBottom w:val="0"/>
      <w:divBdr>
        <w:top w:val="none" w:sz="0" w:space="0" w:color="auto"/>
        <w:left w:val="none" w:sz="0" w:space="0" w:color="auto"/>
        <w:bottom w:val="none" w:sz="0" w:space="0" w:color="auto"/>
        <w:right w:val="none" w:sz="0" w:space="0" w:color="auto"/>
      </w:divBdr>
    </w:div>
    <w:div w:id="1708752860">
      <w:bodyDiv w:val="1"/>
      <w:marLeft w:val="0"/>
      <w:marRight w:val="0"/>
      <w:marTop w:val="0"/>
      <w:marBottom w:val="0"/>
      <w:divBdr>
        <w:top w:val="none" w:sz="0" w:space="0" w:color="auto"/>
        <w:left w:val="none" w:sz="0" w:space="0" w:color="auto"/>
        <w:bottom w:val="none" w:sz="0" w:space="0" w:color="auto"/>
        <w:right w:val="none" w:sz="0" w:space="0" w:color="auto"/>
      </w:divBdr>
    </w:div>
    <w:div w:id="1769696767">
      <w:bodyDiv w:val="1"/>
      <w:marLeft w:val="0"/>
      <w:marRight w:val="0"/>
      <w:marTop w:val="0"/>
      <w:marBottom w:val="0"/>
      <w:divBdr>
        <w:top w:val="none" w:sz="0" w:space="0" w:color="auto"/>
        <w:left w:val="none" w:sz="0" w:space="0" w:color="auto"/>
        <w:bottom w:val="none" w:sz="0" w:space="0" w:color="auto"/>
        <w:right w:val="none" w:sz="0" w:space="0" w:color="auto"/>
      </w:divBdr>
    </w:div>
    <w:div w:id="1825705245">
      <w:bodyDiv w:val="1"/>
      <w:marLeft w:val="0"/>
      <w:marRight w:val="0"/>
      <w:marTop w:val="0"/>
      <w:marBottom w:val="0"/>
      <w:divBdr>
        <w:top w:val="none" w:sz="0" w:space="0" w:color="auto"/>
        <w:left w:val="none" w:sz="0" w:space="0" w:color="auto"/>
        <w:bottom w:val="none" w:sz="0" w:space="0" w:color="auto"/>
        <w:right w:val="none" w:sz="0" w:space="0" w:color="auto"/>
      </w:divBdr>
    </w:div>
    <w:div w:id="1969161125">
      <w:bodyDiv w:val="1"/>
      <w:marLeft w:val="0"/>
      <w:marRight w:val="0"/>
      <w:marTop w:val="0"/>
      <w:marBottom w:val="0"/>
      <w:divBdr>
        <w:top w:val="none" w:sz="0" w:space="0" w:color="auto"/>
        <w:left w:val="none" w:sz="0" w:space="0" w:color="auto"/>
        <w:bottom w:val="none" w:sz="0" w:space="0" w:color="auto"/>
        <w:right w:val="none" w:sz="0" w:space="0" w:color="auto"/>
      </w:divBdr>
    </w:div>
    <w:div w:id="210044037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0" Type="http://schemas.openxmlformats.org/officeDocument/2006/relationships/image" Target="media/image2.emf"/><Relationship Id="rId11" Type="http://schemas.openxmlformats.org/officeDocument/2006/relationships/image" Target="media/image3.emf"/><Relationship Id="rId12" Type="http://schemas.openxmlformats.org/officeDocument/2006/relationships/image" Target="media/image4.emf"/><Relationship Id="rId13" Type="http://schemas.openxmlformats.org/officeDocument/2006/relationships/image" Target="media/image5.emf"/><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emf"/><Relationship Id="rId17" Type="http://schemas.openxmlformats.org/officeDocument/2006/relationships/oleObject" Target="embeddings/oleObject2.bin"/><Relationship Id="rId18" Type="http://schemas.openxmlformats.org/officeDocument/2006/relationships/image" Target="media/image9.emf"/><Relationship Id="rId19" Type="http://schemas.openxmlformats.org/officeDocument/2006/relationships/oleObject" Target="embeddings/oleObject3.bin"/><Relationship Id="rId60" Type="http://schemas.openxmlformats.org/officeDocument/2006/relationships/image" Target="media/image35.emf"/><Relationship Id="rId61" Type="http://schemas.openxmlformats.org/officeDocument/2006/relationships/oleObject" Target="embeddings/oleObject19.bin"/><Relationship Id="rId62" Type="http://schemas.openxmlformats.org/officeDocument/2006/relationships/image" Target="media/image36.emf"/><Relationship Id="rId63" Type="http://schemas.openxmlformats.org/officeDocument/2006/relationships/oleObject" Target="embeddings/oleObject20.bin"/><Relationship Id="rId64" Type="http://schemas.openxmlformats.org/officeDocument/2006/relationships/image" Target="media/image37.emf"/><Relationship Id="rId65" Type="http://schemas.openxmlformats.org/officeDocument/2006/relationships/oleObject" Target="embeddings/oleObject21.bin"/><Relationship Id="rId66" Type="http://schemas.openxmlformats.org/officeDocument/2006/relationships/image" Target="media/image38.emf"/><Relationship Id="rId67" Type="http://schemas.openxmlformats.org/officeDocument/2006/relationships/oleObject" Target="embeddings/oleObject22.bin"/><Relationship Id="rId68" Type="http://schemas.openxmlformats.org/officeDocument/2006/relationships/image" Target="media/image39.emf"/><Relationship Id="rId69" Type="http://schemas.openxmlformats.org/officeDocument/2006/relationships/oleObject" Target="embeddings/oleObject23.bin"/><Relationship Id="rId120" Type="http://schemas.openxmlformats.org/officeDocument/2006/relationships/hyperlink" Target="http://www.cpsc.gov/PageFiles/129857/cogenerators.pdf" TargetMode="External"/><Relationship Id="rId121" Type="http://schemas.openxmlformats.org/officeDocument/2006/relationships/hyperlink" Target="http://data.worldbank.org/indicator/SP.DYN.LE00.IN" TargetMode="External"/><Relationship Id="rId122" Type="http://schemas.openxmlformats.org/officeDocument/2006/relationships/hyperlink" Target="http://www.prb.org/DataFinder/Topic/Rankings.aspx?ind=137" TargetMode="External"/><Relationship Id="rId123" Type="http://schemas.openxmlformats.org/officeDocument/2006/relationships/hyperlink" Target="http://www.prb.org/DataFinder/Topic/Rankings.aspx?ind=136" TargetMode="External"/><Relationship Id="rId124" Type="http://schemas.openxmlformats.org/officeDocument/2006/relationships/hyperlink" Target="http://www.statsci.org/data/general/stature.html" TargetMode="External"/><Relationship Id="rId125" Type="http://schemas.openxmlformats.org/officeDocument/2006/relationships/hyperlink" Target="http://data.worldbank.org/indicator/SH.STA.ANVC.ZS" TargetMode="External"/><Relationship Id="rId126" Type="http://schemas.openxmlformats.org/officeDocument/2006/relationships/hyperlink" Target="http://www.tradingeconomics.com/united-states/unemployment-rate" TargetMode="External"/><Relationship Id="rId127" Type="http://schemas.openxmlformats.org/officeDocument/2006/relationships/hyperlink" Target="http://www.theatlantic.com/business/archive/2013/03/a-truly-devastating-graph-on-state-higher-education-spending/274199/" TargetMode="External"/><Relationship Id="rId128" Type="http://schemas.openxmlformats.org/officeDocument/2006/relationships/header" Target="header1.xml"/><Relationship Id="rId129" Type="http://schemas.openxmlformats.org/officeDocument/2006/relationships/header" Target="header2.xml"/><Relationship Id="rId40" Type="http://schemas.openxmlformats.org/officeDocument/2006/relationships/image" Target="media/image20.emf"/><Relationship Id="rId41" Type="http://schemas.openxmlformats.org/officeDocument/2006/relationships/oleObject" Target="embeddings/oleObject14.bin"/><Relationship Id="rId42" Type="http://schemas.openxmlformats.org/officeDocument/2006/relationships/image" Target="media/image21.emf"/><Relationship Id="rId90" Type="http://schemas.openxmlformats.org/officeDocument/2006/relationships/image" Target="media/image51.emf"/><Relationship Id="rId91" Type="http://schemas.openxmlformats.org/officeDocument/2006/relationships/oleObject" Target="embeddings/oleObject33.bin"/><Relationship Id="rId92" Type="http://schemas.openxmlformats.org/officeDocument/2006/relationships/image" Target="media/image52.emf"/><Relationship Id="rId93" Type="http://schemas.openxmlformats.org/officeDocument/2006/relationships/oleObject" Target="embeddings/oleObject34.bin"/><Relationship Id="rId94" Type="http://schemas.openxmlformats.org/officeDocument/2006/relationships/image" Target="media/image53.emf"/><Relationship Id="rId95" Type="http://schemas.openxmlformats.org/officeDocument/2006/relationships/oleObject" Target="embeddings/oleObject35.bin"/><Relationship Id="rId96" Type="http://schemas.openxmlformats.org/officeDocument/2006/relationships/image" Target="media/image54.emf"/><Relationship Id="rId101" Type="http://schemas.openxmlformats.org/officeDocument/2006/relationships/image" Target="media/image57.emf"/><Relationship Id="rId102" Type="http://schemas.openxmlformats.org/officeDocument/2006/relationships/image" Target="media/image58.emf"/><Relationship Id="rId103" Type="http://schemas.openxmlformats.org/officeDocument/2006/relationships/image" Target="media/image59.emf"/><Relationship Id="rId104" Type="http://schemas.openxmlformats.org/officeDocument/2006/relationships/image" Target="media/image60.png"/><Relationship Id="rId105" Type="http://schemas.openxmlformats.org/officeDocument/2006/relationships/image" Target="media/image61.png"/><Relationship Id="rId106" Type="http://schemas.openxmlformats.org/officeDocument/2006/relationships/image" Target="media/image62.png"/><Relationship Id="rId107" Type="http://schemas.openxmlformats.org/officeDocument/2006/relationships/image" Target="media/image63.png"/><Relationship Id="rId108" Type="http://schemas.openxmlformats.org/officeDocument/2006/relationships/hyperlink" Target="http://www.rba.gov.au/statistics/tables/xls/b01hist.xls" TargetMode="External"/><Relationship Id="rId109" Type="http://schemas.openxmlformats.org/officeDocument/2006/relationships/hyperlink" Target="http://www.washingtonmonthly.com/political-animal/2011_09/gop_leaders_stop_taking_credit031960.php" TargetMode="External"/><Relationship Id="rId97" Type="http://schemas.openxmlformats.org/officeDocument/2006/relationships/oleObject" Target="embeddings/oleObject36.bin"/><Relationship Id="rId98" Type="http://schemas.openxmlformats.org/officeDocument/2006/relationships/image" Target="media/image55.emf"/><Relationship Id="rId99" Type="http://schemas.openxmlformats.org/officeDocument/2006/relationships/oleObject" Target="embeddings/oleObject37.bin"/><Relationship Id="rId43" Type="http://schemas.openxmlformats.org/officeDocument/2006/relationships/oleObject" Target="embeddings/oleObject15.bin"/><Relationship Id="rId44" Type="http://schemas.openxmlformats.org/officeDocument/2006/relationships/image" Target="media/image22.emf"/><Relationship Id="rId45" Type="http://schemas.openxmlformats.org/officeDocument/2006/relationships/image" Target="media/image23.emf"/><Relationship Id="rId46" Type="http://schemas.openxmlformats.org/officeDocument/2006/relationships/oleObject" Target="embeddings/oleObject16.bin"/><Relationship Id="rId47" Type="http://schemas.openxmlformats.org/officeDocument/2006/relationships/image" Target="media/image24.emf"/><Relationship Id="rId48" Type="http://schemas.openxmlformats.org/officeDocument/2006/relationships/oleObject" Target="embeddings/oleObject17.bin"/><Relationship Id="rId49" Type="http://schemas.openxmlformats.org/officeDocument/2006/relationships/image" Target="media/image25.png"/><Relationship Id="rId100" Type="http://schemas.openxmlformats.org/officeDocument/2006/relationships/image" Target="media/image56.emf"/><Relationship Id="rId20" Type="http://schemas.openxmlformats.org/officeDocument/2006/relationships/image" Target="media/image10.emf"/><Relationship Id="rId21" Type="http://schemas.openxmlformats.org/officeDocument/2006/relationships/oleObject" Target="embeddings/oleObject4.bin"/><Relationship Id="rId22" Type="http://schemas.openxmlformats.org/officeDocument/2006/relationships/image" Target="media/image11.emf"/><Relationship Id="rId70" Type="http://schemas.openxmlformats.org/officeDocument/2006/relationships/image" Target="media/image40.emf"/><Relationship Id="rId71" Type="http://schemas.openxmlformats.org/officeDocument/2006/relationships/oleObject" Target="embeddings/oleObject24.bin"/><Relationship Id="rId72" Type="http://schemas.openxmlformats.org/officeDocument/2006/relationships/image" Target="media/image41.emf"/><Relationship Id="rId73" Type="http://schemas.openxmlformats.org/officeDocument/2006/relationships/oleObject" Target="embeddings/oleObject25.bin"/><Relationship Id="rId74" Type="http://schemas.openxmlformats.org/officeDocument/2006/relationships/image" Target="media/image42.emf"/><Relationship Id="rId75" Type="http://schemas.openxmlformats.org/officeDocument/2006/relationships/oleObject" Target="embeddings/oleObject26.bin"/><Relationship Id="rId76" Type="http://schemas.openxmlformats.org/officeDocument/2006/relationships/image" Target="media/image43.emf"/><Relationship Id="rId77" Type="http://schemas.openxmlformats.org/officeDocument/2006/relationships/oleObject" Target="embeddings/oleObject27.bin"/><Relationship Id="rId78" Type="http://schemas.openxmlformats.org/officeDocument/2006/relationships/image" Target="media/image44.emf"/><Relationship Id="rId79" Type="http://schemas.openxmlformats.org/officeDocument/2006/relationships/oleObject" Target="embeddings/oleObject28.bin"/><Relationship Id="rId23" Type="http://schemas.openxmlformats.org/officeDocument/2006/relationships/oleObject" Target="embeddings/oleObject5.bin"/><Relationship Id="rId24" Type="http://schemas.openxmlformats.org/officeDocument/2006/relationships/image" Target="media/image12.emf"/><Relationship Id="rId25" Type="http://schemas.openxmlformats.org/officeDocument/2006/relationships/oleObject" Target="embeddings/oleObject6.bin"/><Relationship Id="rId26" Type="http://schemas.openxmlformats.org/officeDocument/2006/relationships/image" Target="media/image13.emf"/><Relationship Id="rId27" Type="http://schemas.openxmlformats.org/officeDocument/2006/relationships/oleObject" Target="embeddings/oleObject7.bin"/><Relationship Id="rId28" Type="http://schemas.openxmlformats.org/officeDocument/2006/relationships/image" Target="media/image14.emf"/><Relationship Id="rId29" Type="http://schemas.openxmlformats.org/officeDocument/2006/relationships/oleObject" Target="embeddings/oleObject8.bin"/><Relationship Id="rId130" Type="http://schemas.openxmlformats.org/officeDocument/2006/relationships/footer" Target="footer1.xml"/><Relationship Id="rId131" Type="http://schemas.openxmlformats.org/officeDocument/2006/relationships/footer" Target="footer2.xml"/><Relationship Id="rId132" Type="http://schemas.openxmlformats.org/officeDocument/2006/relationships/fontTable" Target="fontTable.xml"/><Relationship Id="rId13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emf"/><Relationship Id="rId9" Type="http://schemas.openxmlformats.org/officeDocument/2006/relationships/oleObject" Target="embeddings/oleObject1.bin"/><Relationship Id="rId50" Type="http://schemas.openxmlformats.org/officeDocument/2006/relationships/image" Target="media/image26.emf"/><Relationship Id="rId51" Type="http://schemas.openxmlformats.org/officeDocument/2006/relationships/image" Target="media/image27.emf"/><Relationship Id="rId52" Type="http://schemas.openxmlformats.org/officeDocument/2006/relationships/image" Target="media/image28.emf"/><Relationship Id="rId53" Type="http://schemas.openxmlformats.org/officeDocument/2006/relationships/image" Target="media/image29.png"/><Relationship Id="rId54" Type="http://schemas.openxmlformats.org/officeDocument/2006/relationships/image" Target="media/image30.png"/><Relationship Id="rId55" Type="http://schemas.openxmlformats.org/officeDocument/2006/relationships/image" Target="media/image31.png"/><Relationship Id="rId56" Type="http://schemas.openxmlformats.org/officeDocument/2006/relationships/image" Target="media/image32.png"/><Relationship Id="rId57" Type="http://schemas.openxmlformats.org/officeDocument/2006/relationships/image" Target="media/image33.png"/><Relationship Id="rId58" Type="http://schemas.openxmlformats.org/officeDocument/2006/relationships/image" Target="media/image34.emf"/><Relationship Id="rId59" Type="http://schemas.openxmlformats.org/officeDocument/2006/relationships/oleObject" Target="embeddings/oleObject18.bin"/><Relationship Id="rId110" Type="http://schemas.openxmlformats.org/officeDocument/2006/relationships/hyperlink" Target="http://www.statsci.org/data/oz/rentcap.html" TargetMode="External"/><Relationship Id="rId111" Type="http://schemas.openxmlformats.org/officeDocument/2006/relationships/hyperlink" Target="http://www.prb.org/DataFinder/Topic/Rankings.aspx?ind=35" TargetMode="External"/><Relationship Id="rId112" Type="http://schemas.openxmlformats.org/officeDocument/2006/relationships/hyperlink" Target="http://www.statsci.org/data/oz/firearms.html" TargetMode="External"/><Relationship Id="rId113" Type="http://schemas.openxmlformats.org/officeDocument/2006/relationships/hyperlink" Target="http://www.prb.org/DataFinder/Topic/Rankings.aspx?ind=30&amp;loc=249,250,251,252,253,254,34227,255,257,258,259,260,261,262,263,264,265,266,267,268,269,270,271,272,274,275,276,277,278,279,280,281,282,283,284,285,286,287,288,289,290,291,292,294,295,296,297,298,2" TargetMode="External"/><Relationship Id="rId114" Type="http://schemas.openxmlformats.org/officeDocument/2006/relationships/hyperlink" Target="http://aspe.hhs.gov/health/reports/2013/marketplacepremiums/ib_premiumslandscape.pdf" TargetMode="External"/><Relationship Id="rId115" Type="http://schemas.openxmlformats.org/officeDocument/2006/relationships/hyperlink" Target="http://www.prb.org/DataFinder/Topic/Rankings.aspx?ind=162" TargetMode="External"/><Relationship Id="rId116" Type="http://schemas.openxmlformats.org/officeDocument/2006/relationships/hyperlink" Target="http://data.worldbank.org/indicator/SP.DYN.TFRT.IN" TargetMode="External"/><Relationship Id="rId117" Type="http://schemas.openxmlformats.org/officeDocument/2006/relationships/hyperlink" Target="http://www.prb.org/DataFinder/Topic/Rankings.aspx?ind=164" TargetMode="External"/><Relationship Id="rId118" Type="http://schemas.openxmlformats.org/officeDocument/2006/relationships/hyperlink" Target="http://www.prb.org/DataFinder/Topic/Rankings.aspx?ind=165" TargetMode="External"/><Relationship Id="rId119" Type="http://schemas.openxmlformats.org/officeDocument/2006/relationships/hyperlink" Target="http://data.worldbank.org/indicator/SH.XPD.TOTL.ZS" TargetMode="External"/><Relationship Id="rId30" Type="http://schemas.openxmlformats.org/officeDocument/2006/relationships/image" Target="media/image15.emf"/><Relationship Id="rId31" Type="http://schemas.openxmlformats.org/officeDocument/2006/relationships/oleObject" Target="embeddings/oleObject9.bin"/><Relationship Id="rId32" Type="http://schemas.openxmlformats.org/officeDocument/2006/relationships/image" Target="media/image16.emf"/><Relationship Id="rId33" Type="http://schemas.openxmlformats.org/officeDocument/2006/relationships/oleObject" Target="embeddings/oleObject10.bin"/><Relationship Id="rId34" Type="http://schemas.openxmlformats.org/officeDocument/2006/relationships/image" Target="media/image17.emf"/><Relationship Id="rId35" Type="http://schemas.openxmlformats.org/officeDocument/2006/relationships/oleObject" Target="embeddings/oleObject11.bin"/><Relationship Id="rId36" Type="http://schemas.openxmlformats.org/officeDocument/2006/relationships/image" Target="media/image18.emf"/><Relationship Id="rId37" Type="http://schemas.openxmlformats.org/officeDocument/2006/relationships/oleObject" Target="embeddings/oleObject12.bin"/><Relationship Id="rId38" Type="http://schemas.openxmlformats.org/officeDocument/2006/relationships/image" Target="media/image19.emf"/><Relationship Id="rId39" Type="http://schemas.openxmlformats.org/officeDocument/2006/relationships/oleObject" Target="embeddings/oleObject13.bin"/><Relationship Id="rId80" Type="http://schemas.openxmlformats.org/officeDocument/2006/relationships/image" Target="media/image45.emf"/><Relationship Id="rId81" Type="http://schemas.openxmlformats.org/officeDocument/2006/relationships/oleObject" Target="embeddings/oleObject29.bin"/><Relationship Id="rId82" Type="http://schemas.openxmlformats.org/officeDocument/2006/relationships/image" Target="media/image46.emf"/><Relationship Id="rId83" Type="http://schemas.openxmlformats.org/officeDocument/2006/relationships/oleObject" Target="embeddings/oleObject30.bin"/><Relationship Id="rId84" Type="http://schemas.openxmlformats.org/officeDocument/2006/relationships/image" Target="media/image47.emf"/><Relationship Id="rId85" Type="http://schemas.openxmlformats.org/officeDocument/2006/relationships/oleObject" Target="embeddings/oleObject31.bin"/><Relationship Id="rId86" Type="http://schemas.openxmlformats.org/officeDocument/2006/relationships/image" Target="media/image48.emf"/><Relationship Id="rId87" Type="http://schemas.openxmlformats.org/officeDocument/2006/relationships/image" Target="media/image49.emf"/><Relationship Id="rId88" Type="http://schemas.openxmlformats.org/officeDocument/2006/relationships/image" Target="media/image50.emf"/><Relationship Id="rId89" Type="http://schemas.openxmlformats.org/officeDocument/2006/relationships/oleObject" Target="embeddings/oleObject3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4328</TotalTime>
  <Pages>50</Pages>
  <Words>9793</Words>
  <Characters>55824</Characters>
  <Application>Microsoft Macintosh Word</Application>
  <DocSecurity>0</DocSecurity>
  <Lines>465</Lines>
  <Paragraphs>130</Paragraphs>
  <ScaleCrop>false</ScaleCrop>
  <Company>CCC</Company>
  <LinksUpToDate>false</LinksUpToDate>
  <CharactersWithSpaces>65487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Kozak</dc:creator>
  <cp:keywords/>
  <dc:description/>
  <cp:lastModifiedBy>CCC User</cp:lastModifiedBy>
  <cp:revision>68</cp:revision>
  <dcterms:created xsi:type="dcterms:W3CDTF">2013-08-21T21:05:00Z</dcterms:created>
  <dcterms:modified xsi:type="dcterms:W3CDTF">2015-12-07T23:16:00Z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MacEqns">
    <vt:bool>true</vt:bool>
  </property>
</Properties>
</file>